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8F8" w:rsidRPr="002046FB" w:rsidRDefault="005148F8" w:rsidP="005148F8">
      <w:pPr>
        <w:tabs>
          <w:tab w:val="left" w:pos="360"/>
        </w:tabs>
        <w:spacing w:after="0" w:line="240" w:lineRule="auto"/>
        <w:ind w:firstLine="357"/>
        <w:jc w:val="right"/>
        <w:rPr>
          <w:rFonts w:ascii="Times New Roman" w:hAnsi="Times New Roman" w:cs="Times New Roman"/>
          <w:sz w:val="28"/>
          <w:szCs w:val="28"/>
          <w:lang w:val="kk-KZ"/>
        </w:rPr>
      </w:pPr>
      <w:r w:rsidRPr="002046FB">
        <w:rPr>
          <w:rFonts w:ascii="Times New Roman" w:hAnsi="Times New Roman" w:cs="Times New Roman"/>
          <w:sz w:val="28"/>
          <w:szCs w:val="28"/>
        </w:rPr>
        <w:t>Ф.7.03-03</w:t>
      </w:r>
    </w:p>
    <w:p w:rsidR="005148F8" w:rsidRPr="002046FB" w:rsidRDefault="005148F8" w:rsidP="005148F8">
      <w:pPr>
        <w:pStyle w:val="a3"/>
        <w:tabs>
          <w:tab w:val="left" w:pos="360"/>
        </w:tabs>
        <w:spacing w:line="240" w:lineRule="auto"/>
        <w:ind w:firstLine="357"/>
        <w:jc w:val="right"/>
        <w:rPr>
          <w:szCs w:val="28"/>
        </w:rPr>
      </w:pPr>
    </w:p>
    <w:p w:rsidR="005148F8" w:rsidRPr="002046FB" w:rsidRDefault="005148F8" w:rsidP="005148F8">
      <w:pPr>
        <w:pStyle w:val="a3"/>
        <w:tabs>
          <w:tab w:val="left" w:pos="360"/>
        </w:tabs>
        <w:spacing w:line="240" w:lineRule="auto"/>
        <w:ind w:firstLine="357"/>
        <w:jc w:val="center"/>
        <w:rPr>
          <w:szCs w:val="28"/>
        </w:rPr>
      </w:pPr>
      <w:r w:rsidRPr="002046FB">
        <w:rPr>
          <w:noProof/>
          <w:szCs w:val="28"/>
        </w:rPr>
        <w:drawing>
          <wp:inline distT="0" distB="0" distL="0" distR="0">
            <wp:extent cx="1638300" cy="1247775"/>
            <wp:effectExtent l="19050" t="0" r="0" b="0"/>
            <wp:docPr id="1" name="Рисунок 35" descr="Описание: 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descr="Описание: C:\Users\ЕРКЕБУЛАН\Desktop\Эмблема.JPG"/>
                    <pic:cNvPicPr>
                      <a:picLocks noChangeAspect="1" noChangeArrowheads="1"/>
                    </pic:cNvPicPr>
                  </pic:nvPicPr>
                  <pic:blipFill>
                    <a:blip r:embed="rId8"/>
                    <a:srcRect/>
                    <a:stretch>
                      <a:fillRect/>
                    </a:stretch>
                  </pic:blipFill>
                  <pic:spPr bwMode="auto">
                    <a:xfrm>
                      <a:off x="0" y="0"/>
                      <a:ext cx="1638300" cy="1247775"/>
                    </a:xfrm>
                    <a:prstGeom prst="rect">
                      <a:avLst/>
                    </a:prstGeom>
                    <a:noFill/>
                    <a:ln w="9525">
                      <a:noFill/>
                      <a:miter lim="800000"/>
                      <a:headEnd/>
                      <a:tailEnd/>
                    </a:ln>
                  </pic:spPr>
                </pic:pic>
              </a:graphicData>
            </a:graphic>
          </wp:inline>
        </w:drawing>
      </w:r>
    </w:p>
    <w:p w:rsidR="005148F8" w:rsidRPr="002046FB" w:rsidRDefault="005148F8" w:rsidP="005148F8">
      <w:pPr>
        <w:pStyle w:val="a3"/>
        <w:tabs>
          <w:tab w:val="left" w:pos="360"/>
        </w:tabs>
        <w:spacing w:line="240" w:lineRule="auto"/>
        <w:ind w:firstLine="357"/>
        <w:rPr>
          <w:szCs w:val="28"/>
          <w:lang w:val="en-US"/>
        </w:rPr>
      </w:pPr>
    </w:p>
    <w:p w:rsidR="005148F8" w:rsidRPr="002B47E4" w:rsidRDefault="005148F8" w:rsidP="002B47E4">
      <w:pPr>
        <w:pStyle w:val="a3"/>
        <w:tabs>
          <w:tab w:val="left" w:pos="360"/>
        </w:tabs>
        <w:spacing w:line="240" w:lineRule="auto"/>
        <w:rPr>
          <w:szCs w:val="28"/>
          <w:lang w:val="kk-KZ"/>
        </w:rPr>
      </w:pPr>
    </w:p>
    <w:p w:rsidR="005148F8" w:rsidRDefault="005148F8" w:rsidP="002B47E4">
      <w:pPr>
        <w:pStyle w:val="a3"/>
        <w:tabs>
          <w:tab w:val="left" w:pos="360"/>
        </w:tabs>
        <w:spacing w:line="240" w:lineRule="auto"/>
        <w:ind w:firstLine="357"/>
        <w:jc w:val="center"/>
        <w:rPr>
          <w:szCs w:val="28"/>
          <w:lang w:val="kk-KZ"/>
        </w:rPr>
      </w:pPr>
      <w:r w:rsidRPr="002046FB">
        <w:rPr>
          <w:szCs w:val="28"/>
          <w:lang w:val="kk-KZ"/>
        </w:rPr>
        <w:t>Айткулова Р.Э., Абубакирова А.А.</w:t>
      </w:r>
    </w:p>
    <w:p w:rsidR="002B47E4" w:rsidRPr="002046FB" w:rsidRDefault="002B47E4" w:rsidP="002B47E4">
      <w:pPr>
        <w:pStyle w:val="a3"/>
        <w:tabs>
          <w:tab w:val="left" w:pos="360"/>
        </w:tabs>
        <w:spacing w:line="240" w:lineRule="auto"/>
        <w:ind w:firstLine="357"/>
        <w:jc w:val="center"/>
        <w:rPr>
          <w:szCs w:val="28"/>
          <w:lang w:val="kk-KZ"/>
        </w:rPr>
      </w:pPr>
    </w:p>
    <w:p w:rsidR="005148F8" w:rsidRPr="002046FB" w:rsidRDefault="005148F8" w:rsidP="002B47E4">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r w:rsidRPr="002046FB">
        <w:rPr>
          <w:rFonts w:ascii="Times New Roman" w:hAnsi="Times New Roman" w:cs="Times New Roman"/>
          <w:sz w:val="28"/>
          <w:szCs w:val="28"/>
          <w:lang w:val="kk-KZ"/>
        </w:rPr>
        <w:t>«</w:t>
      </w:r>
      <w:r w:rsidR="009876F9">
        <w:rPr>
          <w:rFonts w:ascii="Times New Roman" w:hAnsi="Times New Roman" w:cs="Times New Roman"/>
          <w:sz w:val="28"/>
          <w:szCs w:val="28"/>
          <w:lang w:val="kk-KZ"/>
        </w:rPr>
        <w:t>Экологиялық биотехнология</w:t>
      </w:r>
      <w:r w:rsidRPr="002046FB">
        <w:rPr>
          <w:rFonts w:ascii="Times New Roman" w:hAnsi="Times New Roman" w:cs="Times New Roman"/>
          <w:sz w:val="28"/>
          <w:szCs w:val="28"/>
          <w:lang w:val="kk-KZ"/>
        </w:rPr>
        <w:t xml:space="preserve">» </w:t>
      </w:r>
    </w:p>
    <w:p w:rsidR="005148F8" w:rsidRPr="002046FB" w:rsidRDefault="005148F8" w:rsidP="002B47E4">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r w:rsidRPr="002046FB">
        <w:rPr>
          <w:rFonts w:ascii="Times New Roman" w:hAnsi="Times New Roman" w:cs="Times New Roman"/>
          <w:sz w:val="28"/>
          <w:szCs w:val="28"/>
          <w:lang w:val="kk-KZ"/>
        </w:rPr>
        <w:t xml:space="preserve">пәні бойынша </w:t>
      </w:r>
    </w:p>
    <w:p w:rsidR="005148F8" w:rsidRPr="002046FB" w:rsidRDefault="005148F8" w:rsidP="002B47E4">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r w:rsidRPr="002046FB">
        <w:rPr>
          <w:rFonts w:ascii="Times New Roman" w:hAnsi="Times New Roman" w:cs="Times New Roman"/>
          <w:sz w:val="28"/>
          <w:szCs w:val="28"/>
          <w:lang w:val="kk-KZ"/>
        </w:rPr>
        <w:t>СӨЖ және ОСӨЖ ұйымдастыруға арналған</w:t>
      </w:r>
    </w:p>
    <w:p w:rsidR="005148F8" w:rsidRPr="002046FB" w:rsidRDefault="005148F8" w:rsidP="002B47E4">
      <w:pPr>
        <w:pStyle w:val="a3"/>
        <w:tabs>
          <w:tab w:val="left" w:pos="360"/>
        </w:tabs>
        <w:spacing w:line="240" w:lineRule="auto"/>
        <w:ind w:firstLine="357"/>
        <w:jc w:val="center"/>
        <w:rPr>
          <w:szCs w:val="28"/>
          <w:lang w:val="kk-KZ"/>
        </w:rPr>
      </w:pPr>
    </w:p>
    <w:p w:rsidR="005148F8" w:rsidRPr="002046FB" w:rsidRDefault="005148F8" w:rsidP="002B47E4">
      <w:pPr>
        <w:pStyle w:val="a3"/>
        <w:tabs>
          <w:tab w:val="left" w:pos="360"/>
        </w:tabs>
        <w:spacing w:line="240" w:lineRule="auto"/>
        <w:ind w:firstLine="357"/>
        <w:jc w:val="center"/>
        <w:rPr>
          <w:b/>
          <w:szCs w:val="28"/>
          <w:lang w:val="kk-KZ"/>
        </w:rPr>
      </w:pPr>
      <w:r w:rsidRPr="002046FB">
        <w:rPr>
          <w:b/>
          <w:szCs w:val="28"/>
          <w:lang w:val="kk-KZ"/>
        </w:rPr>
        <w:t>ӘДІСТЕМЕЛІК НҰСҚАУЛЫҚ</w:t>
      </w:r>
    </w:p>
    <w:p w:rsidR="005148F8" w:rsidRPr="002046FB" w:rsidRDefault="005148F8" w:rsidP="002B47E4">
      <w:pPr>
        <w:pStyle w:val="a3"/>
        <w:tabs>
          <w:tab w:val="left" w:pos="360"/>
        </w:tabs>
        <w:spacing w:line="240" w:lineRule="auto"/>
        <w:ind w:firstLine="357"/>
        <w:jc w:val="center"/>
        <w:rPr>
          <w:b/>
          <w:szCs w:val="28"/>
          <w:lang w:val="kk-KZ"/>
        </w:rPr>
      </w:pPr>
    </w:p>
    <w:p w:rsidR="005148F8" w:rsidRPr="002046FB" w:rsidRDefault="005148F8" w:rsidP="005148F8">
      <w:pPr>
        <w:pStyle w:val="a3"/>
        <w:tabs>
          <w:tab w:val="left" w:pos="360"/>
        </w:tabs>
        <w:spacing w:line="240" w:lineRule="auto"/>
        <w:ind w:firstLine="357"/>
        <w:rPr>
          <w:b/>
          <w:szCs w:val="28"/>
          <w:lang w:val="kk-KZ"/>
        </w:rPr>
      </w:pPr>
    </w:p>
    <w:p w:rsidR="005148F8" w:rsidRPr="002046FB" w:rsidRDefault="005148F8" w:rsidP="005148F8">
      <w:pPr>
        <w:pStyle w:val="a5"/>
        <w:tabs>
          <w:tab w:val="left" w:pos="360"/>
        </w:tabs>
        <w:ind w:firstLine="357"/>
        <w:jc w:val="center"/>
        <w:rPr>
          <w:rFonts w:ascii="Times New Roman" w:hAnsi="Times New Roman"/>
          <w:iCs/>
          <w:sz w:val="28"/>
          <w:szCs w:val="28"/>
        </w:rPr>
      </w:pPr>
      <w:r w:rsidRPr="002046FB">
        <w:rPr>
          <w:rFonts w:ascii="Times New Roman" w:hAnsi="Times New Roman"/>
          <w:noProof/>
          <w:sz w:val="28"/>
          <w:szCs w:val="28"/>
        </w:rPr>
        <w:drawing>
          <wp:inline distT="0" distB="0" distL="0" distR="0">
            <wp:extent cx="4486275" cy="2905125"/>
            <wp:effectExtent l="57150" t="38100" r="142875" b="142875"/>
            <wp:docPr id="2" name="Рисунок 1026" descr="Описание: F:\ФОТОГРАФИИ\Фасад новый ЮКГУ\0835.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026" descr="Описание: F:\ФОТОГРАФИИ\Фасад новый ЮКГУ\0835.jpg"/>
                    <pic:cNvPicPr>
                      <a:picLocks noChangeArrowheads="1"/>
                    </pic:cNvPicPr>
                  </pic:nvPicPr>
                  <pic:blipFill>
                    <a:blip r:embed="rId9"/>
                    <a:srcRect/>
                    <a:stretch>
                      <a:fillRect/>
                    </a:stretch>
                  </pic:blipFill>
                  <pic:spPr bwMode="auto">
                    <a:xfrm>
                      <a:off x="0" y="0"/>
                      <a:ext cx="4486275" cy="2905125"/>
                    </a:xfrm>
                    <a:prstGeom prst="rect">
                      <a:avLst/>
                    </a:prstGeom>
                    <a:solidFill>
                      <a:srgbClr val="571BED"/>
                    </a:solidFill>
                    <a:ln w="38100" cmpd="dbl">
                      <a:solidFill>
                        <a:srgbClr val="EEECE1"/>
                      </a:solidFill>
                      <a:miter lim="800000"/>
                      <a:headEnd/>
                      <a:tailEnd/>
                    </a:ln>
                    <a:effectLst>
                      <a:outerShdw dist="139700" dir="2700000" algn="tl" rotWithShape="0">
                        <a:srgbClr val="333333">
                          <a:alpha val="64998"/>
                        </a:srgbClr>
                      </a:outerShdw>
                    </a:effectLst>
                  </pic:spPr>
                </pic:pic>
              </a:graphicData>
            </a:graphic>
          </wp:inline>
        </w:drawing>
      </w:r>
    </w:p>
    <w:p w:rsidR="005148F8" w:rsidRPr="002046FB" w:rsidRDefault="005148F8" w:rsidP="005148F8">
      <w:pPr>
        <w:pStyle w:val="a3"/>
        <w:tabs>
          <w:tab w:val="left" w:pos="360"/>
        </w:tabs>
        <w:spacing w:line="240" w:lineRule="auto"/>
        <w:ind w:firstLine="357"/>
        <w:rPr>
          <w:szCs w:val="28"/>
        </w:rPr>
      </w:pPr>
    </w:p>
    <w:p w:rsidR="005148F8" w:rsidRPr="002046FB" w:rsidRDefault="005148F8" w:rsidP="005148F8">
      <w:pPr>
        <w:pStyle w:val="a3"/>
        <w:tabs>
          <w:tab w:val="left" w:pos="360"/>
        </w:tabs>
        <w:spacing w:line="240" w:lineRule="auto"/>
        <w:ind w:firstLine="357"/>
        <w:rPr>
          <w:szCs w:val="28"/>
        </w:rPr>
      </w:pPr>
    </w:p>
    <w:p w:rsidR="005148F8" w:rsidRPr="002046FB" w:rsidRDefault="005148F8" w:rsidP="005148F8">
      <w:pPr>
        <w:pStyle w:val="a3"/>
        <w:tabs>
          <w:tab w:val="left" w:pos="360"/>
        </w:tabs>
        <w:spacing w:line="240" w:lineRule="auto"/>
        <w:ind w:firstLine="357"/>
        <w:rPr>
          <w:szCs w:val="28"/>
          <w:lang w:val="kk-KZ"/>
        </w:rPr>
      </w:pPr>
    </w:p>
    <w:p w:rsidR="005148F8" w:rsidRPr="002046FB" w:rsidRDefault="005148F8" w:rsidP="005148F8">
      <w:pPr>
        <w:pStyle w:val="a3"/>
        <w:tabs>
          <w:tab w:val="left" w:pos="360"/>
        </w:tabs>
        <w:spacing w:line="240" w:lineRule="auto"/>
        <w:ind w:firstLine="357"/>
        <w:rPr>
          <w:szCs w:val="28"/>
          <w:lang w:val="kk-KZ"/>
        </w:rPr>
      </w:pPr>
    </w:p>
    <w:p w:rsidR="005148F8" w:rsidRPr="002046FB" w:rsidRDefault="005148F8" w:rsidP="005148F8">
      <w:pPr>
        <w:pStyle w:val="a3"/>
        <w:tabs>
          <w:tab w:val="left" w:pos="360"/>
        </w:tabs>
        <w:spacing w:line="240" w:lineRule="auto"/>
        <w:ind w:firstLine="357"/>
        <w:rPr>
          <w:szCs w:val="28"/>
          <w:lang w:val="kk-KZ"/>
        </w:rPr>
      </w:pPr>
    </w:p>
    <w:p w:rsidR="005148F8" w:rsidRPr="002046FB" w:rsidRDefault="005148F8" w:rsidP="005148F8">
      <w:pPr>
        <w:pStyle w:val="a3"/>
        <w:tabs>
          <w:tab w:val="left" w:pos="360"/>
        </w:tabs>
        <w:spacing w:line="240" w:lineRule="auto"/>
        <w:ind w:firstLine="357"/>
        <w:rPr>
          <w:szCs w:val="28"/>
          <w:lang w:val="kk-KZ"/>
        </w:rPr>
      </w:pPr>
    </w:p>
    <w:p w:rsidR="005148F8" w:rsidRPr="002046FB" w:rsidRDefault="005148F8" w:rsidP="005148F8">
      <w:pPr>
        <w:pStyle w:val="a3"/>
        <w:tabs>
          <w:tab w:val="left" w:pos="360"/>
        </w:tabs>
        <w:spacing w:line="240" w:lineRule="auto"/>
        <w:ind w:firstLine="357"/>
        <w:rPr>
          <w:szCs w:val="28"/>
          <w:lang w:val="kk-KZ"/>
        </w:rPr>
      </w:pPr>
    </w:p>
    <w:p w:rsidR="005148F8" w:rsidRPr="002046FB" w:rsidRDefault="00CB6ABD" w:rsidP="005148F8">
      <w:pPr>
        <w:pStyle w:val="a3"/>
        <w:tabs>
          <w:tab w:val="left" w:pos="360"/>
        </w:tabs>
        <w:spacing w:line="240" w:lineRule="auto"/>
        <w:ind w:firstLine="357"/>
        <w:jc w:val="center"/>
        <w:rPr>
          <w:szCs w:val="28"/>
        </w:rPr>
      </w:pPr>
      <w:r>
        <w:rPr>
          <w:noProof/>
          <w:szCs w:val="28"/>
        </w:rPr>
        <w:pict>
          <v:shapetype id="_x0000_t202" coordsize="21600,21600" o:spt="202" path="m,l,21600r21600,l21600,xe">
            <v:stroke joinstyle="miter"/>
            <v:path gradientshapeok="t" o:connecttype="rect"/>
          </v:shapetype>
          <v:shape id="Поле 40" o:spid="_x0000_s1026" type="#_x0000_t202" style="position:absolute;left:0;text-align:left;margin-left:215.7pt;margin-top:23.5pt;width:45pt;height:18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" stroked="f">
            <v:textbox>
              <w:txbxContent>
                <w:p w:rsidR="00EC729E" w:rsidRDefault="00EC729E" w:rsidP="005148F8"/>
              </w:txbxContent>
            </v:textbox>
          </v:shape>
        </w:pict>
      </w:r>
      <w:r w:rsidR="005148F8" w:rsidRPr="002046FB">
        <w:rPr>
          <w:szCs w:val="28"/>
        </w:rPr>
        <w:t>Шымкент</w:t>
      </w:r>
      <w:r w:rsidR="005148F8" w:rsidRPr="002046FB">
        <w:rPr>
          <w:szCs w:val="28"/>
          <w:lang w:val="kk-KZ"/>
        </w:rPr>
        <w:t xml:space="preserve">, </w:t>
      </w:r>
      <w:r w:rsidR="005148F8" w:rsidRPr="002046FB">
        <w:rPr>
          <w:szCs w:val="28"/>
        </w:rPr>
        <w:t>2015</w:t>
      </w:r>
      <w:r w:rsidR="005148F8" w:rsidRPr="002046FB">
        <w:rPr>
          <w:szCs w:val="28"/>
          <w:lang w:val="kk-KZ"/>
        </w:rPr>
        <w:t>ж.</w:t>
      </w:r>
    </w:p>
    <w:p w:rsidR="005148F8" w:rsidRPr="002046FB" w:rsidRDefault="005148F8" w:rsidP="005148F8">
      <w:pPr>
        <w:pStyle w:val="a3"/>
        <w:tabs>
          <w:tab w:val="left" w:pos="360"/>
        </w:tabs>
        <w:spacing w:line="240" w:lineRule="auto"/>
        <w:ind w:firstLine="357"/>
        <w:rPr>
          <w:szCs w:val="28"/>
        </w:rPr>
      </w:pPr>
    </w:p>
    <w:p w:rsidR="005148F8" w:rsidRPr="002046FB" w:rsidRDefault="005148F8" w:rsidP="005148F8">
      <w:pPr>
        <w:pStyle w:val="a3"/>
        <w:tabs>
          <w:tab w:val="left" w:pos="360"/>
        </w:tabs>
        <w:spacing w:line="240" w:lineRule="auto"/>
        <w:ind w:firstLine="357"/>
        <w:rPr>
          <w:szCs w:val="28"/>
        </w:rPr>
      </w:pPr>
    </w:p>
    <w:p w:rsidR="005148F8" w:rsidRPr="002046FB" w:rsidRDefault="005148F8" w:rsidP="005148F8">
      <w:pPr>
        <w:pStyle w:val="a3"/>
        <w:tabs>
          <w:tab w:val="left" w:pos="360"/>
        </w:tabs>
        <w:spacing w:line="240" w:lineRule="auto"/>
        <w:ind w:firstLine="357"/>
        <w:rPr>
          <w:szCs w:val="28"/>
        </w:rPr>
      </w:pPr>
    </w:p>
    <w:p w:rsidR="005148F8" w:rsidRPr="002046FB" w:rsidRDefault="005148F8" w:rsidP="005148F8">
      <w:pPr>
        <w:pStyle w:val="a3"/>
        <w:tabs>
          <w:tab w:val="left" w:pos="360"/>
        </w:tabs>
        <w:spacing w:line="240" w:lineRule="auto"/>
        <w:ind w:firstLine="357"/>
        <w:rPr>
          <w:szCs w:val="28"/>
        </w:rPr>
      </w:pPr>
    </w:p>
    <w:p w:rsidR="005148F8" w:rsidRPr="002046FB" w:rsidRDefault="005148F8" w:rsidP="005148F8">
      <w:pPr>
        <w:pStyle w:val="a3"/>
        <w:spacing w:line="240" w:lineRule="auto"/>
        <w:rPr>
          <w:szCs w:val="28"/>
        </w:rPr>
      </w:pPr>
    </w:p>
    <w:p w:rsidR="005148F8" w:rsidRPr="002046FB" w:rsidRDefault="005148F8" w:rsidP="005148F8">
      <w:pPr>
        <w:spacing w:after="0" w:line="240" w:lineRule="auto"/>
        <w:rPr>
          <w:rFonts w:ascii="Times New Roman" w:hAnsi="Times New Roman" w:cs="Times New Roman"/>
          <w:sz w:val="28"/>
          <w:szCs w:val="28"/>
        </w:rPr>
      </w:pPr>
    </w:p>
    <w:p w:rsidR="005148F8" w:rsidRPr="002046FB" w:rsidRDefault="005148F8" w:rsidP="005148F8">
      <w:pPr>
        <w:spacing w:after="0" w:line="240" w:lineRule="auto"/>
        <w:rPr>
          <w:rFonts w:ascii="Times New Roman" w:hAnsi="Times New Roman" w:cs="Times New Roman"/>
          <w:sz w:val="28"/>
          <w:szCs w:val="28"/>
        </w:rPr>
      </w:pPr>
    </w:p>
    <w:p w:rsidR="005148F8" w:rsidRPr="002046FB" w:rsidRDefault="005148F8" w:rsidP="005148F8">
      <w:pPr>
        <w:spacing w:after="0" w:line="240" w:lineRule="auto"/>
        <w:rPr>
          <w:rFonts w:ascii="Times New Roman" w:hAnsi="Times New Roman" w:cs="Times New Roman"/>
          <w:sz w:val="28"/>
          <w:szCs w:val="28"/>
        </w:rPr>
      </w:pPr>
    </w:p>
    <w:p w:rsidR="005148F8" w:rsidRPr="002046FB" w:rsidRDefault="005148F8" w:rsidP="005148F8">
      <w:pPr>
        <w:spacing w:after="0" w:line="240" w:lineRule="auto"/>
        <w:rPr>
          <w:rFonts w:ascii="Times New Roman" w:hAnsi="Times New Roman" w:cs="Times New Roman"/>
          <w:sz w:val="28"/>
          <w:szCs w:val="28"/>
        </w:rPr>
      </w:pPr>
    </w:p>
    <w:p w:rsidR="005148F8" w:rsidRPr="002046FB" w:rsidRDefault="005148F8" w:rsidP="005148F8">
      <w:pPr>
        <w:spacing w:after="0" w:line="240" w:lineRule="auto"/>
        <w:rPr>
          <w:rFonts w:ascii="Times New Roman" w:hAnsi="Times New Roman" w:cs="Times New Roman"/>
          <w:sz w:val="28"/>
          <w:szCs w:val="28"/>
        </w:rPr>
      </w:pPr>
    </w:p>
    <w:p w:rsidR="005148F8" w:rsidRPr="002046FB" w:rsidRDefault="005148F8" w:rsidP="005148F8">
      <w:pPr>
        <w:spacing w:after="0" w:line="240" w:lineRule="auto"/>
        <w:rPr>
          <w:rFonts w:ascii="Times New Roman" w:hAnsi="Times New Roman" w:cs="Times New Roman"/>
          <w:sz w:val="28"/>
          <w:szCs w:val="28"/>
        </w:rPr>
      </w:pPr>
    </w:p>
    <w:p w:rsidR="005148F8" w:rsidRPr="002046FB" w:rsidRDefault="005148F8" w:rsidP="005148F8">
      <w:pPr>
        <w:spacing w:after="0" w:line="240" w:lineRule="auto"/>
        <w:rPr>
          <w:rFonts w:ascii="Times New Roman" w:hAnsi="Times New Roman" w:cs="Times New Roman"/>
          <w:sz w:val="28"/>
          <w:szCs w:val="28"/>
        </w:rPr>
      </w:pPr>
    </w:p>
    <w:p w:rsidR="005148F8" w:rsidRPr="002046FB" w:rsidRDefault="005148F8" w:rsidP="005148F8">
      <w:pPr>
        <w:spacing w:after="0" w:line="240" w:lineRule="auto"/>
        <w:rPr>
          <w:rFonts w:ascii="Times New Roman" w:hAnsi="Times New Roman" w:cs="Times New Roman"/>
          <w:sz w:val="28"/>
          <w:szCs w:val="28"/>
        </w:rPr>
      </w:pPr>
    </w:p>
    <w:p w:rsidR="005148F8" w:rsidRPr="002046FB" w:rsidRDefault="005148F8" w:rsidP="005148F8">
      <w:pPr>
        <w:spacing w:after="0" w:line="240" w:lineRule="auto"/>
        <w:rPr>
          <w:rFonts w:ascii="Times New Roman" w:hAnsi="Times New Roman" w:cs="Times New Roman"/>
          <w:sz w:val="28"/>
          <w:szCs w:val="28"/>
        </w:rPr>
      </w:pPr>
    </w:p>
    <w:p w:rsidR="005148F8" w:rsidRPr="002046FB" w:rsidRDefault="005148F8" w:rsidP="005148F8">
      <w:pPr>
        <w:spacing w:after="0" w:line="240" w:lineRule="auto"/>
        <w:rPr>
          <w:rFonts w:ascii="Times New Roman" w:hAnsi="Times New Roman" w:cs="Times New Roman"/>
          <w:sz w:val="28"/>
          <w:szCs w:val="28"/>
        </w:rPr>
      </w:pPr>
    </w:p>
    <w:p w:rsidR="005148F8" w:rsidRPr="002046FB" w:rsidRDefault="005148F8" w:rsidP="005148F8">
      <w:pPr>
        <w:spacing w:after="0" w:line="240" w:lineRule="auto"/>
        <w:rPr>
          <w:rFonts w:ascii="Times New Roman" w:hAnsi="Times New Roman" w:cs="Times New Roman"/>
          <w:sz w:val="28"/>
          <w:szCs w:val="28"/>
        </w:rPr>
      </w:pPr>
    </w:p>
    <w:p w:rsidR="005148F8" w:rsidRPr="002046FB" w:rsidRDefault="005148F8" w:rsidP="005148F8">
      <w:pPr>
        <w:spacing w:after="0" w:line="240" w:lineRule="auto"/>
        <w:rPr>
          <w:rFonts w:ascii="Times New Roman" w:hAnsi="Times New Roman" w:cs="Times New Roman"/>
          <w:sz w:val="28"/>
          <w:szCs w:val="28"/>
        </w:rPr>
      </w:pPr>
    </w:p>
    <w:p w:rsidR="005148F8" w:rsidRPr="002046FB" w:rsidRDefault="005148F8" w:rsidP="005148F8">
      <w:pPr>
        <w:spacing w:after="0" w:line="240" w:lineRule="auto"/>
        <w:rPr>
          <w:rFonts w:ascii="Times New Roman" w:hAnsi="Times New Roman" w:cs="Times New Roman"/>
          <w:sz w:val="28"/>
          <w:szCs w:val="28"/>
        </w:rPr>
      </w:pPr>
    </w:p>
    <w:p w:rsidR="005148F8" w:rsidRPr="002046FB" w:rsidRDefault="005148F8" w:rsidP="005148F8">
      <w:pPr>
        <w:spacing w:after="0" w:line="240" w:lineRule="auto"/>
        <w:rPr>
          <w:rFonts w:ascii="Times New Roman" w:hAnsi="Times New Roman" w:cs="Times New Roman"/>
          <w:sz w:val="28"/>
          <w:szCs w:val="28"/>
        </w:rPr>
      </w:pPr>
    </w:p>
    <w:p w:rsidR="005148F8" w:rsidRPr="002046FB" w:rsidRDefault="005148F8" w:rsidP="005148F8">
      <w:pPr>
        <w:spacing w:after="0" w:line="240" w:lineRule="auto"/>
        <w:rPr>
          <w:rFonts w:ascii="Times New Roman" w:hAnsi="Times New Roman" w:cs="Times New Roman"/>
          <w:sz w:val="28"/>
          <w:szCs w:val="28"/>
        </w:rPr>
      </w:pPr>
    </w:p>
    <w:p w:rsidR="005148F8" w:rsidRPr="002046FB" w:rsidRDefault="005148F8" w:rsidP="005148F8">
      <w:pPr>
        <w:spacing w:after="0" w:line="240" w:lineRule="auto"/>
        <w:rPr>
          <w:rFonts w:ascii="Times New Roman" w:hAnsi="Times New Roman" w:cs="Times New Roman"/>
          <w:sz w:val="28"/>
          <w:szCs w:val="28"/>
        </w:rPr>
      </w:pPr>
    </w:p>
    <w:p w:rsidR="005148F8" w:rsidRPr="002046FB" w:rsidRDefault="005148F8" w:rsidP="005148F8">
      <w:pPr>
        <w:spacing w:after="0" w:line="240" w:lineRule="auto"/>
        <w:rPr>
          <w:rFonts w:ascii="Times New Roman" w:hAnsi="Times New Roman" w:cs="Times New Roman"/>
          <w:sz w:val="28"/>
          <w:szCs w:val="28"/>
        </w:rPr>
      </w:pPr>
    </w:p>
    <w:p w:rsidR="005148F8" w:rsidRPr="002046FB" w:rsidRDefault="005148F8" w:rsidP="005148F8">
      <w:pPr>
        <w:spacing w:after="0" w:line="240" w:lineRule="auto"/>
        <w:rPr>
          <w:rFonts w:ascii="Times New Roman" w:hAnsi="Times New Roman" w:cs="Times New Roman"/>
          <w:sz w:val="28"/>
          <w:szCs w:val="28"/>
        </w:rPr>
      </w:pPr>
    </w:p>
    <w:p w:rsidR="005148F8" w:rsidRPr="002046FB" w:rsidRDefault="005148F8" w:rsidP="005148F8">
      <w:pPr>
        <w:spacing w:after="0" w:line="240" w:lineRule="auto"/>
        <w:rPr>
          <w:rFonts w:ascii="Times New Roman" w:hAnsi="Times New Roman" w:cs="Times New Roman"/>
          <w:sz w:val="28"/>
          <w:szCs w:val="28"/>
        </w:rPr>
      </w:pPr>
    </w:p>
    <w:p w:rsidR="005148F8" w:rsidRPr="002046FB" w:rsidRDefault="005148F8" w:rsidP="005148F8">
      <w:pPr>
        <w:spacing w:after="0" w:line="240" w:lineRule="auto"/>
        <w:rPr>
          <w:rFonts w:ascii="Times New Roman" w:hAnsi="Times New Roman" w:cs="Times New Roman"/>
          <w:sz w:val="28"/>
          <w:szCs w:val="28"/>
        </w:rPr>
      </w:pPr>
    </w:p>
    <w:p w:rsidR="005148F8" w:rsidRPr="002046FB" w:rsidRDefault="005148F8" w:rsidP="005148F8">
      <w:pPr>
        <w:spacing w:after="0" w:line="240" w:lineRule="auto"/>
        <w:rPr>
          <w:rFonts w:ascii="Times New Roman" w:hAnsi="Times New Roman" w:cs="Times New Roman"/>
          <w:sz w:val="28"/>
          <w:szCs w:val="28"/>
        </w:rPr>
      </w:pPr>
    </w:p>
    <w:p w:rsidR="005148F8" w:rsidRPr="002046FB" w:rsidRDefault="005148F8" w:rsidP="005148F8">
      <w:pPr>
        <w:spacing w:after="0" w:line="240" w:lineRule="auto"/>
        <w:rPr>
          <w:rFonts w:ascii="Times New Roman" w:hAnsi="Times New Roman" w:cs="Times New Roman"/>
          <w:sz w:val="28"/>
          <w:szCs w:val="28"/>
        </w:rPr>
      </w:pPr>
    </w:p>
    <w:p w:rsidR="005148F8" w:rsidRPr="002046FB" w:rsidRDefault="005148F8" w:rsidP="005148F8">
      <w:pPr>
        <w:spacing w:after="0" w:line="240" w:lineRule="auto"/>
        <w:rPr>
          <w:rFonts w:ascii="Times New Roman" w:hAnsi="Times New Roman" w:cs="Times New Roman"/>
          <w:sz w:val="28"/>
          <w:szCs w:val="28"/>
        </w:rPr>
      </w:pPr>
    </w:p>
    <w:p w:rsidR="005148F8" w:rsidRPr="002046FB" w:rsidRDefault="005148F8" w:rsidP="005148F8">
      <w:pPr>
        <w:spacing w:after="0" w:line="240" w:lineRule="auto"/>
        <w:rPr>
          <w:rFonts w:ascii="Times New Roman" w:hAnsi="Times New Roman" w:cs="Times New Roman"/>
          <w:sz w:val="28"/>
          <w:szCs w:val="28"/>
        </w:rPr>
      </w:pPr>
    </w:p>
    <w:p w:rsidR="005148F8" w:rsidRPr="002046FB" w:rsidRDefault="005148F8" w:rsidP="005148F8">
      <w:pPr>
        <w:spacing w:after="0" w:line="240" w:lineRule="auto"/>
        <w:rPr>
          <w:rFonts w:ascii="Times New Roman" w:hAnsi="Times New Roman" w:cs="Times New Roman"/>
          <w:sz w:val="28"/>
          <w:szCs w:val="28"/>
        </w:rPr>
      </w:pPr>
    </w:p>
    <w:p w:rsidR="005148F8" w:rsidRPr="002046FB" w:rsidRDefault="005148F8" w:rsidP="005148F8">
      <w:pPr>
        <w:spacing w:after="0" w:line="240" w:lineRule="auto"/>
        <w:rPr>
          <w:rFonts w:ascii="Times New Roman" w:hAnsi="Times New Roman" w:cs="Times New Roman"/>
          <w:sz w:val="28"/>
          <w:szCs w:val="28"/>
        </w:rPr>
      </w:pPr>
    </w:p>
    <w:p w:rsidR="005148F8" w:rsidRPr="002046FB" w:rsidRDefault="005148F8" w:rsidP="005148F8">
      <w:pPr>
        <w:spacing w:after="0" w:line="240" w:lineRule="auto"/>
        <w:rPr>
          <w:rFonts w:ascii="Times New Roman" w:hAnsi="Times New Roman" w:cs="Times New Roman"/>
          <w:sz w:val="28"/>
          <w:szCs w:val="28"/>
        </w:rPr>
      </w:pPr>
    </w:p>
    <w:p w:rsidR="005148F8" w:rsidRPr="002046FB" w:rsidRDefault="005148F8" w:rsidP="005148F8">
      <w:pPr>
        <w:spacing w:after="0" w:line="240" w:lineRule="auto"/>
        <w:rPr>
          <w:rFonts w:ascii="Times New Roman" w:hAnsi="Times New Roman" w:cs="Times New Roman"/>
          <w:sz w:val="28"/>
          <w:szCs w:val="28"/>
        </w:rPr>
      </w:pPr>
    </w:p>
    <w:p w:rsidR="005148F8" w:rsidRPr="002046FB" w:rsidRDefault="005148F8" w:rsidP="005148F8">
      <w:pPr>
        <w:spacing w:after="0" w:line="240" w:lineRule="auto"/>
        <w:rPr>
          <w:rFonts w:ascii="Times New Roman" w:hAnsi="Times New Roman" w:cs="Times New Roman"/>
          <w:sz w:val="28"/>
          <w:szCs w:val="28"/>
        </w:rPr>
      </w:pPr>
    </w:p>
    <w:p w:rsidR="005148F8" w:rsidRPr="002046FB" w:rsidRDefault="005148F8" w:rsidP="005148F8">
      <w:pPr>
        <w:spacing w:after="0" w:line="240" w:lineRule="auto"/>
        <w:rPr>
          <w:rFonts w:ascii="Times New Roman" w:hAnsi="Times New Roman" w:cs="Times New Roman"/>
          <w:sz w:val="28"/>
          <w:szCs w:val="28"/>
        </w:rPr>
      </w:pPr>
    </w:p>
    <w:p w:rsidR="005148F8" w:rsidRPr="002046FB" w:rsidRDefault="005148F8" w:rsidP="005148F8">
      <w:pPr>
        <w:spacing w:after="0" w:line="240" w:lineRule="auto"/>
        <w:rPr>
          <w:rFonts w:ascii="Times New Roman" w:hAnsi="Times New Roman" w:cs="Times New Roman"/>
          <w:sz w:val="28"/>
          <w:szCs w:val="28"/>
        </w:rPr>
      </w:pPr>
    </w:p>
    <w:p w:rsidR="005148F8" w:rsidRPr="002046FB" w:rsidRDefault="005148F8" w:rsidP="005148F8">
      <w:pPr>
        <w:spacing w:after="0" w:line="240" w:lineRule="auto"/>
        <w:rPr>
          <w:rFonts w:ascii="Times New Roman" w:hAnsi="Times New Roman" w:cs="Times New Roman"/>
          <w:sz w:val="28"/>
          <w:szCs w:val="28"/>
        </w:rPr>
      </w:pPr>
    </w:p>
    <w:p w:rsidR="005148F8" w:rsidRPr="002046FB" w:rsidRDefault="005148F8" w:rsidP="005148F8">
      <w:pPr>
        <w:spacing w:after="0" w:line="240" w:lineRule="auto"/>
        <w:rPr>
          <w:rFonts w:ascii="Times New Roman" w:hAnsi="Times New Roman" w:cs="Times New Roman"/>
          <w:sz w:val="28"/>
          <w:szCs w:val="28"/>
        </w:rPr>
      </w:pPr>
    </w:p>
    <w:p w:rsidR="005148F8" w:rsidRPr="002046FB" w:rsidRDefault="005148F8" w:rsidP="005148F8">
      <w:pPr>
        <w:spacing w:after="0" w:line="240" w:lineRule="auto"/>
        <w:rPr>
          <w:rFonts w:ascii="Times New Roman" w:hAnsi="Times New Roman" w:cs="Times New Roman"/>
          <w:sz w:val="28"/>
          <w:szCs w:val="28"/>
        </w:rPr>
      </w:pPr>
    </w:p>
    <w:p w:rsidR="005148F8" w:rsidRPr="002046FB" w:rsidRDefault="005148F8" w:rsidP="005148F8">
      <w:pPr>
        <w:spacing w:after="0" w:line="240" w:lineRule="auto"/>
        <w:rPr>
          <w:rFonts w:ascii="Times New Roman" w:hAnsi="Times New Roman" w:cs="Times New Roman"/>
          <w:sz w:val="28"/>
          <w:szCs w:val="28"/>
        </w:rPr>
      </w:pPr>
    </w:p>
    <w:p w:rsidR="005148F8" w:rsidRPr="002046FB" w:rsidRDefault="005148F8" w:rsidP="005148F8">
      <w:pPr>
        <w:spacing w:after="0" w:line="240" w:lineRule="auto"/>
        <w:rPr>
          <w:rFonts w:ascii="Times New Roman" w:hAnsi="Times New Roman" w:cs="Times New Roman"/>
          <w:sz w:val="28"/>
          <w:szCs w:val="28"/>
        </w:rPr>
      </w:pPr>
    </w:p>
    <w:p w:rsidR="005148F8" w:rsidRPr="002046FB" w:rsidRDefault="005148F8" w:rsidP="005148F8">
      <w:pPr>
        <w:spacing w:after="0" w:line="240" w:lineRule="auto"/>
        <w:rPr>
          <w:rFonts w:ascii="Times New Roman" w:hAnsi="Times New Roman" w:cs="Times New Roman"/>
          <w:sz w:val="28"/>
          <w:szCs w:val="28"/>
        </w:rPr>
      </w:pPr>
    </w:p>
    <w:p w:rsidR="005148F8" w:rsidRPr="002046FB" w:rsidRDefault="005148F8" w:rsidP="005148F8">
      <w:pPr>
        <w:spacing w:after="0" w:line="240" w:lineRule="auto"/>
        <w:rPr>
          <w:rFonts w:ascii="Times New Roman" w:hAnsi="Times New Roman" w:cs="Times New Roman"/>
          <w:sz w:val="28"/>
          <w:szCs w:val="28"/>
        </w:rPr>
      </w:pPr>
    </w:p>
    <w:p w:rsidR="005148F8" w:rsidRPr="002046FB" w:rsidRDefault="005148F8" w:rsidP="005148F8">
      <w:pPr>
        <w:spacing w:after="0" w:line="240" w:lineRule="auto"/>
        <w:rPr>
          <w:rFonts w:ascii="Times New Roman" w:hAnsi="Times New Roman" w:cs="Times New Roman"/>
          <w:sz w:val="28"/>
          <w:szCs w:val="28"/>
        </w:rPr>
      </w:pPr>
    </w:p>
    <w:p w:rsidR="002B47E4" w:rsidRPr="002046FB" w:rsidRDefault="002B47E4" w:rsidP="005148F8">
      <w:pPr>
        <w:spacing w:after="0" w:line="240" w:lineRule="auto"/>
        <w:rPr>
          <w:rFonts w:ascii="Times New Roman" w:hAnsi="Times New Roman" w:cs="Times New Roman"/>
          <w:sz w:val="28"/>
          <w:szCs w:val="28"/>
          <w:lang w:val="kk-KZ"/>
        </w:rPr>
      </w:pPr>
    </w:p>
    <w:p w:rsidR="005148F8" w:rsidRPr="002046FB" w:rsidRDefault="005148F8" w:rsidP="005148F8">
      <w:pPr>
        <w:shd w:val="clear" w:color="auto" w:fill="FFFFFF"/>
        <w:spacing w:after="0" w:line="240" w:lineRule="auto"/>
        <w:ind w:firstLine="357"/>
        <w:jc w:val="center"/>
        <w:rPr>
          <w:rFonts w:ascii="Times New Roman" w:hAnsi="Times New Roman" w:cs="Times New Roman"/>
          <w:b/>
          <w:color w:val="000000"/>
          <w:spacing w:val="1"/>
          <w:sz w:val="28"/>
          <w:szCs w:val="28"/>
          <w:lang w:val="kk-KZ"/>
        </w:rPr>
      </w:pPr>
      <w:r w:rsidRPr="002046FB">
        <w:rPr>
          <w:rFonts w:ascii="Times New Roman" w:hAnsi="Times New Roman" w:cs="Times New Roman"/>
          <w:b/>
          <w:color w:val="000000"/>
          <w:spacing w:val="-5"/>
          <w:sz w:val="28"/>
          <w:szCs w:val="28"/>
          <w:lang w:val="kk-KZ"/>
        </w:rPr>
        <w:lastRenderedPageBreak/>
        <w:t>ҚАЗАҚСТАН  РЕСПУБЛИКАСЫНЫҢ  БІЛІМ  ЖӘНЕ  Ғ</w:t>
      </w:r>
      <w:r w:rsidRPr="002046FB">
        <w:rPr>
          <w:rFonts w:ascii="Times New Roman" w:hAnsi="Times New Roman" w:cs="Times New Roman"/>
          <w:b/>
          <w:color w:val="000000"/>
          <w:spacing w:val="1"/>
          <w:sz w:val="28"/>
          <w:szCs w:val="28"/>
          <w:lang w:val="kk-KZ"/>
        </w:rPr>
        <w:t>ЫЛЫМ МИНИСТРЛІГІ</w:t>
      </w:r>
    </w:p>
    <w:p w:rsidR="005148F8" w:rsidRPr="002046FB" w:rsidRDefault="005148F8" w:rsidP="005148F8">
      <w:pPr>
        <w:shd w:val="clear" w:color="auto" w:fill="FFFFFF"/>
        <w:spacing w:after="0" w:line="240" w:lineRule="auto"/>
        <w:ind w:firstLine="357"/>
        <w:jc w:val="center"/>
        <w:rPr>
          <w:rFonts w:ascii="Times New Roman" w:hAnsi="Times New Roman" w:cs="Times New Roman"/>
          <w:b/>
          <w:color w:val="000000"/>
          <w:spacing w:val="1"/>
          <w:sz w:val="28"/>
          <w:szCs w:val="28"/>
          <w:lang w:val="kk-KZ"/>
        </w:rPr>
      </w:pPr>
    </w:p>
    <w:p w:rsidR="005148F8" w:rsidRPr="002046FB" w:rsidRDefault="005148F8" w:rsidP="005148F8">
      <w:pPr>
        <w:shd w:val="clear" w:color="auto" w:fill="FFFFFF"/>
        <w:spacing w:after="0" w:line="240" w:lineRule="auto"/>
        <w:ind w:firstLine="357"/>
        <w:jc w:val="center"/>
        <w:rPr>
          <w:rFonts w:ascii="Times New Roman" w:hAnsi="Times New Roman" w:cs="Times New Roman"/>
          <w:b/>
          <w:color w:val="000000"/>
          <w:spacing w:val="-4"/>
          <w:sz w:val="28"/>
          <w:szCs w:val="28"/>
          <w:lang w:val="kk-KZ"/>
        </w:rPr>
      </w:pPr>
      <w:r w:rsidRPr="002046FB">
        <w:rPr>
          <w:rFonts w:ascii="Times New Roman" w:hAnsi="Times New Roman" w:cs="Times New Roman"/>
          <w:b/>
          <w:color w:val="000000"/>
          <w:spacing w:val="-4"/>
          <w:sz w:val="28"/>
          <w:szCs w:val="28"/>
          <w:lang w:val="kk-KZ"/>
        </w:rPr>
        <w:t>М.ӘУЕЗОВ атындағы OҢTYCTIK ҚАЗАҚСТАН</w:t>
      </w:r>
    </w:p>
    <w:p w:rsidR="005148F8" w:rsidRPr="002046FB" w:rsidRDefault="005148F8" w:rsidP="005148F8">
      <w:pPr>
        <w:shd w:val="clear" w:color="auto" w:fill="FFFFFF"/>
        <w:spacing w:after="0" w:line="240" w:lineRule="auto"/>
        <w:ind w:firstLine="357"/>
        <w:jc w:val="center"/>
        <w:rPr>
          <w:rFonts w:ascii="Times New Roman" w:hAnsi="Times New Roman" w:cs="Times New Roman"/>
          <w:b/>
          <w:color w:val="000000"/>
          <w:spacing w:val="-3"/>
          <w:sz w:val="28"/>
          <w:szCs w:val="28"/>
          <w:lang w:val="kk-KZ"/>
        </w:rPr>
      </w:pPr>
      <w:r w:rsidRPr="002046FB">
        <w:rPr>
          <w:rFonts w:ascii="Times New Roman" w:hAnsi="Times New Roman" w:cs="Times New Roman"/>
          <w:b/>
          <w:color w:val="000000"/>
          <w:spacing w:val="-4"/>
          <w:sz w:val="28"/>
          <w:szCs w:val="28"/>
          <w:lang w:val="kk-KZ"/>
        </w:rPr>
        <w:t xml:space="preserve">МЕМЛЕКЕТТІК </w:t>
      </w:r>
      <w:r w:rsidRPr="002046FB">
        <w:rPr>
          <w:rFonts w:ascii="Times New Roman" w:hAnsi="Times New Roman" w:cs="Times New Roman"/>
          <w:b/>
          <w:color w:val="000000"/>
          <w:spacing w:val="-3"/>
          <w:sz w:val="28"/>
          <w:szCs w:val="28"/>
          <w:lang w:val="kk-KZ"/>
        </w:rPr>
        <w:t>УНИВЕРСИТЕТІ</w:t>
      </w:r>
    </w:p>
    <w:p w:rsidR="005148F8" w:rsidRPr="002046FB" w:rsidRDefault="005148F8" w:rsidP="005148F8">
      <w:pPr>
        <w:shd w:val="clear" w:color="auto" w:fill="FFFFFF"/>
        <w:spacing w:after="0" w:line="240" w:lineRule="auto"/>
        <w:ind w:firstLine="357"/>
        <w:jc w:val="center"/>
        <w:rPr>
          <w:rFonts w:ascii="Times New Roman" w:hAnsi="Times New Roman" w:cs="Times New Roman"/>
          <w:b/>
          <w:color w:val="000000"/>
          <w:spacing w:val="-3"/>
          <w:sz w:val="28"/>
          <w:szCs w:val="28"/>
          <w:lang w:val="kk-KZ"/>
        </w:rPr>
      </w:pPr>
    </w:p>
    <w:p w:rsidR="005148F8" w:rsidRPr="002046FB" w:rsidRDefault="005148F8" w:rsidP="005148F8">
      <w:pPr>
        <w:shd w:val="clear" w:color="auto" w:fill="FFFFFF"/>
        <w:spacing w:after="0" w:line="240" w:lineRule="auto"/>
        <w:ind w:firstLine="357"/>
        <w:jc w:val="center"/>
        <w:rPr>
          <w:rFonts w:ascii="Times New Roman" w:hAnsi="Times New Roman" w:cs="Times New Roman"/>
          <w:b/>
          <w:color w:val="000000"/>
          <w:spacing w:val="-3"/>
          <w:sz w:val="28"/>
          <w:szCs w:val="28"/>
          <w:lang w:val="kk-KZ"/>
        </w:rPr>
      </w:pPr>
    </w:p>
    <w:p w:rsidR="005148F8" w:rsidRPr="002046FB" w:rsidRDefault="005148F8" w:rsidP="005148F8">
      <w:pPr>
        <w:shd w:val="clear" w:color="auto" w:fill="FFFFFF"/>
        <w:spacing w:after="0" w:line="240" w:lineRule="auto"/>
        <w:ind w:firstLine="357"/>
        <w:jc w:val="center"/>
        <w:rPr>
          <w:rFonts w:ascii="Times New Roman" w:hAnsi="Times New Roman" w:cs="Times New Roman"/>
          <w:b/>
          <w:color w:val="000000"/>
          <w:spacing w:val="-3"/>
          <w:sz w:val="28"/>
          <w:szCs w:val="28"/>
          <w:lang w:val="kk-KZ"/>
        </w:rPr>
      </w:pPr>
    </w:p>
    <w:p w:rsidR="005148F8" w:rsidRPr="002046FB" w:rsidRDefault="005148F8" w:rsidP="005148F8">
      <w:pPr>
        <w:pStyle w:val="a3"/>
        <w:tabs>
          <w:tab w:val="left" w:pos="360"/>
        </w:tabs>
        <w:spacing w:line="240" w:lineRule="auto"/>
        <w:ind w:firstLine="357"/>
        <w:jc w:val="center"/>
        <w:rPr>
          <w:szCs w:val="28"/>
          <w:lang w:val="kk-KZ"/>
        </w:rPr>
      </w:pPr>
      <w:r w:rsidRPr="002046FB">
        <w:rPr>
          <w:szCs w:val="28"/>
          <w:lang w:val="kk-KZ"/>
        </w:rPr>
        <w:t>«Биотехнология» кафедрасы</w:t>
      </w:r>
    </w:p>
    <w:p w:rsidR="005148F8" w:rsidRPr="002046FB" w:rsidRDefault="005148F8" w:rsidP="005148F8">
      <w:pPr>
        <w:pStyle w:val="a3"/>
        <w:tabs>
          <w:tab w:val="left" w:pos="360"/>
        </w:tabs>
        <w:spacing w:line="240" w:lineRule="auto"/>
        <w:ind w:firstLine="357"/>
        <w:jc w:val="center"/>
        <w:rPr>
          <w:szCs w:val="28"/>
          <w:lang w:val="kk-KZ"/>
        </w:rPr>
      </w:pPr>
    </w:p>
    <w:p w:rsidR="005148F8" w:rsidRPr="002046FB" w:rsidRDefault="005148F8" w:rsidP="005148F8">
      <w:pPr>
        <w:pStyle w:val="a3"/>
        <w:tabs>
          <w:tab w:val="left" w:pos="360"/>
        </w:tabs>
        <w:spacing w:line="240" w:lineRule="auto"/>
        <w:ind w:firstLine="357"/>
        <w:jc w:val="center"/>
        <w:rPr>
          <w:szCs w:val="28"/>
          <w:lang w:val="kk-KZ"/>
        </w:rPr>
      </w:pPr>
    </w:p>
    <w:p w:rsidR="005148F8" w:rsidRPr="002046FB" w:rsidRDefault="005148F8" w:rsidP="005148F8">
      <w:pPr>
        <w:pStyle w:val="a3"/>
        <w:tabs>
          <w:tab w:val="left" w:pos="360"/>
        </w:tabs>
        <w:spacing w:line="240" w:lineRule="auto"/>
        <w:ind w:firstLine="357"/>
        <w:jc w:val="center"/>
        <w:rPr>
          <w:szCs w:val="28"/>
          <w:lang w:val="kk-KZ"/>
        </w:rPr>
      </w:pPr>
      <w:r w:rsidRPr="002046FB">
        <w:rPr>
          <w:szCs w:val="28"/>
          <w:lang w:val="kk-KZ"/>
        </w:rPr>
        <w:t>Айткулова Р.Э., Абубакирова А.А.</w:t>
      </w:r>
    </w:p>
    <w:p w:rsidR="005148F8" w:rsidRPr="002046FB" w:rsidRDefault="005148F8" w:rsidP="005148F8">
      <w:pPr>
        <w:shd w:val="clear" w:color="auto" w:fill="FFFFFF"/>
        <w:spacing w:after="0" w:line="240" w:lineRule="auto"/>
        <w:ind w:firstLine="357"/>
        <w:jc w:val="center"/>
        <w:rPr>
          <w:rFonts w:ascii="Times New Roman" w:hAnsi="Times New Roman" w:cs="Times New Roman"/>
          <w:b/>
          <w:color w:val="000000"/>
          <w:spacing w:val="-1"/>
          <w:sz w:val="28"/>
          <w:szCs w:val="28"/>
          <w:lang w:val="kk-KZ"/>
        </w:rPr>
      </w:pPr>
    </w:p>
    <w:p w:rsidR="005148F8" w:rsidRPr="002046FB" w:rsidRDefault="005148F8" w:rsidP="005148F8">
      <w:pPr>
        <w:shd w:val="clear" w:color="auto" w:fill="FFFFFF"/>
        <w:spacing w:after="0" w:line="240" w:lineRule="auto"/>
        <w:ind w:firstLine="357"/>
        <w:jc w:val="center"/>
        <w:rPr>
          <w:rFonts w:ascii="Times New Roman" w:hAnsi="Times New Roman" w:cs="Times New Roman"/>
          <w:b/>
          <w:color w:val="000000"/>
          <w:spacing w:val="-1"/>
          <w:sz w:val="28"/>
          <w:szCs w:val="28"/>
          <w:lang w:val="kk-KZ"/>
        </w:rPr>
      </w:pPr>
    </w:p>
    <w:p w:rsidR="005148F8" w:rsidRPr="002046FB" w:rsidRDefault="005148F8" w:rsidP="005148F8">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r w:rsidRPr="002046FB">
        <w:rPr>
          <w:rFonts w:ascii="Times New Roman" w:hAnsi="Times New Roman" w:cs="Times New Roman"/>
          <w:sz w:val="28"/>
          <w:szCs w:val="28"/>
          <w:lang w:val="kk-KZ"/>
        </w:rPr>
        <w:t>«</w:t>
      </w:r>
      <w:r w:rsidR="009876F9">
        <w:rPr>
          <w:rFonts w:ascii="Times New Roman" w:hAnsi="Times New Roman" w:cs="Times New Roman"/>
          <w:sz w:val="28"/>
          <w:szCs w:val="28"/>
          <w:lang w:val="kk-KZ"/>
        </w:rPr>
        <w:t>Экологиялық биотехнология</w:t>
      </w:r>
      <w:r w:rsidRPr="002046FB">
        <w:rPr>
          <w:rFonts w:ascii="Times New Roman" w:hAnsi="Times New Roman" w:cs="Times New Roman"/>
          <w:sz w:val="28"/>
          <w:szCs w:val="28"/>
          <w:lang w:val="kk-KZ"/>
        </w:rPr>
        <w:t>» пәні бойынша</w:t>
      </w:r>
    </w:p>
    <w:p w:rsidR="005148F8" w:rsidRPr="002046FB" w:rsidRDefault="005148F8" w:rsidP="005148F8">
      <w:pPr>
        <w:pStyle w:val="a3"/>
        <w:tabs>
          <w:tab w:val="left" w:pos="360"/>
        </w:tabs>
        <w:spacing w:line="240" w:lineRule="auto"/>
        <w:ind w:firstLine="357"/>
        <w:jc w:val="center"/>
        <w:rPr>
          <w:szCs w:val="28"/>
          <w:lang w:val="kk-KZ"/>
        </w:rPr>
      </w:pPr>
      <w:r w:rsidRPr="002046FB">
        <w:rPr>
          <w:szCs w:val="28"/>
          <w:lang w:val="kk-KZ"/>
        </w:rPr>
        <w:t>СӨЖ және  ОСӨЖ ұйымдастыруға арналған</w:t>
      </w:r>
    </w:p>
    <w:p w:rsidR="005148F8" w:rsidRPr="002046FB" w:rsidRDefault="005148F8" w:rsidP="005148F8">
      <w:pPr>
        <w:pStyle w:val="a3"/>
        <w:tabs>
          <w:tab w:val="left" w:pos="360"/>
        </w:tabs>
        <w:spacing w:line="240" w:lineRule="auto"/>
        <w:ind w:firstLine="357"/>
        <w:jc w:val="center"/>
        <w:rPr>
          <w:szCs w:val="28"/>
          <w:lang w:val="kk-KZ"/>
        </w:rPr>
      </w:pPr>
    </w:p>
    <w:p w:rsidR="005148F8" w:rsidRPr="002046FB" w:rsidRDefault="005148F8" w:rsidP="005148F8">
      <w:pPr>
        <w:pStyle w:val="a3"/>
        <w:tabs>
          <w:tab w:val="left" w:pos="360"/>
        </w:tabs>
        <w:spacing w:line="240" w:lineRule="auto"/>
        <w:ind w:firstLine="357"/>
        <w:jc w:val="center"/>
        <w:rPr>
          <w:b/>
          <w:szCs w:val="28"/>
          <w:lang w:val="kk-KZ"/>
        </w:rPr>
      </w:pPr>
      <w:r w:rsidRPr="002046FB">
        <w:rPr>
          <w:b/>
          <w:szCs w:val="28"/>
          <w:lang w:val="kk-KZ"/>
        </w:rPr>
        <w:t>ӘДІСТЕМЕЛІК НҰСҚАУЛЫҚ</w:t>
      </w:r>
    </w:p>
    <w:p w:rsidR="005148F8" w:rsidRPr="002046FB" w:rsidRDefault="005148F8" w:rsidP="005148F8">
      <w:pPr>
        <w:pStyle w:val="a3"/>
        <w:tabs>
          <w:tab w:val="left" w:pos="360"/>
        </w:tabs>
        <w:spacing w:line="240" w:lineRule="auto"/>
        <w:rPr>
          <w:szCs w:val="28"/>
          <w:lang w:val="kk-KZ"/>
        </w:rPr>
      </w:pPr>
    </w:p>
    <w:p w:rsidR="005148F8" w:rsidRPr="002046FB" w:rsidRDefault="005148F8" w:rsidP="005148F8">
      <w:pPr>
        <w:pStyle w:val="a3"/>
        <w:tabs>
          <w:tab w:val="left" w:pos="360"/>
        </w:tabs>
        <w:spacing w:line="240" w:lineRule="auto"/>
        <w:ind w:firstLine="357"/>
        <w:rPr>
          <w:szCs w:val="28"/>
          <w:lang w:val="kk-KZ"/>
        </w:rPr>
      </w:pPr>
    </w:p>
    <w:p w:rsidR="005148F8" w:rsidRPr="002046FB" w:rsidRDefault="005148F8" w:rsidP="005148F8">
      <w:pPr>
        <w:tabs>
          <w:tab w:val="left" w:pos="1418"/>
        </w:tabs>
        <w:spacing w:after="0" w:line="240" w:lineRule="auto"/>
        <w:ind w:firstLine="357"/>
        <w:jc w:val="center"/>
        <w:rPr>
          <w:rFonts w:ascii="Times New Roman" w:hAnsi="Times New Roman" w:cs="Times New Roman"/>
          <w:sz w:val="28"/>
          <w:szCs w:val="28"/>
          <w:lang w:val="kk-KZ"/>
        </w:rPr>
      </w:pPr>
      <w:r w:rsidRPr="002046FB">
        <w:rPr>
          <w:rFonts w:ascii="Times New Roman" w:hAnsi="Times New Roman" w:cs="Times New Roman"/>
          <w:sz w:val="28"/>
          <w:szCs w:val="28"/>
          <w:lang w:val="kk-KZ"/>
        </w:rPr>
        <w:t>5В070100 – «Биотехнология»</w:t>
      </w:r>
    </w:p>
    <w:p w:rsidR="005148F8" w:rsidRPr="002046FB" w:rsidRDefault="005148F8" w:rsidP="005148F8">
      <w:pPr>
        <w:tabs>
          <w:tab w:val="left" w:pos="1418"/>
        </w:tabs>
        <w:spacing w:after="0" w:line="240" w:lineRule="auto"/>
        <w:ind w:firstLine="357"/>
        <w:jc w:val="center"/>
        <w:rPr>
          <w:rFonts w:ascii="Times New Roman" w:hAnsi="Times New Roman" w:cs="Times New Roman"/>
          <w:sz w:val="28"/>
          <w:szCs w:val="28"/>
          <w:lang w:val="kk-KZ"/>
        </w:rPr>
      </w:pPr>
      <w:r w:rsidRPr="002046FB">
        <w:rPr>
          <w:rFonts w:ascii="Times New Roman" w:hAnsi="Times New Roman" w:cs="Times New Roman"/>
          <w:sz w:val="28"/>
          <w:szCs w:val="28"/>
          <w:lang w:val="kk-KZ"/>
        </w:rPr>
        <w:t>мамандығының студенттері үшін</w:t>
      </w:r>
    </w:p>
    <w:p w:rsidR="005148F8" w:rsidRPr="002046FB" w:rsidRDefault="005148F8" w:rsidP="005148F8">
      <w:pPr>
        <w:shd w:val="clear" w:color="auto" w:fill="FFFFFF"/>
        <w:spacing w:after="0" w:line="240" w:lineRule="auto"/>
        <w:ind w:firstLine="357"/>
        <w:rPr>
          <w:rFonts w:ascii="Times New Roman" w:hAnsi="Times New Roman" w:cs="Times New Roman"/>
          <w:color w:val="000000"/>
          <w:spacing w:val="-16"/>
          <w:sz w:val="28"/>
          <w:szCs w:val="28"/>
          <w:lang w:val="kk-KZ"/>
        </w:rPr>
      </w:pPr>
    </w:p>
    <w:p w:rsidR="005148F8" w:rsidRPr="002046FB" w:rsidRDefault="005148F8" w:rsidP="005148F8">
      <w:pPr>
        <w:shd w:val="clear" w:color="auto" w:fill="FFFFFF"/>
        <w:spacing w:after="0" w:line="240" w:lineRule="auto"/>
        <w:ind w:firstLine="357"/>
        <w:rPr>
          <w:rFonts w:ascii="Times New Roman" w:hAnsi="Times New Roman" w:cs="Times New Roman"/>
          <w:color w:val="000000"/>
          <w:spacing w:val="-16"/>
          <w:sz w:val="28"/>
          <w:szCs w:val="28"/>
          <w:lang w:val="kk-KZ"/>
        </w:rPr>
      </w:pPr>
    </w:p>
    <w:p w:rsidR="005148F8" w:rsidRPr="002046FB" w:rsidRDefault="005148F8" w:rsidP="005148F8">
      <w:pPr>
        <w:shd w:val="clear" w:color="auto" w:fill="FFFFFF"/>
        <w:spacing w:after="0" w:line="240" w:lineRule="auto"/>
        <w:ind w:firstLine="357"/>
        <w:rPr>
          <w:rFonts w:ascii="Times New Roman" w:hAnsi="Times New Roman" w:cs="Times New Roman"/>
          <w:color w:val="000000"/>
          <w:spacing w:val="-16"/>
          <w:sz w:val="28"/>
          <w:szCs w:val="28"/>
          <w:lang w:val="kk-KZ"/>
        </w:rPr>
      </w:pPr>
    </w:p>
    <w:p w:rsidR="005148F8" w:rsidRPr="002046FB" w:rsidRDefault="005148F8" w:rsidP="005148F8">
      <w:pPr>
        <w:shd w:val="clear" w:color="auto" w:fill="FFFFFF"/>
        <w:spacing w:after="0" w:line="240" w:lineRule="auto"/>
        <w:ind w:firstLine="357"/>
        <w:rPr>
          <w:rFonts w:ascii="Times New Roman" w:hAnsi="Times New Roman" w:cs="Times New Roman"/>
          <w:color w:val="000000"/>
          <w:spacing w:val="-16"/>
          <w:sz w:val="28"/>
          <w:szCs w:val="28"/>
          <w:lang w:val="kk-KZ"/>
        </w:rPr>
      </w:pPr>
    </w:p>
    <w:p w:rsidR="005148F8" w:rsidRPr="002046FB" w:rsidRDefault="005148F8" w:rsidP="005148F8">
      <w:pPr>
        <w:shd w:val="clear" w:color="auto" w:fill="FFFFFF"/>
        <w:spacing w:after="0" w:line="240" w:lineRule="auto"/>
        <w:ind w:firstLine="357"/>
        <w:jc w:val="center"/>
        <w:rPr>
          <w:rFonts w:ascii="Times New Roman" w:hAnsi="Times New Roman" w:cs="Times New Roman"/>
          <w:color w:val="000000"/>
          <w:spacing w:val="-16"/>
          <w:sz w:val="28"/>
          <w:szCs w:val="28"/>
          <w:lang w:val="kk-KZ"/>
        </w:rPr>
      </w:pPr>
    </w:p>
    <w:p w:rsidR="005148F8" w:rsidRPr="002046FB" w:rsidRDefault="005148F8" w:rsidP="005148F8">
      <w:pPr>
        <w:shd w:val="clear" w:color="auto" w:fill="FFFFFF"/>
        <w:spacing w:after="0" w:line="240" w:lineRule="auto"/>
        <w:ind w:firstLine="357"/>
        <w:jc w:val="center"/>
        <w:rPr>
          <w:rFonts w:ascii="Times New Roman" w:hAnsi="Times New Roman" w:cs="Times New Roman"/>
          <w:color w:val="000000"/>
          <w:spacing w:val="-16"/>
          <w:sz w:val="28"/>
          <w:szCs w:val="28"/>
          <w:lang w:val="kk-KZ"/>
        </w:rPr>
      </w:pPr>
    </w:p>
    <w:p w:rsidR="005148F8" w:rsidRPr="002046FB" w:rsidRDefault="005148F8" w:rsidP="005148F8">
      <w:pPr>
        <w:shd w:val="clear" w:color="auto" w:fill="FFFFFF"/>
        <w:spacing w:after="0" w:line="240" w:lineRule="auto"/>
        <w:ind w:firstLine="357"/>
        <w:jc w:val="center"/>
        <w:rPr>
          <w:rFonts w:ascii="Times New Roman" w:hAnsi="Times New Roman" w:cs="Times New Roman"/>
          <w:color w:val="000000"/>
          <w:spacing w:val="-16"/>
          <w:sz w:val="28"/>
          <w:szCs w:val="28"/>
          <w:lang w:val="kk-KZ"/>
        </w:rPr>
      </w:pPr>
    </w:p>
    <w:p w:rsidR="005148F8" w:rsidRPr="002046FB" w:rsidRDefault="005148F8" w:rsidP="005148F8">
      <w:pPr>
        <w:shd w:val="clear" w:color="auto" w:fill="FFFFFF"/>
        <w:spacing w:after="0" w:line="240" w:lineRule="auto"/>
        <w:ind w:firstLine="357"/>
        <w:jc w:val="center"/>
        <w:rPr>
          <w:rFonts w:ascii="Times New Roman" w:hAnsi="Times New Roman" w:cs="Times New Roman"/>
          <w:color w:val="000000"/>
          <w:spacing w:val="-16"/>
          <w:sz w:val="28"/>
          <w:szCs w:val="28"/>
          <w:lang w:val="kk-KZ"/>
        </w:rPr>
      </w:pPr>
    </w:p>
    <w:p w:rsidR="005148F8" w:rsidRPr="002046FB" w:rsidRDefault="005148F8" w:rsidP="005148F8">
      <w:pPr>
        <w:shd w:val="clear" w:color="auto" w:fill="FFFFFF"/>
        <w:spacing w:after="0" w:line="240" w:lineRule="auto"/>
        <w:ind w:firstLine="357"/>
        <w:jc w:val="center"/>
        <w:rPr>
          <w:rFonts w:ascii="Times New Roman" w:hAnsi="Times New Roman" w:cs="Times New Roman"/>
          <w:color w:val="000000"/>
          <w:spacing w:val="-16"/>
          <w:sz w:val="28"/>
          <w:szCs w:val="28"/>
          <w:lang w:val="kk-KZ"/>
        </w:rPr>
      </w:pPr>
    </w:p>
    <w:p w:rsidR="005148F8" w:rsidRPr="002046FB" w:rsidRDefault="005148F8" w:rsidP="005148F8">
      <w:pPr>
        <w:shd w:val="clear" w:color="auto" w:fill="FFFFFF"/>
        <w:spacing w:after="0" w:line="240" w:lineRule="auto"/>
        <w:ind w:firstLine="357"/>
        <w:jc w:val="center"/>
        <w:rPr>
          <w:rFonts w:ascii="Times New Roman" w:hAnsi="Times New Roman" w:cs="Times New Roman"/>
          <w:color w:val="000000"/>
          <w:spacing w:val="-16"/>
          <w:sz w:val="28"/>
          <w:szCs w:val="28"/>
          <w:lang w:val="kk-KZ"/>
        </w:rPr>
      </w:pPr>
    </w:p>
    <w:p w:rsidR="005148F8" w:rsidRPr="002046FB" w:rsidRDefault="005148F8" w:rsidP="005148F8">
      <w:pPr>
        <w:shd w:val="clear" w:color="auto" w:fill="FFFFFF"/>
        <w:spacing w:after="0" w:line="240" w:lineRule="auto"/>
        <w:ind w:firstLine="357"/>
        <w:jc w:val="center"/>
        <w:rPr>
          <w:rFonts w:ascii="Times New Roman" w:hAnsi="Times New Roman" w:cs="Times New Roman"/>
          <w:color w:val="000000"/>
          <w:spacing w:val="-16"/>
          <w:sz w:val="28"/>
          <w:szCs w:val="28"/>
          <w:lang w:val="kk-KZ"/>
        </w:rPr>
      </w:pPr>
    </w:p>
    <w:p w:rsidR="005148F8" w:rsidRPr="002046FB" w:rsidRDefault="005148F8" w:rsidP="005148F8">
      <w:pPr>
        <w:shd w:val="clear" w:color="auto" w:fill="FFFFFF"/>
        <w:spacing w:after="0" w:line="240" w:lineRule="auto"/>
        <w:rPr>
          <w:rFonts w:ascii="Times New Roman" w:hAnsi="Times New Roman" w:cs="Times New Roman"/>
          <w:color w:val="000000"/>
          <w:spacing w:val="-16"/>
          <w:sz w:val="28"/>
          <w:szCs w:val="28"/>
          <w:lang w:val="kk-KZ"/>
        </w:rPr>
      </w:pPr>
    </w:p>
    <w:p w:rsidR="005148F8" w:rsidRPr="002046FB" w:rsidRDefault="005148F8" w:rsidP="005148F8">
      <w:pPr>
        <w:shd w:val="clear" w:color="auto" w:fill="FFFFFF"/>
        <w:spacing w:after="0" w:line="240" w:lineRule="auto"/>
        <w:rPr>
          <w:rFonts w:ascii="Times New Roman" w:hAnsi="Times New Roman" w:cs="Times New Roman"/>
          <w:color w:val="000000"/>
          <w:spacing w:val="-16"/>
          <w:sz w:val="28"/>
          <w:szCs w:val="28"/>
          <w:lang w:val="kk-KZ"/>
        </w:rPr>
      </w:pPr>
    </w:p>
    <w:p w:rsidR="005148F8" w:rsidRDefault="005148F8" w:rsidP="005148F8">
      <w:pPr>
        <w:shd w:val="clear" w:color="auto" w:fill="FFFFFF"/>
        <w:spacing w:after="0" w:line="240" w:lineRule="auto"/>
        <w:rPr>
          <w:rFonts w:ascii="Times New Roman" w:hAnsi="Times New Roman" w:cs="Times New Roman"/>
          <w:color w:val="000000"/>
          <w:spacing w:val="-16"/>
          <w:sz w:val="28"/>
          <w:szCs w:val="28"/>
          <w:lang w:val="kk-KZ"/>
        </w:rPr>
      </w:pPr>
    </w:p>
    <w:p w:rsidR="00FC5A17" w:rsidRDefault="00FC5A17" w:rsidP="005148F8">
      <w:pPr>
        <w:shd w:val="clear" w:color="auto" w:fill="FFFFFF"/>
        <w:spacing w:after="0" w:line="240" w:lineRule="auto"/>
        <w:rPr>
          <w:rFonts w:ascii="Times New Roman" w:hAnsi="Times New Roman" w:cs="Times New Roman"/>
          <w:color w:val="000000"/>
          <w:spacing w:val="-16"/>
          <w:sz w:val="28"/>
          <w:szCs w:val="28"/>
          <w:lang w:val="kk-KZ"/>
        </w:rPr>
      </w:pPr>
    </w:p>
    <w:p w:rsidR="00FC5A17" w:rsidRPr="002046FB" w:rsidRDefault="00FC5A17" w:rsidP="005148F8">
      <w:pPr>
        <w:shd w:val="clear" w:color="auto" w:fill="FFFFFF"/>
        <w:spacing w:after="0" w:line="240" w:lineRule="auto"/>
        <w:rPr>
          <w:rFonts w:ascii="Times New Roman" w:hAnsi="Times New Roman" w:cs="Times New Roman"/>
          <w:color w:val="000000"/>
          <w:spacing w:val="-16"/>
          <w:sz w:val="28"/>
          <w:szCs w:val="28"/>
          <w:lang w:val="kk-KZ"/>
        </w:rPr>
      </w:pPr>
    </w:p>
    <w:p w:rsidR="005148F8" w:rsidRPr="002046FB" w:rsidRDefault="005148F8" w:rsidP="005148F8">
      <w:pPr>
        <w:shd w:val="clear" w:color="auto" w:fill="FFFFFF"/>
        <w:spacing w:after="0" w:line="240" w:lineRule="auto"/>
        <w:ind w:firstLine="357"/>
        <w:jc w:val="center"/>
        <w:rPr>
          <w:rFonts w:ascii="Times New Roman" w:hAnsi="Times New Roman" w:cs="Times New Roman"/>
          <w:color w:val="000000"/>
          <w:spacing w:val="-16"/>
          <w:sz w:val="28"/>
          <w:szCs w:val="28"/>
          <w:lang w:val="kk-KZ"/>
        </w:rPr>
      </w:pPr>
    </w:p>
    <w:p w:rsidR="005148F8" w:rsidRPr="002046FB" w:rsidRDefault="005148F8" w:rsidP="005148F8">
      <w:pPr>
        <w:shd w:val="clear" w:color="auto" w:fill="FFFFFF"/>
        <w:spacing w:after="0" w:line="240" w:lineRule="auto"/>
        <w:ind w:firstLine="357"/>
        <w:jc w:val="center"/>
        <w:rPr>
          <w:rFonts w:ascii="Times New Roman" w:hAnsi="Times New Roman" w:cs="Times New Roman"/>
          <w:color w:val="000000"/>
          <w:spacing w:val="-16"/>
          <w:sz w:val="28"/>
          <w:szCs w:val="28"/>
          <w:lang w:val="kk-KZ"/>
        </w:rPr>
      </w:pPr>
    </w:p>
    <w:p w:rsidR="005148F8" w:rsidRPr="002046FB" w:rsidRDefault="005148F8" w:rsidP="005148F8">
      <w:pPr>
        <w:shd w:val="clear" w:color="auto" w:fill="FFFFFF"/>
        <w:spacing w:after="0" w:line="240" w:lineRule="auto"/>
        <w:jc w:val="center"/>
        <w:rPr>
          <w:rFonts w:ascii="Times New Roman" w:hAnsi="Times New Roman" w:cs="Times New Roman"/>
          <w:color w:val="000000"/>
          <w:spacing w:val="-16"/>
          <w:sz w:val="28"/>
          <w:szCs w:val="28"/>
          <w:lang w:val="kk-KZ"/>
        </w:rPr>
      </w:pPr>
      <w:r w:rsidRPr="002046FB">
        <w:rPr>
          <w:rFonts w:ascii="Times New Roman" w:hAnsi="Times New Roman" w:cs="Times New Roman"/>
          <w:color w:val="000000"/>
          <w:spacing w:val="-16"/>
          <w:sz w:val="28"/>
          <w:szCs w:val="28"/>
          <w:lang w:val="kk-KZ"/>
        </w:rPr>
        <w:t>Шымкент - 2015 ж.</w:t>
      </w:r>
    </w:p>
    <w:p w:rsidR="005148F8" w:rsidRPr="002046FB" w:rsidRDefault="005148F8" w:rsidP="005148F8">
      <w:pPr>
        <w:shd w:val="clear" w:color="auto" w:fill="FFFFFF"/>
        <w:spacing w:after="0" w:line="240" w:lineRule="auto"/>
        <w:jc w:val="center"/>
        <w:rPr>
          <w:rFonts w:ascii="Times New Roman" w:hAnsi="Times New Roman" w:cs="Times New Roman"/>
          <w:color w:val="000000"/>
          <w:spacing w:val="-16"/>
          <w:sz w:val="28"/>
          <w:szCs w:val="28"/>
          <w:lang w:val="kk-KZ"/>
        </w:rPr>
      </w:pPr>
    </w:p>
    <w:p w:rsidR="005148F8" w:rsidRDefault="005148F8" w:rsidP="005148F8">
      <w:pPr>
        <w:shd w:val="clear" w:color="auto" w:fill="FFFFFF"/>
        <w:spacing w:after="0" w:line="240" w:lineRule="auto"/>
        <w:jc w:val="center"/>
        <w:rPr>
          <w:rFonts w:ascii="Times New Roman" w:hAnsi="Times New Roman" w:cs="Times New Roman"/>
          <w:color w:val="000000"/>
          <w:spacing w:val="-16"/>
          <w:sz w:val="28"/>
          <w:szCs w:val="28"/>
          <w:lang w:val="kk-KZ"/>
        </w:rPr>
      </w:pPr>
    </w:p>
    <w:p w:rsidR="005148F8" w:rsidRPr="002046FB" w:rsidRDefault="005148F8" w:rsidP="00D945FB">
      <w:pPr>
        <w:shd w:val="clear" w:color="auto" w:fill="FFFFFF"/>
        <w:spacing w:after="0" w:line="240" w:lineRule="auto"/>
        <w:rPr>
          <w:rFonts w:ascii="Times New Roman" w:hAnsi="Times New Roman" w:cs="Times New Roman"/>
          <w:color w:val="000000"/>
          <w:spacing w:val="-16"/>
          <w:sz w:val="28"/>
          <w:szCs w:val="28"/>
          <w:lang w:val="kk-KZ"/>
        </w:rPr>
      </w:pPr>
    </w:p>
    <w:p w:rsidR="005148F8" w:rsidRPr="002046FB" w:rsidRDefault="005148F8" w:rsidP="005148F8">
      <w:pPr>
        <w:spacing w:after="0" w:line="240" w:lineRule="auto"/>
        <w:rPr>
          <w:rFonts w:ascii="Times New Roman" w:hAnsi="Times New Roman" w:cs="Times New Roman"/>
          <w:color w:val="FF0000"/>
          <w:sz w:val="28"/>
          <w:szCs w:val="28"/>
          <w:lang w:val="kk-KZ"/>
        </w:rPr>
      </w:pPr>
      <w:r w:rsidRPr="002046FB">
        <w:rPr>
          <w:rFonts w:ascii="Times New Roman" w:hAnsi="Times New Roman" w:cs="Times New Roman"/>
          <w:color w:val="FF0000"/>
          <w:sz w:val="28"/>
          <w:szCs w:val="28"/>
          <w:lang w:val="kk-KZ"/>
        </w:rPr>
        <w:lastRenderedPageBreak/>
        <w:t>ЖОК 665.63/65.(076.1)</w:t>
      </w:r>
    </w:p>
    <w:p w:rsidR="005148F8" w:rsidRPr="002046FB" w:rsidRDefault="005148F8" w:rsidP="005148F8">
      <w:pPr>
        <w:spacing w:after="0" w:line="240" w:lineRule="auto"/>
        <w:rPr>
          <w:rFonts w:ascii="Times New Roman" w:hAnsi="Times New Roman" w:cs="Times New Roman"/>
          <w:sz w:val="28"/>
          <w:szCs w:val="28"/>
          <w:lang w:val="kk-KZ"/>
        </w:rPr>
      </w:pPr>
    </w:p>
    <w:p w:rsidR="005148F8" w:rsidRPr="002046FB" w:rsidRDefault="005148F8" w:rsidP="005148F8">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2046FB">
        <w:rPr>
          <w:rFonts w:ascii="Times New Roman" w:hAnsi="Times New Roman" w:cs="Times New Roman"/>
          <w:color w:val="000000"/>
          <w:spacing w:val="6"/>
          <w:sz w:val="28"/>
          <w:szCs w:val="28"/>
          <w:lang w:val="kk-KZ"/>
        </w:rPr>
        <w:t xml:space="preserve">Құрастырғандар: </w:t>
      </w:r>
      <w:r w:rsidRPr="002046FB">
        <w:rPr>
          <w:rFonts w:ascii="Times New Roman" w:hAnsi="Times New Roman" w:cs="Times New Roman"/>
          <w:sz w:val="28"/>
          <w:szCs w:val="28"/>
          <w:lang w:val="kk-KZ"/>
        </w:rPr>
        <w:t>Айткулова Р.Э., Абубакирова А.А. «</w:t>
      </w:r>
      <w:r w:rsidR="009876F9">
        <w:rPr>
          <w:rFonts w:ascii="Times New Roman" w:hAnsi="Times New Roman" w:cs="Times New Roman"/>
          <w:sz w:val="28"/>
          <w:szCs w:val="28"/>
          <w:lang w:val="kk-KZ"/>
        </w:rPr>
        <w:t>Экологиялық биотехнология</w:t>
      </w:r>
      <w:r w:rsidRPr="002046FB">
        <w:rPr>
          <w:rFonts w:ascii="Times New Roman" w:hAnsi="Times New Roman" w:cs="Times New Roman"/>
          <w:sz w:val="28"/>
          <w:szCs w:val="28"/>
          <w:lang w:val="kk-KZ"/>
        </w:rPr>
        <w:t>» пәні бойынша СӨЖ және ОСӨЖ ұйымдастыруға арналған әдістемелік нұсқаулық.-</w:t>
      </w:r>
      <w:r w:rsidRPr="002046FB">
        <w:rPr>
          <w:rFonts w:ascii="Times New Roman" w:hAnsi="Times New Roman" w:cs="Times New Roman"/>
          <w:color w:val="000000"/>
          <w:spacing w:val="7"/>
          <w:sz w:val="28"/>
          <w:szCs w:val="28"/>
          <w:lang w:val="kk-KZ"/>
        </w:rPr>
        <w:t xml:space="preserve">Шымкент: М.Әуезов атындағы ОҚМУ, 2015.- </w:t>
      </w:r>
      <w:r w:rsidRPr="002046FB">
        <w:rPr>
          <w:rFonts w:ascii="Times New Roman" w:hAnsi="Times New Roman" w:cs="Times New Roman"/>
          <w:color w:val="FF0000"/>
          <w:spacing w:val="7"/>
          <w:sz w:val="28"/>
          <w:szCs w:val="28"/>
          <w:lang w:val="kk-KZ"/>
        </w:rPr>
        <w:t>3</w:t>
      </w:r>
      <w:r w:rsidR="00650F4F">
        <w:rPr>
          <w:rFonts w:ascii="Times New Roman" w:hAnsi="Times New Roman" w:cs="Times New Roman"/>
          <w:color w:val="FF0000"/>
          <w:spacing w:val="7"/>
          <w:sz w:val="28"/>
          <w:szCs w:val="28"/>
          <w:lang w:val="kk-KZ"/>
        </w:rPr>
        <w:t>6</w:t>
      </w:r>
      <w:r w:rsidRPr="002046FB">
        <w:rPr>
          <w:rFonts w:ascii="Times New Roman" w:hAnsi="Times New Roman" w:cs="Times New Roman"/>
          <w:color w:val="000000"/>
          <w:spacing w:val="7"/>
          <w:sz w:val="28"/>
          <w:szCs w:val="28"/>
          <w:lang w:val="kk-KZ"/>
        </w:rPr>
        <w:t xml:space="preserve"> б.</w:t>
      </w:r>
    </w:p>
    <w:p w:rsidR="005148F8" w:rsidRPr="002046FB" w:rsidRDefault="005148F8" w:rsidP="005148F8">
      <w:pPr>
        <w:pStyle w:val="a3"/>
        <w:spacing w:line="240" w:lineRule="auto"/>
        <w:rPr>
          <w:b/>
          <w:szCs w:val="28"/>
          <w:lang w:val="kk-KZ"/>
        </w:rPr>
      </w:pPr>
    </w:p>
    <w:p w:rsidR="005148F8" w:rsidRPr="002046FB" w:rsidRDefault="005148F8" w:rsidP="005148F8">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2046FB">
        <w:rPr>
          <w:rFonts w:ascii="Times New Roman" w:hAnsi="Times New Roman" w:cs="Times New Roman"/>
          <w:sz w:val="28"/>
          <w:szCs w:val="28"/>
          <w:lang w:val="kk-KZ"/>
        </w:rPr>
        <w:t xml:space="preserve">     Әдістемелік нұсқаулық «</w:t>
      </w:r>
      <w:r w:rsidR="009876F9">
        <w:rPr>
          <w:rFonts w:ascii="Times New Roman" w:hAnsi="Times New Roman" w:cs="Times New Roman"/>
          <w:sz w:val="28"/>
          <w:szCs w:val="28"/>
          <w:lang w:val="kk-KZ"/>
        </w:rPr>
        <w:t>Экологиялық биотехнология</w:t>
      </w:r>
      <w:r w:rsidRPr="002046FB">
        <w:rPr>
          <w:rFonts w:ascii="Times New Roman" w:hAnsi="Times New Roman" w:cs="Times New Roman"/>
          <w:sz w:val="28"/>
          <w:szCs w:val="28"/>
          <w:lang w:val="kk-KZ"/>
        </w:rPr>
        <w:t>» пәнінің оқу жоспарының және бағдарламасының талаптарына сәйкес құрастырылған және СӨЖ және ОСӨЖ орындау бойынша қажетті барлық мәліметтерді қамтиды.</w:t>
      </w:r>
    </w:p>
    <w:p w:rsidR="005148F8" w:rsidRPr="002046FB" w:rsidRDefault="005148F8" w:rsidP="005148F8">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5148F8" w:rsidRPr="002046FB" w:rsidRDefault="005148F8" w:rsidP="005148F8">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2046FB">
        <w:rPr>
          <w:rFonts w:ascii="Times New Roman" w:hAnsi="Times New Roman" w:cs="Times New Roman"/>
          <w:sz w:val="28"/>
          <w:szCs w:val="28"/>
          <w:lang w:val="kk-KZ"/>
        </w:rPr>
        <w:t xml:space="preserve">     «</w:t>
      </w:r>
      <w:r w:rsidR="009876F9">
        <w:rPr>
          <w:rFonts w:ascii="Times New Roman" w:hAnsi="Times New Roman" w:cs="Times New Roman"/>
          <w:sz w:val="28"/>
          <w:szCs w:val="28"/>
          <w:lang w:val="kk-KZ"/>
        </w:rPr>
        <w:t>Экологиялық биотехнология</w:t>
      </w:r>
      <w:r w:rsidRPr="002046FB">
        <w:rPr>
          <w:rFonts w:ascii="Times New Roman" w:hAnsi="Times New Roman" w:cs="Times New Roman"/>
          <w:sz w:val="28"/>
          <w:szCs w:val="28"/>
          <w:lang w:val="kk-KZ"/>
        </w:rPr>
        <w:t xml:space="preserve">» пәні  бойынша студенттердің өзіндік жұмысы осы пәнді тереңдете  оқып-үйрену, студенттерді  оқу, ғылыми-техникалық, әдістемелік әдебиетпен, лекция конспектілерімен шығармашылық, өз бетінше жұмыс істеуге  машықтандыру мақсатымен жүргізіледі. </w:t>
      </w:r>
    </w:p>
    <w:p w:rsidR="005148F8" w:rsidRPr="002046FB" w:rsidRDefault="005148F8" w:rsidP="005148F8">
      <w:pPr>
        <w:pStyle w:val="a3"/>
        <w:spacing w:line="240" w:lineRule="auto"/>
        <w:ind w:firstLine="454"/>
        <w:jc w:val="both"/>
        <w:rPr>
          <w:szCs w:val="28"/>
          <w:lang w:val="kk-KZ"/>
        </w:rPr>
      </w:pPr>
    </w:p>
    <w:p w:rsidR="005148F8" w:rsidRPr="002046FB" w:rsidRDefault="005148F8" w:rsidP="005148F8">
      <w:pPr>
        <w:spacing w:after="0" w:line="240" w:lineRule="auto"/>
        <w:ind w:firstLine="454"/>
        <w:jc w:val="both"/>
        <w:rPr>
          <w:rFonts w:ascii="Times New Roman" w:hAnsi="Times New Roman" w:cs="Times New Roman"/>
          <w:sz w:val="28"/>
          <w:szCs w:val="28"/>
          <w:lang w:val="kk-KZ"/>
        </w:rPr>
      </w:pPr>
      <w:r w:rsidRPr="002046FB">
        <w:rPr>
          <w:rFonts w:ascii="Times New Roman" w:hAnsi="Times New Roman" w:cs="Times New Roman"/>
          <w:sz w:val="28"/>
          <w:szCs w:val="28"/>
          <w:lang w:val="kk-KZ"/>
        </w:rPr>
        <w:t>Әдістемелік нұсқаулық 5В070100-«Биотехнология» мамандығының студенттеріне арналған.</w:t>
      </w:r>
    </w:p>
    <w:p w:rsidR="005148F8" w:rsidRPr="002046FB" w:rsidRDefault="005148F8" w:rsidP="005148F8">
      <w:pPr>
        <w:spacing w:after="0" w:line="240" w:lineRule="auto"/>
        <w:ind w:firstLine="454"/>
        <w:rPr>
          <w:rFonts w:ascii="Times New Roman" w:hAnsi="Times New Roman" w:cs="Times New Roman"/>
          <w:sz w:val="28"/>
          <w:szCs w:val="28"/>
          <w:lang w:val="kk-KZ"/>
        </w:rPr>
      </w:pPr>
    </w:p>
    <w:p w:rsidR="005148F8" w:rsidRPr="002046FB" w:rsidRDefault="005148F8" w:rsidP="005148F8">
      <w:pPr>
        <w:shd w:val="clear" w:color="auto" w:fill="FFFFFF"/>
        <w:spacing w:after="0" w:line="240" w:lineRule="auto"/>
        <w:ind w:firstLine="454"/>
        <w:rPr>
          <w:rFonts w:ascii="Times New Roman" w:hAnsi="Times New Roman" w:cs="Times New Roman"/>
          <w:sz w:val="28"/>
          <w:szCs w:val="28"/>
          <w:lang w:val="kk-KZ"/>
        </w:rPr>
      </w:pPr>
      <w:r w:rsidRPr="002046FB">
        <w:rPr>
          <w:rFonts w:ascii="Times New Roman" w:hAnsi="Times New Roman" w:cs="Times New Roman"/>
          <w:sz w:val="28"/>
          <w:szCs w:val="28"/>
          <w:lang w:val="kk-KZ"/>
        </w:rPr>
        <w:t xml:space="preserve">   </w:t>
      </w:r>
    </w:p>
    <w:p w:rsidR="005148F8" w:rsidRPr="002046FB" w:rsidRDefault="005148F8" w:rsidP="005148F8">
      <w:pPr>
        <w:shd w:val="clear" w:color="auto" w:fill="FFFFFF"/>
        <w:spacing w:after="0" w:line="240" w:lineRule="auto"/>
        <w:ind w:firstLine="454"/>
        <w:jc w:val="both"/>
        <w:rPr>
          <w:rFonts w:ascii="Times New Roman" w:hAnsi="Times New Roman" w:cs="Times New Roman"/>
          <w:sz w:val="28"/>
          <w:szCs w:val="28"/>
          <w:lang w:val="kk-KZ"/>
        </w:rPr>
      </w:pPr>
      <w:r w:rsidRPr="002046FB">
        <w:rPr>
          <w:rFonts w:ascii="Times New Roman" w:hAnsi="Times New Roman" w:cs="Times New Roman"/>
          <w:color w:val="000000"/>
          <w:spacing w:val="3"/>
          <w:sz w:val="28"/>
          <w:szCs w:val="28"/>
          <w:lang w:val="kk-KZ"/>
        </w:rPr>
        <w:t xml:space="preserve">Пікір білдіруші: </w:t>
      </w:r>
      <w:r w:rsidRPr="002046FB">
        <w:rPr>
          <w:rFonts w:ascii="Times New Roman" w:hAnsi="Times New Roman" w:cs="Times New Roman"/>
          <w:sz w:val="28"/>
          <w:szCs w:val="28"/>
          <w:lang w:val="kk-KZ"/>
        </w:rPr>
        <w:t xml:space="preserve">Муталиева Б.Ж. </w:t>
      </w:r>
      <w:r w:rsidRPr="002046FB">
        <w:rPr>
          <w:rFonts w:ascii="Times New Roman" w:hAnsi="Times New Roman" w:cs="Times New Roman"/>
          <w:color w:val="000000"/>
          <w:spacing w:val="3"/>
          <w:sz w:val="28"/>
          <w:szCs w:val="28"/>
          <w:lang w:val="kk-KZ"/>
        </w:rPr>
        <w:t>–</w:t>
      </w:r>
      <w:r w:rsidRPr="002046FB">
        <w:rPr>
          <w:rFonts w:ascii="Times New Roman" w:hAnsi="Times New Roman" w:cs="Times New Roman"/>
          <w:sz w:val="28"/>
          <w:szCs w:val="28"/>
          <w:lang w:val="kk-KZ"/>
        </w:rPr>
        <w:t xml:space="preserve"> М.Әуезов атындағы ОҚМУ БТ кафедрасының</w:t>
      </w:r>
      <w:r w:rsidRPr="002046FB">
        <w:rPr>
          <w:rFonts w:ascii="Times New Roman" w:hAnsi="Times New Roman" w:cs="Times New Roman"/>
          <w:color w:val="000000"/>
          <w:spacing w:val="3"/>
          <w:sz w:val="28"/>
          <w:szCs w:val="28"/>
          <w:lang w:val="kk-KZ"/>
        </w:rPr>
        <w:t xml:space="preserve"> доценті, х.ғ.к.</w:t>
      </w:r>
    </w:p>
    <w:p w:rsidR="005148F8" w:rsidRPr="002046FB" w:rsidRDefault="005148F8" w:rsidP="005148F8">
      <w:pPr>
        <w:shd w:val="clear" w:color="auto" w:fill="FFFFFF"/>
        <w:spacing w:after="0" w:line="240" w:lineRule="auto"/>
        <w:ind w:firstLine="454"/>
        <w:rPr>
          <w:rFonts w:ascii="Times New Roman" w:hAnsi="Times New Roman" w:cs="Times New Roman"/>
          <w:color w:val="000000"/>
          <w:spacing w:val="8"/>
          <w:sz w:val="28"/>
          <w:szCs w:val="28"/>
          <w:lang w:val="kk-KZ"/>
        </w:rPr>
      </w:pPr>
      <w:r w:rsidRPr="002046FB">
        <w:rPr>
          <w:rFonts w:ascii="Times New Roman" w:hAnsi="Times New Roman" w:cs="Times New Roman"/>
          <w:color w:val="000000"/>
          <w:spacing w:val="3"/>
          <w:sz w:val="28"/>
          <w:szCs w:val="28"/>
          <w:lang w:val="kk-KZ"/>
        </w:rPr>
        <w:tab/>
      </w:r>
      <w:r w:rsidRPr="002046FB">
        <w:rPr>
          <w:rFonts w:ascii="Times New Roman" w:hAnsi="Times New Roman" w:cs="Times New Roman"/>
          <w:color w:val="000000"/>
          <w:spacing w:val="3"/>
          <w:sz w:val="28"/>
          <w:szCs w:val="28"/>
          <w:lang w:val="kk-KZ"/>
        </w:rPr>
        <w:tab/>
      </w:r>
      <w:r w:rsidRPr="002046FB">
        <w:rPr>
          <w:rFonts w:ascii="Times New Roman" w:hAnsi="Times New Roman" w:cs="Times New Roman"/>
          <w:color w:val="000000"/>
          <w:spacing w:val="3"/>
          <w:sz w:val="28"/>
          <w:szCs w:val="28"/>
          <w:lang w:val="kk-KZ"/>
        </w:rPr>
        <w:tab/>
        <w:t xml:space="preserve">     </w:t>
      </w:r>
    </w:p>
    <w:p w:rsidR="005148F8" w:rsidRPr="002046FB" w:rsidRDefault="005148F8" w:rsidP="005148F8">
      <w:pPr>
        <w:pStyle w:val="21"/>
        <w:shd w:val="clear" w:color="auto" w:fill="FFFFFF"/>
        <w:jc w:val="both"/>
        <w:rPr>
          <w:color w:val="000000"/>
          <w:spacing w:val="6"/>
          <w:sz w:val="28"/>
          <w:szCs w:val="28"/>
          <w:lang w:val="kk-KZ"/>
        </w:rPr>
      </w:pPr>
    </w:p>
    <w:p w:rsidR="005148F8" w:rsidRPr="002046FB" w:rsidRDefault="005148F8" w:rsidP="005148F8">
      <w:pPr>
        <w:shd w:val="clear" w:color="auto" w:fill="FFFFFF"/>
        <w:spacing w:after="0" w:line="240" w:lineRule="auto"/>
        <w:ind w:firstLine="357"/>
        <w:jc w:val="both"/>
        <w:rPr>
          <w:rFonts w:ascii="Times New Roman" w:hAnsi="Times New Roman" w:cs="Times New Roman"/>
          <w:color w:val="000000"/>
          <w:spacing w:val="6"/>
          <w:sz w:val="28"/>
          <w:szCs w:val="28"/>
          <w:lang w:val="kk-KZ"/>
        </w:rPr>
      </w:pPr>
      <w:r w:rsidRPr="002046FB">
        <w:rPr>
          <w:rFonts w:ascii="Times New Roman" w:hAnsi="Times New Roman" w:cs="Times New Roman"/>
          <w:color w:val="000000"/>
          <w:spacing w:val="6"/>
          <w:sz w:val="28"/>
          <w:szCs w:val="28"/>
          <w:lang w:val="kk-KZ"/>
        </w:rPr>
        <w:t xml:space="preserve">БТ кафедрасының </w:t>
      </w:r>
      <w:r w:rsidRPr="002046FB">
        <w:rPr>
          <w:rFonts w:ascii="Times New Roman" w:hAnsi="Times New Roman" w:cs="Times New Roman"/>
          <w:color w:val="FF0000"/>
          <w:spacing w:val="6"/>
          <w:sz w:val="28"/>
          <w:szCs w:val="28"/>
          <w:lang w:val="kk-KZ"/>
        </w:rPr>
        <w:t>(</w:t>
      </w:r>
      <w:r w:rsidR="00DF1DCF">
        <w:rPr>
          <w:rFonts w:ascii="Times New Roman" w:hAnsi="Times New Roman" w:cs="Times New Roman"/>
          <w:color w:val="FF0000"/>
          <w:sz w:val="28"/>
          <w:szCs w:val="28"/>
          <w:lang w:val="kk-KZ"/>
        </w:rPr>
        <w:t xml:space="preserve">№8, </w:t>
      </w:r>
      <w:r w:rsidRPr="002046FB">
        <w:rPr>
          <w:rFonts w:ascii="Times New Roman" w:hAnsi="Times New Roman" w:cs="Times New Roman"/>
          <w:color w:val="FF0000"/>
          <w:sz w:val="28"/>
          <w:szCs w:val="28"/>
          <w:lang w:val="kk-KZ"/>
        </w:rPr>
        <w:t>15.12.2015ж</w:t>
      </w:r>
      <w:r w:rsidRPr="002046FB">
        <w:rPr>
          <w:rFonts w:ascii="Times New Roman" w:hAnsi="Times New Roman" w:cs="Times New Roman"/>
          <w:sz w:val="28"/>
          <w:szCs w:val="28"/>
          <w:lang w:val="kk-KZ"/>
        </w:rPr>
        <w:t>.)</w:t>
      </w:r>
      <w:r w:rsidRPr="002046FB">
        <w:rPr>
          <w:rFonts w:ascii="Times New Roman" w:hAnsi="Times New Roman" w:cs="Times New Roman"/>
          <w:color w:val="000000"/>
          <w:spacing w:val="6"/>
          <w:sz w:val="28"/>
          <w:szCs w:val="28"/>
          <w:lang w:val="kk-KZ"/>
        </w:rPr>
        <w:t xml:space="preserve">  және «</w:t>
      </w:r>
      <w:r w:rsidRPr="002046FB">
        <w:rPr>
          <w:rFonts w:ascii="Times New Roman" w:hAnsi="Times New Roman" w:cs="Times New Roman"/>
          <w:color w:val="000000"/>
          <w:spacing w:val="7"/>
          <w:sz w:val="28"/>
          <w:szCs w:val="28"/>
          <w:lang w:val="kk-KZ"/>
        </w:rPr>
        <w:t xml:space="preserve">ХИжБТ» жоғары мектебінің </w:t>
      </w:r>
      <w:r w:rsidRPr="002046FB">
        <w:rPr>
          <w:rFonts w:ascii="Times New Roman" w:hAnsi="Times New Roman" w:cs="Times New Roman"/>
          <w:sz w:val="28"/>
          <w:szCs w:val="28"/>
          <w:lang w:val="kk-KZ"/>
        </w:rPr>
        <w:t xml:space="preserve">инновациялық технологияларды оқыту және әдістемелік қамтамасыз ету </w:t>
      </w:r>
      <w:r w:rsidRPr="002046FB">
        <w:rPr>
          <w:rFonts w:ascii="Times New Roman" w:hAnsi="Times New Roman" w:cs="Times New Roman"/>
          <w:color w:val="000000"/>
          <w:spacing w:val="6"/>
          <w:sz w:val="28"/>
          <w:szCs w:val="28"/>
          <w:lang w:val="kk-KZ"/>
        </w:rPr>
        <w:t>комитетінің мәжілісінде (</w:t>
      </w:r>
      <w:r w:rsidRPr="002046FB">
        <w:rPr>
          <w:rFonts w:ascii="Times New Roman" w:hAnsi="Times New Roman" w:cs="Times New Roman"/>
          <w:color w:val="000000"/>
          <w:spacing w:val="7"/>
          <w:sz w:val="28"/>
          <w:szCs w:val="28"/>
          <w:lang w:val="kk-KZ"/>
        </w:rPr>
        <w:t xml:space="preserve">хаттама </w:t>
      </w:r>
      <w:r w:rsidRPr="002046FB">
        <w:rPr>
          <w:rFonts w:ascii="Times New Roman" w:hAnsi="Times New Roman" w:cs="Times New Roman"/>
          <w:sz w:val="28"/>
          <w:szCs w:val="28"/>
          <w:lang w:val="kk-KZ"/>
        </w:rPr>
        <w:t xml:space="preserve">№ </w:t>
      </w:r>
      <w:r w:rsidRPr="002046FB">
        <w:rPr>
          <w:rFonts w:ascii="Times New Roman" w:hAnsi="Times New Roman" w:cs="Times New Roman"/>
          <w:color w:val="FF0000"/>
          <w:sz w:val="28"/>
          <w:szCs w:val="28"/>
          <w:lang w:val="kk-KZ"/>
        </w:rPr>
        <w:t>,  .12.2015 ж</w:t>
      </w:r>
      <w:r w:rsidRPr="002046FB">
        <w:rPr>
          <w:rFonts w:ascii="Times New Roman" w:hAnsi="Times New Roman" w:cs="Times New Roman"/>
          <w:sz w:val="28"/>
          <w:szCs w:val="28"/>
          <w:lang w:val="kk-KZ"/>
        </w:rPr>
        <w:t>.</w:t>
      </w:r>
      <w:r w:rsidRPr="002046FB">
        <w:rPr>
          <w:rFonts w:ascii="Times New Roman" w:hAnsi="Times New Roman" w:cs="Times New Roman"/>
          <w:color w:val="000000"/>
          <w:spacing w:val="7"/>
          <w:sz w:val="28"/>
          <w:szCs w:val="28"/>
          <w:lang w:val="kk-KZ"/>
        </w:rPr>
        <w:t>)</w:t>
      </w:r>
      <w:r w:rsidRPr="002046FB">
        <w:rPr>
          <w:rFonts w:ascii="Times New Roman" w:hAnsi="Times New Roman" w:cs="Times New Roman"/>
          <w:color w:val="000000"/>
          <w:spacing w:val="6"/>
          <w:sz w:val="28"/>
          <w:szCs w:val="28"/>
          <w:lang w:val="kk-KZ"/>
        </w:rPr>
        <w:t xml:space="preserve"> қарастырылды және баспаға ұсынылды. </w:t>
      </w:r>
    </w:p>
    <w:p w:rsidR="005148F8" w:rsidRPr="002046FB" w:rsidRDefault="005148F8" w:rsidP="005148F8">
      <w:pPr>
        <w:shd w:val="clear" w:color="auto" w:fill="FFFFFF"/>
        <w:spacing w:after="0" w:line="240" w:lineRule="auto"/>
        <w:ind w:firstLine="357"/>
        <w:jc w:val="both"/>
        <w:rPr>
          <w:rFonts w:ascii="Times New Roman" w:hAnsi="Times New Roman" w:cs="Times New Roman"/>
          <w:color w:val="000000"/>
          <w:spacing w:val="6"/>
          <w:sz w:val="28"/>
          <w:szCs w:val="28"/>
          <w:lang w:val="kk-KZ"/>
        </w:rPr>
      </w:pPr>
    </w:p>
    <w:p w:rsidR="005148F8" w:rsidRPr="002046FB" w:rsidRDefault="005148F8" w:rsidP="005148F8">
      <w:pPr>
        <w:spacing w:after="0" w:line="240" w:lineRule="auto"/>
        <w:jc w:val="both"/>
        <w:rPr>
          <w:rFonts w:ascii="Times New Roman" w:hAnsi="Times New Roman" w:cs="Times New Roman"/>
          <w:sz w:val="28"/>
          <w:szCs w:val="28"/>
          <w:lang w:val="kk-KZ"/>
        </w:rPr>
      </w:pPr>
      <w:r w:rsidRPr="002046FB">
        <w:rPr>
          <w:rFonts w:ascii="Times New Roman" w:hAnsi="Times New Roman" w:cs="Times New Roman"/>
          <w:sz w:val="28"/>
          <w:szCs w:val="28"/>
          <w:lang w:val="kk-KZ"/>
        </w:rPr>
        <w:t xml:space="preserve">         М.Әуезов атындағы ОҚМУ оқу-әдістемелік кеңесі басылымға ұсынады,  хаттама №</w:t>
      </w:r>
      <w:r w:rsidRPr="002046FB">
        <w:rPr>
          <w:rFonts w:ascii="Times New Roman" w:hAnsi="Times New Roman" w:cs="Times New Roman"/>
          <w:sz w:val="28"/>
          <w:szCs w:val="28"/>
          <w:lang w:val="kk-KZ"/>
        </w:rPr>
        <w:tab/>
        <w:t xml:space="preserve">   </w:t>
      </w:r>
      <w:r w:rsidRPr="002046FB">
        <w:rPr>
          <w:rFonts w:ascii="Times New Roman" w:hAnsi="Times New Roman" w:cs="Times New Roman"/>
          <w:color w:val="000000"/>
          <w:spacing w:val="7"/>
          <w:sz w:val="28"/>
          <w:szCs w:val="28"/>
          <w:lang w:val="kk-KZ"/>
        </w:rPr>
        <w:t xml:space="preserve">   </w:t>
      </w:r>
      <w:r w:rsidRPr="002046FB">
        <w:rPr>
          <w:rFonts w:ascii="Times New Roman" w:hAnsi="Times New Roman" w:cs="Times New Roman"/>
          <w:color w:val="000000"/>
          <w:spacing w:val="7"/>
          <w:sz w:val="28"/>
          <w:szCs w:val="28"/>
          <w:u w:val="single"/>
          <w:lang w:val="kk-KZ"/>
        </w:rPr>
        <w:t xml:space="preserve">             </w:t>
      </w:r>
      <w:r w:rsidRPr="002046FB">
        <w:rPr>
          <w:rFonts w:ascii="Times New Roman" w:hAnsi="Times New Roman" w:cs="Times New Roman"/>
          <w:sz w:val="28"/>
          <w:szCs w:val="28"/>
          <w:lang w:val="kk-KZ"/>
        </w:rPr>
        <w:t>2015ж.</w:t>
      </w:r>
    </w:p>
    <w:p w:rsidR="005148F8" w:rsidRPr="002046FB" w:rsidRDefault="005148F8" w:rsidP="005148F8">
      <w:pPr>
        <w:spacing w:after="0" w:line="240" w:lineRule="auto"/>
        <w:ind w:hanging="708"/>
        <w:jc w:val="both"/>
        <w:rPr>
          <w:rFonts w:ascii="Times New Roman" w:hAnsi="Times New Roman" w:cs="Times New Roman"/>
          <w:sz w:val="28"/>
          <w:szCs w:val="28"/>
          <w:lang w:val="kk-KZ"/>
        </w:rPr>
      </w:pPr>
    </w:p>
    <w:p w:rsidR="005148F8" w:rsidRPr="002046FB" w:rsidRDefault="005148F8" w:rsidP="005148F8">
      <w:pPr>
        <w:pStyle w:val="a3"/>
        <w:spacing w:line="240" w:lineRule="auto"/>
        <w:jc w:val="both"/>
        <w:rPr>
          <w:szCs w:val="28"/>
          <w:lang w:val="kk-KZ"/>
        </w:rPr>
      </w:pPr>
    </w:p>
    <w:p w:rsidR="005148F8" w:rsidRPr="002046FB" w:rsidRDefault="005148F8" w:rsidP="005148F8">
      <w:pPr>
        <w:pStyle w:val="21"/>
        <w:shd w:val="clear" w:color="auto" w:fill="FFFFFF"/>
        <w:jc w:val="both"/>
        <w:rPr>
          <w:color w:val="000000"/>
          <w:spacing w:val="5"/>
          <w:sz w:val="28"/>
          <w:szCs w:val="28"/>
          <w:lang w:val="kk-KZ"/>
        </w:rPr>
      </w:pPr>
    </w:p>
    <w:p w:rsidR="005148F8" w:rsidRPr="002046FB" w:rsidRDefault="005148F8" w:rsidP="005148F8">
      <w:pPr>
        <w:pStyle w:val="21"/>
        <w:shd w:val="clear" w:color="auto" w:fill="FFFFFF"/>
        <w:jc w:val="both"/>
        <w:rPr>
          <w:color w:val="000000"/>
          <w:spacing w:val="5"/>
          <w:sz w:val="28"/>
          <w:szCs w:val="28"/>
          <w:lang w:val="kk-KZ"/>
        </w:rPr>
      </w:pPr>
    </w:p>
    <w:p w:rsidR="005148F8" w:rsidRPr="002046FB" w:rsidRDefault="005148F8" w:rsidP="005148F8">
      <w:pPr>
        <w:pStyle w:val="21"/>
        <w:shd w:val="clear" w:color="auto" w:fill="FFFFFF"/>
        <w:jc w:val="both"/>
        <w:rPr>
          <w:color w:val="000000"/>
          <w:spacing w:val="5"/>
          <w:sz w:val="28"/>
          <w:szCs w:val="28"/>
          <w:lang w:val="kk-KZ"/>
        </w:rPr>
      </w:pPr>
      <w:r w:rsidRPr="002046FB">
        <w:rPr>
          <w:color w:val="000000"/>
          <w:spacing w:val="5"/>
          <w:sz w:val="28"/>
          <w:szCs w:val="28"/>
          <w:lang w:val="kk-KZ"/>
        </w:rPr>
        <w:sym w:font="Symbol" w:char="F0E3"/>
      </w:r>
      <w:r w:rsidRPr="002046FB">
        <w:rPr>
          <w:color w:val="000000"/>
          <w:spacing w:val="5"/>
          <w:sz w:val="28"/>
          <w:szCs w:val="28"/>
          <w:lang w:val="kk-KZ"/>
        </w:rPr>
        <w:t xml:space="preserve"> М.Әуезов атындағы Оңтүстік Қазақстан мемлекеттік университеті, 2015ж.</w:t>
      </w:r>
    </w:p>
    <w:p w:rsidR="005148F8" w:rsidRPr="002046FB" w:rsidRDefault="005148F8" w:rsidP="005148F8">
      <w:pPr>
        <w:pStyle w:val="21"/>
        <w:shd w:val="clear" w:color="auto" w:fill="FFFFFF"/>
        <w:jc w:val="both"/>
        <w:rPr>
          <w:color w:val="000000"/>
          <w:spacing w:val="6"/>
          <w:sz w:val="28"/>
          <w:szCs w:val="28"/>
          <w:lang w:val="kk-KZ"/>
        </w:rPr>
      </w:pPr>
    </w:p>
    <w:p w:rsidR="005148F8" w:rsidRPr="002046FB" w:rsidRDefault="005148F8" w:rsidP="005148F8">
      <w:pPr>
        <w:pStyle w:val="21"/>
        <w:shd w:val="clear" w:color="auto" w:fill="FFFFFF"/>
        <w:jc w:val="both"/>
        <w:rPr>
          <w:sz w:val="28"/>
          <w:szCs w:val="28"/>
          <w:lang w:val="kk-KZ"/>
        </w:rPr>
      </w:pPr>
    </w:p>
    <w:p w:rsidR="005148F8" w:rsidRPr="002046FB" w:rsidRDefault="005148F8" w:rsidP="005148F8">
      <w:pPr>
        <w:pStyle w:val="21"/>
        <w:shd w:val="clear" w:color="auto" w:fill="FFFFFF"/>
        <w:jc w:val="both"/>
        <w:rPr>
          <w:sz w:val="28"/>
          <w:szCs w:val="28"/>
          <w:lang w:val="kk-KZ"/>
        </w:rPr>
      </w:pPr>
    </w:p>
    <w:p w:rsidR="005148F8" w:rsidRDefault="005148F8" w:rsidP="005148F8">
      <w:pPr>
        <w:pStyle w:val="21"/>
        <w:shd w:val="clear" w:color="auto" w:fill="FFFFFF"/>
        <w:jc w:val="both"/>
        <w:rPr>
          <w:sz w:val="28"/>
          <w:szCs w:val="28"/>
          <w:lang w:val="kk-KZ"/>
        </w:rPr>
      </w:pPr>
      <w:r w:rsidRPr="002046FB">
        <w:rPr>
          <w:sz w:val="28"/>
          <w:szCs w:val="28"/>
          <w:lang w:val="kk-KZ"/>
        </w:rPr>
        <w:t>Шығаруға жауапты:  Айтқұлова Р.Э.</w:t>
      </w:r>
    </w:p>
    <w:p w:rsidR="009876F9" w:rsidRPr="002046FB" w:rsidRDefault="009876F9" w:rsidP="005148F8">
      <w:pPr>
        <w:pStyle w:val="21"/>
        <w:shd w:val="clear" w:color="auto" w:fill="FFFFFF"/>
        <w:jc w:val="both"/>
        <w:rPr>
          <w:sz w:val="28"/>
          <w:szCs w:val="28"/>
          <w:lang w:val="kk-KZ"/>
        </w:rPr>
      </w:pPr>
    </w:p>
    <w:p w:rsidR="005148F8" w:rsidRPr="002046FB" w:rsidRDefault="005148F8" w:rsidP="005148F8">
      <w:pPr>
        <w:tabs>
          <w:tab w:val="left" w:pos="2940"/>
        </w:tabs>
        <w:spacing w:after="0" w:line="240" w:lineRule="auto"/>
        <w:rPr>
          <w:rFonts w:ascii="Times New Roman" w:hAnsi="Times New Roman" w:cs="Times New Roman"/>
          <w:sz w:val="28"/>
          <w:szCs w:val="28"/>
          <w:lang w:val="kk-KZ"/>
        </w:rPr>
      </w:pPr>
    </w:p>
    <w:p w:rsidR="005148F8" w:rsidRPr="002046FB" w:rsidRDefault="005148F8" w:rsidP="005148F8">
      <w:pPr>
        <w:pStyle w:val="a3"/>
        <w:spacing w:line="240" w:lineRule="auto"/>
        <w:jc w:val="center"/>
        <w:rPr>
          <w:b/>
          <w:szCs w:val="28"/>
          <w:lang w:val="kk-KZ"/>
        </w:rPr>
      </w:pPr>
      <w:r w:rsidRPr="002046FB">
        <w:rPr>
          <w:b/>
          <w:szCs w:val="28"/>
          <w:lang w:val="kk-KZ"/>
        </w:rPr>
        <w:lastRenderedPageBreak/>
        <w:t>Мазмұны</w:t>
      </w:r>
    </w:p>
    <w:p w:rsidR="005148F8" w:rsidRPr="002046FB" w:rsidRDefault="005148F8" w:rsidP="005148F8">
      <w:pPr>
        <w:spacing w:after="0" w:line="240" w:lineRule="auto"/>
        <w:rPr>
          <w:rFonts w:ascii="Times New Roman" w:hAnsi="Times New Roman" w:cs="Times New Roman"/>
          <w:sz w:val="28"/>
          <w:szCs w:val="28"/>
          <w:lang w:val="kk-KZ"/>
        </w:rPr>
      </w:pPr>
    </w:p>
    <w:tbl>
      <w:tblPr>
        <w:tblW w:w="0" w:type="auto"/>
        <w:tblLook w:val="04A0"/>
      </w:tblPr>
      <w:tblGrid>
        <w:gridCol w:w="566"/>
        <w:gridCol w:w="8500"/>
        <w:gridCol w:w="505"/>
      </w:tblGrid>
      <w:tr w:rsidR="005148F8" w:rsidRPr="002046FB" w:rsidTr="00650F4F">
        <w:tc>
          <w:tcPr>
            <w:tcW w:w="566" w:type="dxa"/>
            <w:shd w:val="clear" w:color="auto" w:fill="auto"/>
          </w:tcPr>
          <w:p w:rsidR="005148F8" w:rsidRPr="002046FB" w:rsidRDefault="005148F8" w:rsidP="005148F8">
            <w:pPr>
              <w:spacing w:after="0" w:line="240" w:lineRule="auto"/>
              <w:jc w:val="center"/>
              <w:rPr>
                <w:rFonts w:ascii="Times New Roman" w:eastAsia="Calibri" w:hAnsi="Times New Roman" w:cs="Times New Roman"/>
                <w:color w:val="FF0000"/>
                <w:sz w:val="28"/>
                <w:szCs w:val="28"/>
                <w:lang w:val="kk-KZ"/>
              </w:rPr>
            </w:pPr>
          </w:p>
        </w:tc>
        <w:tc>
          <w:tcPr>
            <w:tcW w:w="8611" w:type="dxa"/>
            <w:shd w:val="clear" w:color="auto" w:fill="auto"/>
          </w:tcPr>
          <w:p w:rsidR="005148F8" w:rsidRPr="002046FB" w:rsidRDefault="005148F8" w:rsidP="005148F8">
            <w:pPr>
              <w:spacing w:after="0" w:line="240" w:lineRule="auto"/>
              <w:rPr>
                <w:rFonts w:ascii="Times New Roman" w:eastAsia="Calibri" w:hAnsi="Times New Roman" w:cs="Times New Roman"/>
                <w:color w:val="FF0000"/>
                <w:sz w:val="28"/>
                <w:szCs w:val="28"/>
                <w:lang w:val="kk-KZ"/>
              </w:rPr>
            </w:pPr>
            <w:r w:rsidRPr="002046FB">
              <w:rPr>
                <w:rFonts w:ascii="Times New Roman" w:eastAsia="Calibri" w:hAnsi="Times New Roman" w:cs="Times New Roman"/>
                <w:color w:val="FF0000"/>
                <w:sz w:val="28"/>
                <w:szCs w:val="28"/>
                <w:lang w:val="kk-KZ"/>
              </w:rPr>
              <w:t>Кіріспе ........................................................................................................</w:t>
            </w:r>
          </w:p>
        </w:tc>
        <w:tc>
          <w:tcPr>
            <w:tcW w:w="535" w:type="dxa"/>
            <w:shd w:val="clear" w:color="auto" w:fill="auto"/>
          </w:tcPr>
          <w:p w:rsidR="005148F8" w:rsidRPr="002046FB" w:rsidRDefault="005148F8" w:rsidP="005148F8">
            <w:pPr>
              <w:spacing w:after="0" w:line="240" w:lineRule="auto"/>
              <w:jc w:val="center"/>
              <w:rPr>
                <w:rFonts w:ascii="Times New Roman" w:eastAsia="Calibri" w:hAnsi="Times New Roman" w:cs="Times New Roman"/>
                <w:color w:val="FF0000"/>
                <w:sz w:val="28"/>
                <w:szCs w:val="28"/>
                <w:lang w:val="kk-KZ"/>
              </w:rPr>
            </w:pPr>
            <w:r w:rsidRPr="002046FB">
              <w:rPr>
                <w:rFonts w:ascii="Times New Roman" w:eastAsia="Calibri" w:hAnsi="Times New Roman" w:cs="Times New Roman"/>
                <w:color w:val="FF0000"/>
                <w:sz w:val="28"/>
                <w:szCs w:val="28"/>
                <w:lang w:val="kk-KZ"/>
              </w:rPr>
              <w:t xml:space="preserve">  6</w:t>
            </w:r>
          </w:p>
        </w:tc>
      </w:tr>
      <w:tr w:rsidR="005148F8" w:rsidRPr="002046FB" w:rsidTr="00650F4F">
        <w:trPr>
          <w:trHeight w:val="555"/>
        </w:trPr>
        <w:tc>
          <w:tcPr>
            <w:tcW w:w="566" w:type="dxa"/>
            <w:shd w:val="clear" w:color="auto" w:fill="auto"/>
          </w:tcPr>
          <w:p w:rsidR="005148F8" w:rsidRPr="002046FB" w:rsidRDefault="005148F8" w:rsidP="005148F8">
            <w:pPr>
              <w:spacing w:after="0" w:line="240" w:lineRule="auto"/>
              <w:jc w:val="center"/>
              <w:rPr>
                <w:rFonts w:ascii="Times New Roman" w:eastAsia="Calibri" w:hAnsi="Times New Roman" w:cs="Times New Roman"/>
                <w:color w:val="FF0000"/>
                <w:sz w:val="28"/>
                <w:szCs w:val="28"/>
                <w:lang w:val="kk-KZ"/>
              </w:rPr>
            </w:pPr>
            <w:r w:rsidRPr="002046FB">
              <w:rPr>
                <w:rFonts w:ascii="Times New Roman" w:eastAsia="Calibri" w:hAnsi="Times New Roman" w:cs="Times New Roman"/>
                <w:color w:val="FF0000"/>
                <w:sz w:val="28"/>
                <w:szCs w:val="28"/>
                <w:lang w:val="kk-KZ"/>
              </w:rPr>
              <w:t>1</w:t>
            </w:r>
          </w:p>
          <w:p w:rsidR="005148F8" w:rsidRPr="002046FB" w:rsidRDefault="005148F8" w:rsidP="005148F8">
            <w:pPr>
              <w:spacing w:after="0" w:line="240" w:lineRule="auto"/>
              <w:rPr>
                <w:rFonts w:ascii="Times New Roman" w:eastAsia="Calibri" w:hAnsi="Times New Roman" w:cs="Times New Roman"/>
                <w:color w:val="FF0000"/>
                <w:sz w:val="28"/>
                <w:szCs w:val="28"/>
                <w:lang w:val="kk-KZ"/>
              </w:rPr>
            </w:pPr>
            <w:r w:rsidRPr="002046FB">
              <w:rPr>
                <w:rFonts w:ascii="Times New Roman" w:eastAsia="Calibri" w:hAnsi="Times New Roman" w:cs="Times New Roman"/>
                <w:color w:val="FF0000"/>
                <w:sz w:val="28"/>
                <w:szCs w:val="28"/>
                <w:lang w:val="kk-KZ"/>
              </w:rPr>
              <w:t xml:space="preserve"> 2</w:t>
            </w:r>
          </w:p>
        </w:tc>
        <w:tc>
          <w:tcPr>
            <w:tcW w:w="8611" w:type="dxa"/>
            <w:shd w:val="clear" w:color="auto" w:fill="auto"/>
          </w:tcPr>
          <w:p w:rsidR="005148F8" w:rsidRPr="002046FB" w:rsidRDefault="005148F8" w:rsidP="005148F8">
            <w:pPr>
              <w:spacing w:after="0" w:line="240" w:lineRule="auto"/>
              <w:rPr>
                <w:rFonts w:ascii="Times New Roman" w:hAnsi="Times New Roman" w:cs="Times New Roman"/>
                <w:color w:val="FF0000"/>
                <w:sz w:val="28"/>
                <w:szCs w:val="28"/>
                <w:lang w:val="kk-KZ"/>
              </w:rPr>
            </w:pPr>
            <w:r w:rsidRPr="002046FB">
              <w:rPr>
                <w:rFonts w:ascii="Times New Roman" w:hAnsi="Times New Roman" w:cs="Times New Roman"/>
                <w:color w:val="FF0000"/>
                <w:sz w:val="28"/>
                <w:szCs w:val="28"/>
                <w:lang w:val="kk-KZ"/>
              </w:rPr>
              <w:t>Студенттердің өзіндік жұмыстарының мақсаттары мен міндеттері.....</w:t>
            </w:r>
          </w:p>
          <w:p w:rsidR="005148F8" w:rsidRPr="002046FB" w:rsidRDefault="005148F8" w:rsidP="005148F8">
            <w:pPr>
              <w:spacing w:after="0" w:line="240" w:lineRule="auto"/>
              <w:rPr>
                <w:rFonts w:ascii="Times New Roman" w:eastAsia="Calibri" w:hAnsi="Times New Roman" w:cs="Times New Roman"/>
                <w:color w:val="FF0000"/>
                <w:sz w:val="28"/>
                <w:szCs w:val="28"/>
                <w:lang w:val="kk-KZ"/>
              </w:rPr>
            </w:pPr>
            <w:r w:rsidRPr="002046FB">
              <w:rPr>
                <w:rFonts w:ascii="Times New Roman" w:hAnsi="Times New Roman" w:cs="Times New Roman"/>
                <w:color w:val="FF0000"/>
                <w:sz w:val="28"/>
                <w:szCs w:val="28"/>
                <w:lang w:val="kk-KZ"/>
              </w:rPr>
              <w:t>Студенттердің өзіндік жұмыстарын   ұйымдастыру..............................</w:t>
            </w:r>
          </w:p>
        </w:tc>
        <w:tc>
          <w:tcPr>
            <w:tcW w:w="535" w:type="dxa"/>
            <w:shd w:val="clear" w:color="auto" w:fill="auto"/>
          </w:tcPr>
          <w:p w:rsidR="005148F8" w:rsidRPr="002046FB" w:rsidRDefault="005148F8" w:rsidP="005148F8">
            <w:pPr>
              <w:spacing w:after="0" w:line="240" w:lineRule="auto"/>
              <w:jc w:val="center"/>
              <w:rPr>
                <w:rFonts w:ascii="Times New Roman" w:eastAsia="Calibri" w:hAnsi="Times New Roman" w:cs="Times New Roman"/>
                <w:color w:val="FF0000"/>
                <w:sz w:val="28"/>
                <w:szCs w:val="28"/>
                <w:lang w:val="kk-KZ"/>
              </w:rPr>
            </w:pPr>
            <w:r w:rsidRPr="002046FB">
              <w:rPr>
                <w:rFonts w:ascii="Times New Roman" w:eastAsia="Calibri" w:hAnsi="Times New Roman" w:cs="Times New Roman"/>
                <w:color w:val="FF0000"/>
                <w:sz w:val="28"/>
                <w:szCs w:val="28"/>
                <w:lang w:val="kk-KZ"/>
              </w:rPr>
              <w:t xml:space="preserve"> 7 </w:t>
            </w:r>
          </w:p>
          <w:p w:rsidR="005148F8" w:rsidRPr="002046FB" w:rsidRDefault="005148F8" w:rsidP="005148F8">
            <w:pPr>
              <w:spacing w:after="0" w:line="240" w:lineRule="auto"/>
              <w:jc w:val="center"/>
              <w:rPr>
                <w:rFonts w:ascii="Times New Roman" w:eastAsia="Calibri" w:hAnsi="Times New Roman" w:cs="Times New Roman"/>
                <w:color w:val="FF0000"/>
                <w:sz w:val="28"/>
                <w:szCs w:val="28"/>
                <w:lang w:val="kk-KZ"/>
              </w:rPr>
            </w:pPr>
            <w:r w:rsidRPr="002046FB">
              <w:rPr>
                <w:rFonts w:ascii="Times New Roman" w:eastAsia="Calibri" w:hAnsi="Times New Roman" w:cs="Times New Roman"/>
                <w:color w:val="FF0000"/>
                <w:sz w:val="28"/>
                <w:szCs w:val="28"/>
                <w:lang w:val="kk-KZ"/>
              </w:rPr>
              <w:t xml:space="preserve"> 8 </w:t>
            </w:r>
          </w:p>
        </w:tc>
      </w:tr>
      <w:tr w:rsidR="005148F8" w:rsidRPr="002046FB" w:rsidTr="00650F4F">
        <w:tc>
          <w:tcPr>
            <w:tcW w:w="566" w:type="dxa"/>
            <w:shd w:val="clear" w:color="auto" w:fill="auto"/>
          </w:tcPr>
          <w:p w:rsidR="005148F8" w:rsidRPr="002046FB" w:rsidRDefault="005148F8" w:rsidP="005148F8">
            <w:pPr>
              <w:spacing w:after="0" w:line="240" w:lineRule="auto"/>
              <w:jc w:val="center"/>
              <w:rPr>
                <w:rFonts w:ascii="Times New Roman" w:eastAsia="Calibri" w:hAnsi="Times New Roman" w:cs="Times New Roman"/>
                <w:color w:val="FF0000"/>
                <w:sz w:val="28"/>
                <w:szCs w:val="28"/>
                <w:lang w:val="kk-KZ"/>
              </w:rPr>
            </w:pPr>
            <w:r w:rsidRPr="002046FB">
              <w:rPr>
                <w:rFonts w:ascii="Times New Roman" w:eastAsia="Calibri" w:hAnsi="Times New Roman" w:cs="Times New Roman"/>
                <w:color w:val="FF0000"/>
                <w:sz w:val="28"/>
                <w:szCs w:val="28"/>
                <w:lang w:val="kk-KZ"/>
              </w:rPr>
              <w:t>2.1</w:t>
            </w:r>
          </w:p>
          <w:p w:rsidR="005148F8" w:rsidRPr="002046FB" w:rsidRDefault="005148F8" w:rsidP="005148F8">
            <w:pPr>
              <w:spacing w:after="0" w:line="240" w:lineRule="auto"/>
              <w:jc w:val="center"/>
              <w:rPr>
                <w:rFonts w:ascii="Times New Roman" w:eastAsia="Calibri" w:hAnsi="Times New Roman" w:cs="Times New Roman"/>
                <w:color w:val="FF0000"/>
                <w:sz w:val="28"/>
                <w:szCs w:val="28"/>
                <w:lang w:val="kk-KZ"/>
              </w:rPr>
            </w:pPr>
            <w:r w:rsidRPr="002046FB">
              <w:rPr>
                <w:rFonts w:ascii="Times New Roman" w:eastAsia="Calibri" w:hAnsi="Times New Roman" w:cs="Times New Roman"/>
                <w:color w:val="FF0000"/>
                <w:sz w:val="28"/>
                <w:szCs w:val="28"/>
                <w:lang w:val="kk-KZ"/>
              </w:rPr>
              <w:t>3</w:t>
            </w:r>
          </w:p>
          <w:p w:rsidR="005148F8" w:rsidRPr="002046FB" w:rsidRDefault="005148F8" w:rsidP="005148F8">
            <w:pPr>
              <w:spacing w:after="0" w:line="240" w:lineRule="auto"/>
              <w:jc w:val="center"/>
              <w:rPr>
                <w:rFonts w:ascii="Times New Roman" w:eastAsia="Calibri" w:hAnsi="Times New Roman" w:cs="Times New Roman"/>
                <w:color w:val="FF0000"/>
                <w:sz w:val="28"/>
                <w:szCs w:val="28"/>
                <w:lang w:val="kk-KZ"/>
              </w:rPr>
            </w:pPr>
            <w:r w:rsidRPr="002046FB">
              <w:rPr>
                <w:rFonts w:ascii="Times New Roman" w:eastAsia="Calibri" w:hAnsi="Times New Roman" w:cs="Times New Roman"/>
                <w:color w:val="FF0000"/>
                <w:sz w:val="28"/>
                <w:szCs w:val="28"/>
                <w:lang w:val="kk-KZ"/>
              </w:rPr>
              <w:t>4</w:t>
            </w:r>
          </w:p>
          <w:p w:rsidR="005148F8" w:rsidRPr="002046FB" w:rsidRDefault="005148F8" w:rsidP="005148F8">
            <w:pPr>
              <w:spacing w:after="0" w:line="240" w:lineRule="auto"/>
              <w:jc w:val="center"/>
              <w:rPr>
                <w:rFonts w:ascii="Times New Roman" w:eastAsia="Calibri" w:hAnsi="Times New Roman" w:cs="Times New Roman"/>
                <w:color w:val="FF0000"/>
                <w:sz w:val="28"/>
                <w:szCs w:val="28"/>
                <w:lang w:val="kk-KZ"/>
              </w:rPr>
            </w:pPr>
            <w:r w:rsidRPr="002046FB">
              <w:rPr>
                <w:rFonts w:ascii="Times New Roman" w:eastAsia="Calibri" w:hAnsi="Times New Roman" w:cs="Times New Roman"/>
                <w:color w:val="FF0000"/>
                <w:sz w:val="28"/>
                <w:szCs w:val="28"/>
                <w:lang w:val="kk-KZ"/>
              </w:rPr>
              <w:t>5</w:t>
            </w:r>
          </w:p>
          <w:p w:rsidR="00650F4F" w:rsidRDefault="00650F4F" w:rsidP="005148F8">
            <w:pPr>
              <w:spacing w:after="0" w:line="240" w:lineRule="auto"/>
              <w:jc w:val="center"/>
              <w:rPr>
                <w:rFonts w:ascii="Times New Roman" w:eastAsia="Calibri" w:hAnsi="Times New Roman" w:cs="Times New Roman"/>
                <w:color w:val="FF0000"/>
                <w:sz w:val="28"/>
                <w:szCs w:val="28"/>
                <w:lang w:val="kk-KZ"/>
              </w:rPr>
            </w:pPr>
          </w:p>
          <w:p w:rsidR="005148F8" w:rsidRPr="002046FB" w:rsidRDefault="005148F8" w:rsidP="005148F8">
            <w:pPr>
              <w:spacing w:after="0" w:line="240" w:lineRule="auto"/>
              <w:jc w:val="center"/>
              <w:rPr>
                <w:rFonts w:ascii="Times New Roman" w:eastAsia="Calibri" w:hAnsi="Times New Roman" w:cs="Times New Roman"/>
                <w:color w:val="FF0000"/>
                <w:sz w:val="28"/>
                <w:szCs w:val="28"/>
                <w:lang w:val="kk-KZ"/>
              </w:rPr>
            </w:pPr>
            <w:r w:rsidRPr="002046FB">
              <w:rPr>
                <w:rFonts w:ascii="Times New Roman" w:eastAsia="Calibri" w:hAnsi="Times New Roman" w:cs="Times New Roman"/>
                <w:color w:val="FF0000"/>
                <w:sz w:val="28"/>
                <w:szCs w:val="28"/>
                <w:lang w:val="kk-KZ"/>
              </w:rPr>
              <w:t>6</w:t>
            </w:r>
          </w:p>
          <w:p w:rsidR="005148F8" w:rsidRPr="002046FB" w:rsidRDefault="005148F8" w:rsidP="005148F8">
            <w:pPr>
              <w:spacing w:after="0" w:line="240" w:lineRule="auto"/>
              <w:jc w:val="center"/>
              <w:rPr>
                <w:rFonts w:ascii="Times New Roman" w:eastAsia="Calibri" w:hAnsi="Times New Roman" w:cs="Times New Roman"/>
                <w:color w:val="FF0000"/>
                <w:sz w:val="28"/>
                <w:szCs w:val="28"/>
                <w:lang w:val="kk-KZ"/>
              </w:rPr>
            </w:pPr>
          </w:p>
          <w:p w:rsidR="005148F8" w:rsidRPr="002046FB" w:rsidRDefault="005148F8" w:rsidP="005148F8">
            <w:pPr>
              <w:spacing w:after="0" w:line="240" w:lineRule="auto"/>
              <w:rPr>
                <w:rFonts w:ascii="Times New Roman" w:eastAsia="Calibri" w:hAnsi="Times New Roman" w:cs="Times New Roman"/>
                <w:color w:val="FF0000"/>
                <w:sz w:val="28"/>
                <w:szCs w:val="28"/>
                <w:lang w:val="kk-KZ"/>
              </w:rPr>
            </w:pPr>
            <w:r w:rsidRPr="002046FB">
              <w:rPr>
                <w:rFonts w:ascii="Times New Roman" w:eastAsia="Calibri" w:hAnsi="Times New Roman" w:cs="Times New Roman"/>
                <w:color w:val="FF0000"/>
                <w:sz w:val="28"/>
                <w:szCs w:val="28"/>
                <w:lang w:val="kk-KZ"/>
              </w:rPr>
              <w:t>6.1</w:t>
            </w:r>
          </w:p>
          <w:p w:rsidR="005148F8" w:rsidRPr="002046FB" w:rsidRDefault="005148F8" w:rsidP="005148F8">
            <w:pPr>
              <w:spacing w:after="0" w:line="240" w:lineRule="auto"/>
              <w:rPr>
                <w:rFonts w:ascii="Times New Roman" w:eastAsia="Calibri" w:hAnsi="Times New Roman" w:cs="Times New Roman"/>
                <w:color w:val="FF0000"/>
                <w:sz w:val="28"/>
                <w:szCs w:val="28"/>
                <w:lang w:val="kk-KZ"/>
              </w:rPr>
            </w:pPr>
            <w:r w:rsidRPr="002046FB">
              <w:rPr>
                <w:rFonts w:ascii="Times New Roman" w:eastAsia="Calibri" w:hAnsi="Times New Roman" w:cs="Times New Roman"/>
                <w:color w:val="FF0000"/>
                <w:sz w:val="28"/>
                <w:szCs w:val="28"/>
                <w:lang w:val="kk-KZ"/>
              </w:rPr>
              <w:t>6.2</w:t>
            </w:r>
          </w:p>
          <w:p w:rsidR="005148F8" w:rsidRPr="002046FB" w:rsidRDefault="005148F8" w:rsidP="005148F8">
            <w:pPr>
              <w:spacing w:after="0" w:line="240" w:lineRule="auto"/>
              <w:rPr>
                <w:rFonts w:ascii="Times New Roman" w:eastAsia="Calibri" w:hAnsi="Times New Roman" w:cs="Times New Roman"/>
                <w:color w:val="FF0000"/>
                <w:sz w:val="28"/>
                <w:szCs w:val="28"/>
                <w:lang w:val="kk-KZ"/>
              </w:rPr>
            </w:pPr>
            <w:r w:rsidRPr="002046FB">
              <w:rPr>
                <w:rFonts w:ascii="Times New Roman" w:eastAsia="Calibri" w:hAnsi="Times New Roman" w:cs="Times New Roman"/>
                <w:color w:val="FF0000"/>
                <w:sz w:val="28"/>
                <w:szCs w:val="28"/>
                <w:lang w:val="kk-KZ"/>
              </w:rPr>
              <w:t>6.3</w:t>
            </w:r>
          </w:p>
          <w:p w:rsidR="005148F8" w:rsidRPr="002046FB" w:rsidRDefault="005148F8" w:rsidP="005148F8">
            <w:pPr>
              <w:spacing w:after="0" w:line="240" w:lineRule="auto"/>
              <w:rPr>
                <w:rFonts w:ascii="Times New Roman" w:eastAsia="Calibri" w:hAnsi="Times New Roman" w:cs="Times New Roman"/>
                <w:color w:val="FF0000"/>
                <w:sz w:val="28"/>
                <w:szCs w:val="28"/>
                <w:lang w:val="kk-KZ"/>
              </w:rPr>
            </w:pPr>
            <w:r w:rsidRPr="002046FB">
              <w:rPr>
                <w:rFonts w:ascii="Times New Roman" w:eastAsia="Calibri" w:hAnsi="Times New Roman" w:cs="Times New Roman"/>
                <w:color w:val="FF0000"/>
                <w:sz w:val="28"/>
                <w:szCs w:val="28"/>
                <w:lang w:val="kk-KZ"/>
              </w:rPr>
              <w:t>6.4</w:t>
            </w:r>
          </w:p>
          <w:p w:rsidR="005148F8" w:rsidRPr="002046FB" w:rsidRDefault="005148F8" w:rsidP="005148F8">
            <w:pPr>
              <w:spacing w:after="0" w:line="240" w:lineRule="auto"/>
              <w:rPr>
                <w:rFonts w:ascii="Times New Roman" w:eastAsia="Calibri" w:hAnsi="Times New Roman" w:cs="Times New Roman"/>
                <w:color w:val="FF0000"/>
                <w:sz w:val="28"/>
                <w:szCs w:val="28"/>
                <w:lang w:val="kk-KZ"/>
              </w:rPr>
            </w:pPr>
            <w:r w:rsidRPr="002046FB">
              <w:rPr>
                <w:rFonts w:ascii="Times New Roman" w:eastAsia="Calibri" w:hAnsi="Times New Roman" w:cs="Times New Roman"/>
                <w:color w:val="FF0000"/>
                <w:sz w:val="28"/>
                <w:szCs w:val="28"/>
                <w:lang w:val="kk-KZ"/>
              </w:rPr>
              <w:t>6.5</w:t>
            </w:r>
          </w:p>
          <w:p w:rsidR="005148F8" w:rsidRPr="002046FB" w:rsidRDefault="005148F8" w:rsidP="005148F8">
            <w:pPr>
              <w:spacing w:after="0" w:line="240" w:lineRule="auto"/>
              <w:rPr>
                <w:rFonts w:ascii="Times New Roman" w:eastAsia="Calibri" w:hAnsi="Times New Roman" w:cs="Times New Roman"/>
                <w:color w:val="FF0000"/>
                <w:sz w:val="28"/>
                <w:szCs w:val="28"/>
                <w:lang w:val="kk-KZ"/>
              </w:rPr>
            </w:pPr>
            <w:r w:rsidRPr="002046FB">
              <w:rPr>
                <w:rFonts w:ascii="Times New Roman" w:eastAsia="Calibri" w:hAnsi="Times New Roman" w:cs="Times New Roman"/>
                <w:color w:val="FF0000"/>
                <w:sz w:val="28"/>
                <w:szCs w:val="28"/>
                <w:lang w:val="kk-KZ"/>
              </w:rPr>
              <w:t>6.6</w:t>
            </w:r>
          </w:p>
          <w:p w:rsidR="005148F8" w:rsidRPr="002046FB" w:rsidRDefault="005148F8" w:rsidP="005148F8">
            <w:pPr>
              <w:spacing w:after="0" w:line="240" w:lineRule="auto"/>
              <w:rPr>
                <w:rFonts w:ascii="Times New Roman" w:eastAsia="Calibri" w:hAnsi="Times New Roman" w:cs="Times New Roman"/>
                <w:color w:val="FF0000"/>
                <w:sz w:val="28"/>
                <w:szCs w:val="28"/>
                <w:lang w:val="kk-KZ"/>
              </w:rPr>
            </w:pPr>
            <w:r w:rsidRPr="002046FB">
              <w:rPr>
                <w:rFonts w:ascii="Times New Roman" w:eastAsia="Calibri" w:hAnsi="Times New Roman" w:cs="Times New Roman"/>
                <w:color w:val="FF0000"/>
                <w:sz w:val="28"/>
                <w:szCs w:val="28"/>
                <w:lang w:val="kk-KZ"/>
              </w:rPr>
              <w:t>7</w:t>
            </w:r>
          </w:p>
        </w:tc>
        <w:tc>
          <w:tcPr>
            <w:tcW w:w="8611" w:type="dxa"/>
            <w:shd w:val="clear" w:color="auto" w:fill="auto"/>
          </w:tcPr>
          <w:p w:rsidR="005148F8" w:rsidRPr="002046FB" w:rsidRDefault="005148F8" w:rsidP="005148F8">
            <w:pPr>
              <w:spacing w:after="0" w:line="240" w:lineRule="auto"/>
              <w:rPr>
                <w:rFonts w:ascii="Times New Roman" w:eastAsia="Calibri" w:hAnsi="Times New Roman" w:cs="Times New Roman"/>
                <w:bCs/>
                <w:color w:val="FF0000"/>
                <w:sz w:val="28"/>
                <w:szCs w:val="28"/>
                <w:lang w:val="kk-KZ"/>
              </w:rPr>
            </w:pPr>
            <w:r w:rsidRPr="002046FB">
              <w:rPr>
                <w:rFonts w:ascii="Times New Roman" w:hAnsi="Times New Roman" w:cs="Times New Roman"/>
                <w:color w:val="FF0000"/>
                <w:sz w:val="28"/>
                <w:szCs w:val="28"/>
                <w:lang w:val="kk-KZ"/>
              </w:rPr>
              <w:t>Студенттердің өзіндік жұмыстары бойынша тапсырмалары................</w:t>
            </w:r>
          </w:p>
          <w:p w:rsidR="005148F8" w:rsidRPr="002046FB" w:rsidRDefault="005148F8" w:rsidP="005148F8">
            <w:pPr>
              <w:tabs>
                <w:tab w:val="left" w:pos="993"/>
              </w:tabs>
              <w:spacing w:after="0" w:line="240" w:lineRule="auto"/>
              <w:jc w:val="both"/>
              <w:rPr>
                <w:rFonts w:ascii="Times New Roman" w:hAnsi="Times New Roman" w:cs="Times New Roman"/>
                <w:color w:val="FF0000"/>
                <w:sz w:val="28"/>
                <w:szCs w:val="28"/>
                <w:lang w:val="kk-KZ"/>
              </w:rPr>
            </w:pPr>
            <w:r w:rsidRPr="002046FB">
              <w:rPr>
                <w:rFonts w:ascii="Times New Roman" w:hAnsi="Times New Roman" w:cs="Times New Roman"/>
                <w:color w:val="FF0000"/>
                <w:sz w:val="28"/>
                <w:szCs w:val="28"/>
                <w:lang w:val="kk-KZ"/>
              </w:rPr>
              <w:t>Ұсынылатын СӨЖ және ОСӨЖ тақырыптарының тізімі.....................</w:t>
            </w:r>
          </w:p>
          <w:p w:rsidR="005148F8" w:rsidRPr="002046FB" w:rsidRDefault="005148F8" w:rsidP="005148F8">
            <w:pPr>
              <w:spacing w:after="0" w:line="240" w:lineRule="auto"/>
              <w:jc w:val="both"/>
              <w:rPr>
                <w:rFonts w:ascii="Times New Roman" w:hAnsi="Times New Roman" w:cs="Times New Roman"/>
                <w:color w:val="FF0000"/>
                <w:sz w:val="28"/>
                <w:szCs w:val="28"/>
                <w:lang w:val="kk-KZ"/>
              </w:rPr>
            </w:pPr>
            <w:r w:rsidRPr="002046FB">
              <w:rPr>
                <w:rFonts w:ascii="Times New Roman" w:hAnsi="Times New Roman" w:cs="Times New Roman"/>
                <w:color w:val="FF0000"/>
                <w:sz w:val="28"/>
                <w:szCs w:val="28"/>
                <w:lang w:val="kk-KZ"/>
              </w:rPr>
              <w:t xml:space="preserve">Қысқаша ұйымдастыру-әдістемелік сипаттама................................... </w:t>
            </w:r>
          </w:p>
          <w:p w:rsidR="005148F8" w:rsidRPr="002046FB" w:rsidRDefault="005148F8" w:rsidP="005148F8">
            <w:pPr>
              <w:spacing w:after="0" w:line="240" w:lineRule="auto"/>
              <w:jc w:val="both"/>
              <w:rPr>
                <w:rFonts w:ascii="Times New Roman" w:hAnsi="Times New Roman" w:cs="Times New Roman"/>
                <w:color w:val="FF0000"/>
                <w:sz w:val="28"/>
                <w:szCs w:val="28"/>
                <w:lang w:val="kk-KZ"/>
              </w:rPr>
            </w:pPr>
            <w:r w:rsidRPr="002046FB">
              <w:rPr>
                <w:rFonts w:ascii="Times New Roman" w:hAnsi="Times New Roman" w:cs="Times New Roman"/>
                <w:color w:val="FF0000"/>
                <w:sz w:val="28"/>
                <w:szCs w:val="28"/>
                <w:lang w:val="kk-KZ"/>
              </w:rPr>
              <w:t>Студенттердің өзіндік жұмыстарының формалары туралы ұғым........</w:t>
            </w:r>
            <w:r w:rsidR="009876F9">
              <w:rPr>
                <w:rFonts w:ascii="Times New Roman" w:hAnsi="Times New Roman" w:cs="Times New Roman"/>
                <w:color w:val="FF0000"/>
                <w:sz w:val="28"/>
                <w:szCs w:val="28"/>
                <w:lang w:val="kk-KZ"/>
              </w:rPr>
              <w:t>....................................................................................................</w:t>
            </w:r>
            <w:r w:rsidRPr="002046FB">
              <w:rPr>
                <w:rFonts w:ascii="Times New Roman" w:hAnsi="Times New Roman" w:cs="Times New Roman"/>
                <w:color w:val="FF0000"/>
                <w:sz w:val="28"/>
                <w:szCs w:val="28"/>
                <w:lang w:val="kk-KZ"/>
              </w:rPr>
              <w:t>.</w:t>
            </w:r>
          </w:p>
          <w:p w:rsidR="005148F8" w:rsidRPr="002046FB" w:rsidRDefault="005148F8" w:rsidP="005148F8">
            <w:pPr>
              <w:spacing w:after="0" w:line="240" w:lineRule="auto"/>
              <w:jc w:val="both"/>
              <w:rPr>
                <w:rFonts w:ascii="Times New Roman" w:hAnsi="Times New Roman" w:cs="Times New Roman"/>
                <w:color w:val="FF0000"/>
                <w:sz w:val="28"/>
                <w:szCs w:val="28"/>
                <w:lang w:val="kk-KZ"/>
              </w:rPr>
            </w:pPr>
            <w:r w:rsidRPr="002046FB">
              <w:rPr>
                <w:rFonts w:ascii="Times New Roman" w:hAnsi="Times New Roman" w:cs="Times New Roman"/>
                <w:color w:val="FF0000"/>
                <w:sz w:val="28"/>
                <w:szCs w:val="28"/>
                <w:lang w:val="kk-KZ"/>
              </w:rPr>
              <w:t xml:space="preserve">Студенттердің өзіндік жұмыстарының түрлерін құрастыру </w:t>
            </w:r>
          </w:p>
          <w:p w:rsidR="005148F8" w:rsidRPr="002046FB" w:rsidRDefault="005148F8" w:rsidP="005148F8">
            <w:pPr>
              <w:spacing w:after="0" w:line="240" w:lineRule="auto"/>
              <w:jc w:val="both"/>
              <w:rPr>
                <w:rFonts w:ascii="Times New Roman" w:hAnsi="Times New Roman" w:cs="Times New Roman"/>
                <w:color w:val="FF0000"/>
                <w:sz w:val="28"/>
                <w:szCs w:val="28"/>
                <w:lang w:val="kk-KZ"/>
              </w:rPr>
            </w:pPr>
            <w:r w:rsidRPr="002046FB">
              <w:rPr>
                <w:rFonts w:ascii="Times New Roman" w:hAnsi="Times New Roman" w:cs="Times New Roman"/>
                <w:color w:val="FF0000"/>
                <w:sz w:val="28"/>
                <w:szCs w:val="28"/>
                <w:lang w:val="kk-KZ"/>
              </w:rPr>
              <w:t>және қабылдау түрлері...............................................</w:t>
            </w:r>
            <w:r w:rsidR="009876F9">
              <w:rPr>
                <w:rFonts w:ascii="Times New Roman" w:hAnsi="Times New Roman" w:cs="Times New Roman"/>
                <w:color w:val="FF0000"/>
                <w:sz w:val="28"/>
                <w:szCs w:val="28"/>
                <w:lang w:val="kk-KZ"/>
              </w:rPr>
              <w:t>.......</w:t>
            </w:r>
            <w:r w:rsidRPr="002046FB">
              <w:rPr>
                <w:rFonts w:ascii="Times New Roman" w:hAnsi="Times New Roman" w:cs="Times New Roman"/>
                <w:color w:val="FF0000"/>
                <w:sz w:val="28"/>
                <w:szCs w:val="28"/>
                <w:lang w:val="kk-KZ"/>
              </w:rPr>
              <w:t>.........................</w:t>
            </w:r>
          </w:p>
          <w:p w:rsidR="005148F8" w:rsidRPr="002046FB" w:rsidRDefault="005148F8" w:rsidP="005148F8">
            <w:pPr>
              <w:spacing w:after="0" w:line="240" w:lineRule="auto"/>
              <w:jc w:val="both"/>
              <w:rPr>
                <w:rFonts w:ascii="Times New Roman" w:hAnsi="Times New Roman" w:cs="Times New Roman"/>
                <w:color w:val="FF0000"/>
                <w:sz w:val="28"/>
                <w:szCs w:val="28"/>
                <w:lang w:val="kk-KZ"/>
              </w:rPr>
            </w:pPr>
            <w:r w:rsidRPr="002046FB">
              <w:rPr>
                <w:rFonts w:ascii="Times New Roman" w:hAnsi="Times New Roman" w:cs="Times New Roman"/>
                <w:color w:val="FF0000"/>
                <w:sz w:val="28"/>
                <w:szCs w:val="28"/>
                <w:lang w:val="kk-KZ"/>
              </w:rPr>
              <w:t>Ұсынылатын бақылау жұмысының сұрақтары................................</w:t>
            </w:r>
            <w:r w:rsidR="009876F9">
              <w:rPr>
                <w:rFonts w:ascii="Times New Roman" w:hAnsi="Times New Roman" w:cs="Times New Roman"/>
                <w:color w:val="FF0000"/>
                <w:sz w:val="28"/>
                <w:szCs w:val="28"/>
                <w:lang w:val="kk-KZ"/>
              </w:rPr>
              <w:t>...</w:t>
            </w:r>
            <w:r w:rsidRPr="002046FB">
              <w:rPr>
                <w:rFonts w:ascii="Times New Roman" w:hAnsi="Times New Roman" w:cs="Times New Roman"/>
                <w:color w:val="FF0000"/>
                <w:sz w:val="28"/>
                <w:szCs w:val="28"/>
                <w:lang w:val="kk-KZ"/>
              </w:rPr>
              <w:t xml:space="preserve">....      </w:t>
            </w:r>
          </w:p>
          <w:p w:rsidR="005148F8" w:rsidRPr="002046FB" w:rsidRDefault="005148F8" w:rsidP="005148F8">
            <w:pPr>
              <w:spacing w:after="0" w:line="240" w:lineRule="auto"/>
              <w:jc w:val="both"/>
              <w:rPr>
                <w:rFonts w:ascii="Times New Roman" w:hAnsi="Times New Roman" w:cs="Times New Roman"/>
                <w:color w:val="FF0000"/>
                <w:sz w:val="28"/>
                <w:szCs w:val="28"/>
                <w:lang w:val="kk-KZ"/>
              </w:rPr>
            </w:pPr>
            <w:r w:rsidRPr="002046FB">
              <w:rPr>
                <w:rFonts w:ascii="Times New Roman" w:hAnsi="Times New Roman" w:cs="Times New Roman"/>
                <w:color w:val="FF0000"/>
                <w:sz w:val="28"/>
                <w:szCs w:val="28"/>
                <w:lang w:val="kk-KZ"/>
              </w:rPr>
              <w:t>Коллоквиум сұрақтары...................................................................</w:t>
            </w:r>
            <w:r w:rsidR="009876F9">
              <w:rPr>
                <w:rFonts w:ascii="Times New Roman" w:hAnsi="Times New Roman" w:cs="Times New Roman"/>
                <w:color w:val="FF0000"/>
                <w:sz w:val="28"/>
                <w:szCs w:val="28"/>
                <w:lang w:val="kk-KZ"/>
              </w:rPr>
              <w:t>........</w:t>
            </w:r>
            <w:r w:rsidRPr="002046FB">
              <w:rPr>
                <w:rFonts w:ascii="Times New Roman" w:hAnsi="Times New Roman" w:cs="Times New Roman"/>
                <w:color w:val="FF0000"/>
                <w:sz w:val="28"/>
                <w:szCs w:val="28"/>
                <w:lang w:val="kk-KZ"/>
              </w:rPr>
              <w:t>...</w:t>
            </w:r>
          </w:p>
          <w:p w:rsidR="005148F8" w:rsidRPr="002046FB" w:rsidRDefault="005148F8" w:rsidP="005148F8">
            <w:pPr>
              <w:spacing w:after="0" w:line="240" w:lineRule="auto"/>
              <w:jc w:val="both"/>
              <w:rPr>
                <w:rFonts w:ascii="Times New Roman" w:hAnsi="Times New Roman" w:cs="Times New Roman"/>
                <w:color w:val="FF0000"/>
                <w:sz w:val="28"/>
                <w:szCs w:val="28"/>
                <w:lang w:val="kk-KZ"/>
              </w:rPr>
            </w:pPr>
            <w:r w:rsidRPr="002046FB">
              <w:rPr>
                <w:rFonts w:ascii="Times New Roman" w:hAnsi="Times New Roman" w:cs="Times New Roman"/>
                <w:color w:val="FF0000"/>
                <w:sz w:val="28"/>
                <w:szCs w:val="28"/>
                <w:lang w:val="kk-KZ"/>
              </w:rPr>
              <w:t>Тест сұрақтарын құрастыру үлгісі....................................................</w:t>
            </w:r>
            <w:r w:rsidR="009876F9">
              <w:rPr>
                <w:rFonts w:ascii="Times New Roman" w:hAnsi="Times New Roman" w:cs="Times New Roman"/>
                <w:color w:val="FF0000"/>
                <w:sz w:val="28"/>
                <w:szCs w:val="28"/>
                <w:lang w:val="kk-KZ"/>
              </w:rPr>
              <w:t>......</w:t>
            </w:r>
            <w:r w:rsidRPr="002046FB">
              <w:rPr>
                <w:rFonts w:ascii="Times New Roman" w:hAnsi="Times New Roman" w:cs="Times New Roman"/>
                <w:color w:val="FF0000"/>
                <w:sz w:val="28"/>
                <w:szCs w:val="28"/>
                <w:lang w:val="kk-KZ"/>
              </w:rPr>
              <w:t>..</w:t>
            </w:r>
          </w:p>
          <w:p w:rsidR="005148F8" w:rsidRPr="002046FB" w:rsidRDefault="005148F8" w:rsidP="005148F8">
            <w:pPr>
              <w:spacing w:after="0" w:line="240" w:lineRule="auto"/>
              <w:jc w:val="both"/>
              <w:rPr>
                <w:rFonts w:ascii="Times New Roman" w:hAnsi="Times New Roman" w:cs="Times New Roman"/>
                <w:color w:val="FF0000"/>
                <w:sz w:val="28"/>
                <w:szCs w:val="28"/>
                <w:lang w:val="kk-KZ"/>
              </w:rPr>
            </w:pPr>
            <w:r w:rsidRPr="002046FB">
              <w:rPr>
                <w:rFonts w:ascii="Times New Roman" w:hAnsi="Times New Roman" w:cs="Times New Roman"/>
                <w:color w:val="FF0000"/>
                <w:sz w:val="28"/>
                <w:szCs w:val="28"/>
                <w:lang w:val="kk-KZ"/>
              </w:rPr>
              <w:t>Глоссарий құрастыру үлгісі..............................................................</w:t>
            </w:r>
            <w:r w:rsidR="009876F9">
              <w:rPr>
                <w:rFonts w:ascii="Times New Roman" w:hAnsi="Times New Roman" w:cs="Times New Roman"/>
                <w:color w:val="FF0000"/>
                <w:sz w:val="28"/>
                <w:szCs w:val="28"/>
                <w:lang w:val="kk-KZ"/>
              </w:rPr>
              <w:t>.......</w:t>
            </w:r>
            <w:r w:rsidRPr="002046FB">
              <w:rPr>
                <w:rFonts w:ascii="Times New Roman" w:hAnsi="Times New Roman" w:cs="Times New Roman"/>
                <w:color w:val="FF0000"/>
                <w:sz w:val="28"/>
                <w:szCs w:val="28"/>
                <w:lang w:val="kk-KZ"/>
              </w:rPr>
              <w:t>.</w:t>
            </w:r>
          </w:p>
          <w:p w:rsidR="005148F8" w:rsidRPr="002046FB" w:rsidRDefault="005148F8" w:rsidP="005148F8">
            <w:pPr>
              <w:spacing w:after="0" w:line="240" w:lineRule="auto"/>
              <w:jc w:val="both"/>
              <w:rPr>
                <w:rFonts w:ascii="Times New Roman" w:hAnsi="Times New Roman" w:cs="Times New Roman"/>
                <w:color w:val="FF0000"/>
                <w:sz w:val="28"/>
                <w:szCs w:val="28"/>
                <w:lang w:val="kk-KZ"/>
              </w:rPr>
            </w:pPr>
            <w:r w:rsidRPr="002046FB">
              <w:rPr>
                <w:rFonts w:ascii="Times New Roman" w:hAnsi="Times New Roman" w:cs="Times New Roman"/>
                <w:bCs/>
                <w:color w:val="FF0000"/>
                <w:sz w:val="28"/>
                <w:szCs w:val="28"/>
                <w:lang w:val="kk-KZ"/>
              </w:rPr>
              <w:t>Кейс құрастыру үлгісі.......................................................................</w:t>
            </w:r>
            <w:r w:rsidR="009876F9">
              <w:rPr>
                <w:rFonts w:ascii="Times New Roman" w:hAnsi="Times New Roman" w:cs="Times New Roman"/>
                <w:bCs/>
                <w:color w:val="FF0000"/>
                <w:sz w:val="28"/>
                <w:szCs w:val="28"/>
                <w:lang w:val="kk-KZ"/>
              </w:rPr>
              <w:t>........</w:t>
            </w:r>
            <w:r w:rsidRPr="002046FB">
              <w:rPr>
                <w:rFonts w:ascii="Times New Roman" w:hAnsi="Times New Roman" w:cs="Times New Roman"/>
                <w:bCs/>
                <w:color w:val="FF0000"/>
                <w:sz w:val="28"/>
                <w:szCs w:val="28"/>
                <w:lang w:val="kk-KZ"/>
              </w:rPr>
              <w:t>.</w:t>
            </w:r>
          </w:p>
          <w:p w:rsidR="005148F8" w:rsidRPr="002046FB" w:rsidRDefault="005148F8" w:rsidP="005148F8">
            <w:pPr>
              <w:tabs>
                <w:tab w:val="left" w:pos="2558"/>
              </w:tabs>
              <w:spacing w:after="0" w:line="240" w:lineRule="auto"/>
              <w:jc w:val="both"/>
              <w:rPr>
                <w:rFonts w:ascii="Times New Roman" w:hAnsi="Times New Roman" w:cs="Times New Roman"/>
                <w:color w:val="FF0000"/>
                <w:sz w:val="28"/>
                <w:szCs w:val="28"/>
                <w:lang w:val="kk-KZ"/>
              </w:rPr>
            </w:pPr>
            <w:r w:rsidRPr="002046FB">
              <w:rPr>
                <w:rFonts w:ascii="Times New Roman" w:hAnsi="Times New Roman" w:cs="Times New Roman"/>
                <w:color w:val="FF0000"/>
                <w:sz w:val="28"/>
                <w:szCs w:val="28"/>
                <w:lang w:val="kk-KZ"/>
              </w:rPr>
              <w:t>Портфолионы құрастыру үлгісі.......................................................</w:t>
            </w:r>
            <w:r w:rsidR="009876F9">
              <w:rPr>
                <w:rFonts w:ascii="Times New Roman" w:hAnsi="Times New Roman" w:cs="Times New Roman"/>
                <w:color w:val="FF0000"/>
                <w:sz w:val="28"/>
                <w:szCs w:val="28"/>
                <w:lang w:val="kk-KZ"/>
              </w:rPr>
              <w:t>.......</w:t>
            </w:r>
            <w:r w:rsidRPr="002046FB">
              <w:rPr>
                <w:rFonts w:ascii="Times New Roman" w:hAnsi="Times New Roman" w:cs="Times New Roman"/>
                <w:color w:val="FF0000"/>
                <w:sz w:val="28"/>
                <w:szCs w:val="28"/>
                <w:lang w:val="kk-KZ"/>
              </w:rPr>
              <w:t>..</w:t>
            </w:r>
          </w:p>
          <w:p w:rsidR="005148F8" w:rsidRPr="002046FB" w:rsidRDefault="005148F8" w:rsidP="005148F8">
            <w:pPr>
              <w:tabs>
                <w:tab w:val="left" w:pos="2558"/>
              </w:tabs>
              <w:spacing w:after="0" w:line="240" w:lineRule="auto"/>
              <w:jc w:val="both"/>
              <w:rPr>
                <w:rFonts w:ascii="Times New Roman" w:hAnsi="Times New Roman" w:cs="Times New Roman"/>
                <w:color w:val="FF0000"/>
                <w:sz w:val="28"/>
                <w:szCs w:val="28"/>
                <w:lang w:val="kk-KZ"/>
              </w:rPr>
            </w:pPr>
            <w:r w:rsidRPr="002046FB">
              <w:rPr>
                <w:rFonts w:ascii="Times New Roman" w:hAnsi="Times New Roman" w:cs="Times New Roman"/>
                <w:color w:val="FF0000"/>
                <w:sz w:val="28"/>
                <w:szCs w:val="28"/>
                <w:lang w:val="kk-KZ"/>
              </w:rPr>
              <w:t>СӨЖ қорытындыларын шығару.........................................................</w:t>
            </w:r>
            <w:r w:rsidR="009876F9">
              <w:rPr>
                <w:rFonts w:ascii="Times New Roman" w:hAnsi="Times New Roman" w:cs="Times New Roman"/>
                <w:color w:val="FF0000"/>
                <w:sz w:val="28"/>
                <w:szCs w:val="28"/>
                <w:lang w:val="kk-KZ"/>
              </w:rPr>
              <w:t>.....</w:t>
            </w:r>
            <w:r w:rsidRPr="002046FB">
              <w:rPr>
                <w:rFonts w:ascii="Times New Roman" w:hAnsi="Times New Roman" w:cs="Times New Roman"/>
                <w:color w:val="FF0000"/>
                <w:sz w:val="28"/>
                <w:szCs w:val="28"/>
                <w:lang w:val="kk-KZ"/>
              </w:rPr>
              <w:t>.</w:t>
            </w:r>
          </w:p>
          <w:p w:rsidR="005148F8" w:rsidRPr="002046FB" w:rsidRDefault="005148F8" w:rsidP="005148F8">
            <w:pPr>
              <w:spacing w:after="0" w:line="240" w:lineRule="auto"/>
              <w:jc w:val="both"/>
              <w:rPr>
                <w:rFonts w:ascii="Times New Roman" w:hAnsi="Times New Roman" w:cs="Times New Roman"/>
                <w:color w:val="FF0000"/>
                <w:sz w:val="28"/>
                <w:szCs w:val="28"/>
                <w:lang w:val="kk-KZ"/>
              </w:rPr>
            </w:pPr>
            <w:r w:rsidRPr="002046FB">
              <w:rPr>
                <w:rFonts w:ascii="Times New Roman" w:hAnsi="Times New Roman" w:cs="Times New Roman"/>
                <w:color w:val="FF0000"/>
                <w:sz w:val="28"/>
                <w:szCs w:val="28"/>
                <w:lang w:val="kk-KZ"/>
              </w:rPr>
              <w:t>СӨЖ құрастыруға ұсынылатын әдебиеттер тізімі...............................</w:t>
            </w:r>
            <w:r w:rsidR="009876F9">
              <w:rPr>
                <w:rFonts w:ascii="Times New Roman" w:hAnsi="Times New Roman" w:cs="Times New Roman"/>
                <w:color w:val="FF0000"/>
                <w:sz w:val="28"/>
                <w:szCs w:val="28"/>
                <w:lang w:val="kk-KZ"/>
              </w:rPr>
              <w:t>..</w:t>
            </w:r>
            <w:r w:rsidRPr="002046FB">
              <w:rPr>
                <w:rFonts w:ascii="Times New Roman" w:hAnsi="Times New Roman" w:cs="Times New Roman"/>
                <w:color w:val="FF0000"/>
                <w:sz w:val="28"/>
                <w:szCs w:val="28"/>
                <w:lang w:val="kk-KZ"/>
              </w:rPr>
              <w:t>.</w:t>
            </w:r>
          </w:p>
        </w:tc>
        <w:tc>
          <w:tcPr>
            <w:tcW w:w="535" w:type="dxa"/>
            <w:shd w:val="clear" w:color="auto" w:fill="auto"/>
          </w:tcPr>
          <w:p w:rsidR="005148F8" w:rsidRPr="002046FB" w:rsidRDefault="005148F8" w:rsidP="005148F8">
            <w:pPr>
              <w:spacing w:after="0" w:line="240" w:lineRule="auto"/>
              <w:jc w:val="center"/>
              <w:rPr>
                <w:rFonts w:ascii="Times New Roman" w:eastAsia="Calibri" w:hAnsi="Times New Roman" w:cs="Times New Roman"/>
                <w:color w:val="FF0000"/>
                <w:sz w:val="28"/>
                <w:szCs w:val="28"/>
                <w:lang w:val="kk-KZ"/>
              </w:rPr>
            </w:pPr>
            <w:r w:rsidRPr="002046FB">
              <w:rPr>
                <w:rFonts w:ascii="Times New Roman" w:eastAsia="Calibri" w:hAnsi="Times New Roman" w:cs="Times New Roman"/>
                <w:color w:val="FF0000"/>
                <w:sz w:val="28"/>
                <w:szCs w:val="28"/>
                <w:lang w:val="kk-KZ"/>
              </w:rPr>
              <w:t xml:space="preserve">  9</w:t>
            </w:r>
          </w:p>
          <w:p w:rsidR="005148F8" w:rsidRPr="002046FB" w:rsidRDefault="005148F8" w:rsidP="005148F8">
            <w:pPr>
              <w:spacing w:after="0" w:line="240" w:lineRule="auto"/>
              <w:jc w:val="center"/>
              <w:rPr>
                <w:rFonts w:ascii="Times New Roman" w:eastAsia="Calibri" w:hAnsi="Times New Roman" w:cs="Times New Roman"/>
                <w:color w:val="FF0000"/>
                <w:sz w:val="28"/>
                <w:szCs w:val="28"/>
                <w:lang w:val="kk-KZ"/>
              </w:rPr>
            </w:pPr>
            <w:r w:rsidRPr="002046FB">
              <w:rPr>
                <w:rFonts w:ascii="Times New Roman" w:eastAsia="Calibri" w:hAnsi="Times New Roman" w:cs="Times New Roman"/>
                <w:color w:val="FF0000"/>
                <w:sz w:val="28"/>
                <w:szCs w:val="28"/>
                <w:lang w:val="kk-KZ"/>
              </w:rPr>
              <w:t xml:space="preserve">  9 11</w:t>
            </w:r>
          </w:p>
          <w:p w:rsidR="00EC729E" w:rsidRDefault="00EC729E" w:rsidP="005148F8">
            <w:pPr>
              <w:spacing w:after="0" w:line="240" w:lineRule="auto"/>
              <w:jc w:val="center"/>
              <w:rPr>
                <w:rFonts w:ascii="Times New Roman" w:eastAsia="Calibri" w:hAnsi="Times New Roman" w:cs="Times New Roman"/>
                <w:color w:val="FF0000"/>
                <w:sz w:val="28"/>
                <w:szCs w:val="28"/>
                <w:lang w:val="kk-KZ"/>
              </w:rPr>
            </w:pPr>
          </w:p>
          <w:p w:rsidR="005148F8" w:rsidRPr="002046FB" w:rsidRDefault="005148F8" w:rsidP="005148F8">
            <w:pPr>
              <w:spacing w:after="0" w:line="240" w:lineRule="auto"/>
              <w:jc w:val="center"/>
              <w:rPr>
                <w:rFonts w:ascii="Times New Roman" w:eastAsia="Calibri" w:hAnsi="Times New Roman" w:cs="Times New Roman"/>
                <w:color w:val="FF0000"/>
                <w:sz w:val="28"/>
                <w:szCs w:val="28"/>
                <w:lang w:val="kk-KZ"/>
              </w:rPr>
            </w:pPr>
            <w:r w:rsidRPr="002046FB">
              <w:rPr>
                <w:rFonts w:ascii="Times New Roman" w:eastAsia="Calibri" w:hAnsi="Times New Roman" w:cs="Times New Roman"/>
                <w:color w:val="FF0000"/>
                <w:sz w:val="28"/>
                <w:szCs w:val="28"/>
                <w:lang w:val="kk-KZ"/>
              </w:rPr>
              <w:t>12</w:t>
            </w:r>
          </w:p>
          <w:p w:rsidR="005148F8" w:rsidRPr="002046FB" w:rsidRDefault="005148F8" w:rsidP="005148F8">
            <w:pPr>
              <w:spacing w:after="0" w:line="240" w:lineRule="auto"/>
              <w:rPr>
                <w:rFonts w:ascii="Times New Roman" w:eastAsia="Calibri" w:hAnsi="Times New Roman" w:cs="Times New Roman"/>
                <w:color w:val="FF0000"/>
                <w:sz w:val="28"/>
                <w:szCs w:val="28"/>
                <w:lang w:val="kk-KZ"/>
              </w:rPr>
            </w:pPr>
          </w:p>
          <w:p w:rsidR="005148F8" w:rsidRPr="002046FB" w:rsidRDefault="005148F8" w:rsidP="005148F8">
            <w:pPr>
              <w:spacing w:after="0" w:line="240" w:lineRule="auto"/>
              <w:rPr>
                <w:rFonts w:ascii="Times New Roman" w:eastAsia="Calibri" w:hAnsi="Times New Roman" w:cs="Times New Roman"/>
                <w:color w:val="FF0000"/>
                <w:sz w:val="28"/>
                <w:szCs w:val="28"/>
                <w:lang w:val="kk-KZ"/>
              </w:rPr>
            </w:pPr>
            <w:r w:rsidRPr="002046FB">
              <w:rPr>
                <w:rFonts w:ascii="Times New Roman" w:eastAsia="Calibri" w:hAnsi="Times New Roman" w:cs="Times New Roman"/>
                <w:color w:val="FF0000"/>
                <w:sz w:val="28"/>
                <w:szCs w:val="28"/>
                <w:lang w:val="kk-KZ"/>
              </w:rPr>
              <w:t>18</w:t>
            </w:r>
          </w:p>
          <w:p w:rsidR="005148F8" w:rsidRPr="002046FB" w:rsidRDefault="005148F8" w:rsidP="005148F8">
            <w:pPr>
              <w:spacing w:after="0" w:line="240" w:lineRule="auto"/>
              <w:jc w:val="center"/>
              <w:rPr>
                <w:rFonts w:ascii="Times New Roman" w:eastAsia="Calibri" w:hAnsi="Times New Roman" w:cs="Times New Roman"/>
                <w:color w:val="FF0000"/>
                <w:sz w:val="28"/>
                <w:szCs w:val="28"/>
                <w:lang w:val="kk-KZ"/>
              </w:rPr>
            </w:pPr>
            <w:r w:rsidRPr="002046FB">
              <w:rPr>
                <w:rFonts w:ascii="Times New Roman" w:eastAsia="Calibri" w:hAnsi="Times New Roman" w:cs="Times New Roman"/>
                <w:color w:val="FF0000"/>
                <w:sz w:val="28"/>
                <w:szCs w:val="28"/>
                <w:lang w:val="kk-KZ"/>
              </w:rPr>
              <w:t>18</w:t>
            </w:r>
          </w:p>
          <w:p w:rsidR="005148F8" w:rsidRPr="002046FB" w:rsidRDefault="005148F8" w:rsidP="005148F8">
            <w:pPr>
              <w:spacing w:after="0" w:line="240" w:lineRule="auto"/>
              <w:jc w:val="center"/>
              <w:rPr>
                <w:rFonts w:ascii="Times New Roman" w:eastAsia="Calibri" w:hAnsi="Times New Roman" w:cs="Times New Roman"/>
                <w:color w:val="FF0000"/>
                <w:sz w:val="28"/>
                <w:szCs w:val="28"/>
                <w:lang w:val="kk-KZ"/>
              </w:rPr>
            </w:pPr>
            <w:r w:rsidRPr="002046FB">
              <w:rPr>
                <w:rFonts w:ascii="Times New Roman" w:eastAsia="Calibri" w:hAnsi="Times New Roman" w:cs="Times New Roman"/>
                <w:color w:val="FF0000"/>
                <w:sz w:val="28"/>
                <w:szCs w:val="28"/>
                <w:lang w:val="kk-KZ"/>
              </w:rPr>
              <w:t>19</w:t>
            </w:r>
          </w:p>
          <w:p w:rsidR="005148F8" w:rsidRPr="002046FB" w:rsidRDefault="005148F8" w:rsidP="005148F8">
            <w:pPr>
              <w:spacing w:after="0" w:line="240" w:lineRule="auto"/>
              <w:jc w:val="center"/>
              <w:rPr>
                <w:rFonts w:ascii="Times New Roman" w:eastAsia="Calibri" w:hAnsi="Times New Roman" w:cs="Times New Roman"/>
                <w:color w:val="FF0000"/>
                <w:sz w:val="28"/>
                <w:szCs w:val="28"/>
                <w:lang w:val="kk-KZ"/>
              </w:rPr>
            </w:pPr>
            <w:r w:rsidRPr="002046FB">
              <w:rPr>
                <w:rFonts w:ascii="Times New Roman" w:eastAsia="Calibri" w:hAnsi="Times New Roman" w:cs="Times New Roman"/>
                <w:color w:val="FF0000"/>
                <w:sz w:val="28"/>
                <w:szCs w:val="28"/>
                <w:lang w:val="kk-KZ"/>
              </w:rPr>
              <w:t>20</w:t>
            </w:r>
          </w:p>
          <w:p w:rsidR="005148F8" w:rsidRPr="002046FB" w:rsidRDefault="005148F8" w:rsidP="005148F8">
            <w:pPr>
              <w:spacing w:after="0" w:line="240" w:lineRule="auto"/>
              <w:jc w:val="center"/>
              <w:rPr>
                <w:rFonts w:ascii="Times New Roman" w:eastAsia="Calibri" w:hAnsi="Times New Roman" w:cs="Times New Roman"/>
                <w:color w:val="FF0000"/>
                <w:sz w:val="28"/>
                <w:szCs w:val="28"/>
                <w:lang w:val="kk-KZ"/>
              </w:rPr>
            </w:pPr>
            <w:r w:rsidRPr="002046FB">
              <w:rPr>
                <w:rFonts w:ascii="Times New Roman" w:eastAsia="Calibri" w:hAnsi="Times New Roman" w:cs="Times New Roman"/>
                <w:color w:val="FF0000"/>
                <w:sz w:val="28"/>
                <w:szCs w:val="28"/>
                <w:lang w:val="kk-KZ"/>
              </w:rPr>
              <w:t>22</w:t>
            </w:r>
          </w:p>
          <w:p w:rsidR="005148F8" w:rsidRPr="002046FB" w:rsidRDefault="005148F8" w:rsidP="005148F8">
            <w:pPr>
              <w:spacing w:after="0" w:line="240" w:lineRule="auto"/>
              <w:jc w:val="center"/>
              <w:rPr>
                <w:rFonts w:ascii="Times New Roman" w:eastAsia="Calibri" w:hAnsi="Times New Roman" w:cs="Times New Roman"/>
                <w:color w:val="FF0000"/>
                <w:sz w:val="28"/>
                <w:szCs w:val="28"/>
                <w:lang w:val="kk-KZ"/>
              </w:rPr>
            </w:pPr>
            <w:r w:rsidRPr="002046FB">
              <w:rPr>
                <w:rFonts w:ascii="Times New Roman" w:eastAsia="Calibri" w:hAnsi="Times New Roman" w:cs="Times New Roman"/>
                <w:color w:val="FF0000"/>
                <w:sz w:val="28"/>
                <w:szCs w:val="28"/>
                <w:lang w:val="kk-KZ"/>
              </w:rPr>
              <w:t>24</w:t>
            </w:r>
          </w:p>
          <w:p w:rsidR="005148F8" w:rsidRPr="002046FB" w:rsidRDefault="005148F8" w:rsidP="005148F8">
            <w:pPr>
              <w:spacing w:after="0" w:line="240" w:lineRule="auto"/>
              <w:jc w:val="center"/>
              <w:rPr>
                <w:rFonts w:ascii="Times New Roman" w:eastAsia="Calibri" w:hAnsi="Times New Roman" w:cs="Times New Roman"/>
                <w:color w:val="FF0000"/>
                <w:sz w:val="28"/>
                <w:szCs w:val="28"/>
                <w:lang w:val="kk-KZ"/>
              </w:rPr>
            </w:pPr>
            <w:r w:rsidRPr="002046FB">
              <w:rPr>
                <w:rFonts w:ascii="Times New Roman" w:eastAsia="Calibri" w:hAnsi="Times New Roman" w:cs="Times New Roman"/>
                <w:color w:val="FF0000"/>
                <w:sz w:val="28"/>
                <w:szCs w:val="28"/>
                <w:lang w:val="kk-KZ"/>
              </w:rPr>
              <w:t>31</w:t>
            </w:r>
          </w:p>
          <w:p w:rsidR="005148F8" w:rsidRPr="002046FB" w:rsidRDefault="005148F8" w:rsidP="005148F8">
            <w:pPr>
              <w:spacing w:after="0" w:line="240" w:lineRule="auto"/>
              <w:jc w:val="center"/>
              <w:rPr>
                <w:rFonts w:ascii="Times New Roman" w:eastAsia="Calibri" w:hAnsi="Times New Roman" w:cs="Times New Roman"/>
                <w:color w:val="FF0000"/>
                <w:sz w:val="28"/>
                <w:szCs w:val="28"/>
                <w:lang w:val="kk-KZ"/>
              </w:rPr>
            </w:pPr>
            <w:r w:rsidRPr="002046FB">
              <w:rPr>
                <w:rFonts w:ascii="Times New Roman" w:eastAsia="Calibri" w:hAnsi="Times New Roman" w:cs="Times New Roman"/>
                <w:color w:val="FF0000"/>
                <w:sz w:val="28"/>
                <w:szCs w:val="28"/>
                <w:lang w:val="kk-KZ"/>
              </w:rPr>
              <w:t>32</w:t>
            </w:r>
          </w:p>
          <w:p w:rsidR="005148F8" w:rsidRPr="002046FB" w:rsidRDefault="005148F8" w:rsidP="005148F8">
            <w:pPr>
              <w:spacing w:after="0" w:line="240" w:lineRule="auto"/>
              <w:jc w:val="center"/>
              <w:rPr>
                <w:rFonts w:ascii="Times New Roman" w:eastAsia="Calibri" w:hAnsi="Times New Roman" w:cs="Times New Roman"/>
                <w:color w:val="FF0000"/>
                <w:sz w:val="28"/>
                <w:szCs w:val="28"/>
                <w:lang w:val="kk-KZ"/>
              </w:rPr>
            </w:pPr>
            <w:r w:rsidRPr="002046FB">
              <w:rPr>
                <w:rFonts w:ascii="Times New Roman" w:eastAsia="Calibri" w:hAnsi="Times New Roman" w:cs="Times New Roman"/>
                <w:color w:val="FF0000"/>
                <w:sz w:val="28"/>
                <w:szCs w:val="28"/>
                <w:lang w:val="kk-KZ"/>
              </w:rPr>
              <w:t>34</w:t>
            </w:r>
          </w:p>
        </w:tc>
      </w:tr>
    </w:tbl>
    <w:p w:rsidR="005148F8" w:rsidRPr="002046FB" w:rsidRDefault="005148F8" w:rsidP="005148F8">
      <w:pPr>
        <w:spacing w:after="0" w:line="240" w:lineRule="auto"/>
        <w:jc w:val="center"/>
        <w:rPr>
          <w:rFonts w:ascii="Times New Roman" w:hAnsi="Times New Roman" w:cs="Times New Roman"/>
          <w:sz w:val="28"/>
          <w:szCs w:val="28"/>
          <w:lang w:val="kk-KZ"/>
        </w:rPr>
      </w:pPr>
    </w:p>
    <w:p w:rsidR="00A62CDE" w:rsidRPr="002046FB" w:rsidRDefault="00A62CDE" w:rsidP="005148F8">
      <w:pPr>
        <w:spacing w:after="0" w:line="240" w:lineRule="auto"/>
        <w:rPr>
          <w:rFonts w:ascii="Times New Roman" w:hAnsi="Times New Roman" w:cs="Times New Roman"/>
          <w:sz w:val="28"/>
          <w:szCs w:val="28"/>
          <w:lang w:val="kk-KZ"/>
        </w:rPr>
      </w:pPr>
    </w:p>
    <w:p w:rsidR="00FE7765" w:rsidRPr="002046FB" w:rsidRDefault="00FE7765" w:rsidP="005148F8">
      <w:pPr>
        <w:spacing w:after="0" w:line="240" w:lineRule="auto"/>
        <w:rPr>
          <w:rFonts w:ascii="Times New Roman" w:hAnsi="Times New Roman" w:cs="Times New Roman"/>
          <w:sz w:val="28"/>
          <w:szCs w:val="28"/>
          <w:lang w:val="kk-KZ"/>
        </w:rPr>
      </w:pPr>
    </w:p>
    <w:p w:rsidR="00FE7765" w:rsidRPr="002046FB" w:rsidRDefault="00FE7765" w:rsidP="005148F8">
      <w:pPr>
        <w:spacing w:after="0" w:line="240" w:lineRule="auto"/>
        <w:rPr>
          <w:rFonts w:ascii="Times New Roman" w:hAnsi="Times New Roman" w:cs="Times New Roman"/>
          <w:sz w:val="28"/>
          <w:szCs w:val="28"/>
          <w:lang w:val="kk-KZ"/>
        </w:rPr>
      </w:pPr>
    </w:p>
    <w:p w:rsidR="00FE7765" w:rsidRPr="002046FB" w:rsidRDefault="00FE7765" w:rsidP="005148F8">
      <w:pPr>
        <w:spacing w:after="0" w:line="240" w:lineRule="auto"/>
        <w:rPr>
          <w:rFonts w:ascii="Times New Roman" w:hAnsi="Times New Roman" w:cs="Times New Roman"/>
          <w:sz w:val="28"/>
          <w:szCs w:val="28"/>
          <w:lang w:val="kk-KZ"/>
        </w:rPr>
      </w:pPr>
    </w:p>
    <w:p w:rsidR="00FE7765" w:rsidRPr="002046FB" w:rsidRDefault="00FE7765" w:rsidP="005148F8">
      <w:pPr>
        <w:spacing w:after="0" w:line="240" w:lineRule="auto"/>
        <w:rPr>
          <w:rFonts w:ascii="Times New Roman" w:hAnsi="Times New Roman" w:cs="Times New Roman"/>
          <w:sz w:val="28"/>
          <w:szCs w:val="28"/>
          <w:lang w:val="kk-KZ"/>
        </w:rPr>
      </w:pPr>
    </w:p>
    <w:p w:rsidR="00FE7765" w:rsidRPr="002046FB" w:rsidRDefault="00FE7765" w:rsidP="005148F8">
      <w:pPr>
        <w:spacing w:after="0" w:line="240" w:lineRule="auto"/>
        <w:rPr>
          <w:rFonts w:ascii="Times New Roman" w:hAnsi="Times New Roman" w:cs="Times New Roman"/>
          <w:sz w:val="28"/>
          <w:szCs w:val="28"/>
          <w:lang w:val="kk-KZ"/>
        </w:rPr>
      </w:pPr>
    </w:p>
    <w:p w:rsidR="00FE7765" w:rsidRPr="002046FB" w:rsidRDefault="00FE7765" w:rsidP="005148F8">
      <w:pPr>
        <w:spacing w:after="0" w:line="240" w:lineRule="auto"/>
        <w:rPr>
          <w:rFonts w:ascii="Times New Roman" w:hAnsi="Times New Roman" w:cs="Times New Roman"/>
          <w:sz w:val="28"/>
          <w:szCs w:val="28"/>
          <w:lang w:val="kk-KZ"/>
        </w:rPr>
      </w:pPr>
    </w:p>
    <w:p w:rsidR="00FE7765" w:rsidRPr="002046FB" w:rsidRDefault="00FE7765" w:rsidP="005148F8">
      <w:pPr>
        <w:spacing w:after="0" w:line="240" w:lineRule="auto"/>
        <w:rPr>
          <w:rFonts w:ascii="Times New Roman" w:hAnsi="Times New Roman" w:cs="Times New Roman"/>
          <w:sz w:val="28"/>
          <w:szCs w:val="28"/>
          <w:lang w:val="kk-KZ"/>
        </w:rPr>
      </w:pPr>
    </w:p>
    <w:p w:rsidR="00FE7765" w:rsidRPr="002046FB" w:rsidRDefault="00FE7765" w:rsidP="005148F8">
      <w:pPr>
        <w:spacing w:after="0" w:line="240" w:lineRule="auto"/>
        <w:rPr>
          <w:rFonts w:ascii="Times New Roman" w:hAnsi="Times New Roman" w:cs="Times New Roman"/>
          <w:sz w:val="28"/>
          <w:szCs w:val="28"/>
          <w:lang w:val="kk-KZ"/>
        </w:rPr>
      </w:pPr>
    </w:p>
    <w:p w:rsidR="00FE7765" w:rsidRPr="002046FB" w:rsidRDefault="00FE7765" w:rsidP="005148F8">
      <w:pPr>
        <w:spacing w:after="0" w:line="240" w:lineRule="auto"/>
        <w:rPr>
          <w:rFonts w:ascii="Times New Roman" w:hAnsi="Times New Roman" w:cs="Times New Roman"/>
          <w:sz w:val="28"/>
          <w:szCs w:val="28"/>
          <w:lang w:val="kk-KZ"/>
        </w:rPr>
      </w:pPr>
    </w:p>
    <w:p w:rsidR="00FE7765" w:rsidRPr="002046FB" w:rsidRDefault="00FE7765" w:rsidP="005148F8">
      <w:pPr>
        <w:spacing w:after="0" w:line="240" w:lineRule="auto"/>
        <w:rPr>
          <w:rFonts w:ascii="Times New Roman" w:hAnsi="Times New Roman" w:cs="Times New Roman"/>
          <w:sz w:val="28"/>
          <w:szCs w:val="28"/>
          <w:lang w:val="kk-KZ"/>
        </w:rPr>
      </w:pPr>
    </w:p>
    <w:p w:rsidR="00FE7765" w:rsidRPr="002046FB" w:rsidRDefault="00FE7765" w:rsidP="005148F8">
      <w:pPr>
        <w:spacing w:after="0" w:line="240" w:lineRule="auto"/>
        <w:rPr>
          <w:rFonts w:ascii="Times New Roman" w:hAnsi="Times New Roman" w:cs="Times New Roman"/>
          <w:sz w:val="28"/>
          <w:szCs w:val="28"/>
          <w:lang w:val="kk-KZ"/>
        </w:rPr>
      </w:pPr>
    </w:p>
    <w:p w:rsidR="00FE7765" w:rsidRPr="002046FB" w:rsidRDefault="00FE7765" w:rsidP="005148F8">
      <w:pPr>
        <w:spacing w:after="0" w:line="240" w:lineRule="auto"/>
        <w:rPr>
          <w:rFonts w:ascii="Times New Roman" w:hAnsi="Times New Roman" w:cs="Times New Roman"/>
          <w:sz w:val="28"/>
          <w:szCs w:val="28"/>
          <w:lang w:val="kk-KZ"/>
        </w:rPr>
      </w:pPr>
    </w:p>
    <w:p w:rsidR="00FE7765" w:rsidRPr="002046FB" w:rsidRDefault="00FE7765" w:rsidP="005148F8">
      <w:pPr>
        <w:spacing w:after="0" w:line="240" w:lineRule="auto"/>
        <w:rPr>
          <w:rFonts w:ascii="Times New Roman" w:hAnsi="Times New Roman" w:cs="Times New Roman"/>
          <w:sz w:val="28"/>
          <w:szCs w:val="28"/>
          <w:lang w:val="kk-KZ"/>
        </w:rPr>
      </w:pPr>
    </w:p>
    <w:p w:rsidR="00FE7765" w:rsidRPr="002046FB" w:rsidRDefault="00FE7765" w:rsidP="005148F8">
      <w:pPr>
        <w:spacing w:after="0" w:line="240" w:lineRule="auto"/>
        <w:rPr>
          <w:rFonts w:ascii="Times New Roman" w:hAnsi="Times New Roman" w:cs="Times New Roman"/>
          <w:sz w:val="28"/>
          <w:szCs w:val="28"/>
          <w:lang w:val="kk-KZ"/>
        </w:rPr>
      </w:pPr>
    </w:p>
    <w:p w:rsidR="00FE7765" w:rsidRPr="002046FB" w:rsidRDefault="00FE7765" w:rsidP="005148F8">
      <w:pPr>
        <w:spacing w:after="0" w:line="240" w:lineRule="auto"/>
        <w:rPr>
          <w:rFonts w:ascii="Times New Roman" w:hAnsi="Times New Roman" w:cs="Times New Roman"/>
          <w:sz w:val="28"/>
          <w:szCs w:val="28"/>
          <w:lang w:val="kk-KZ"/>
        </w:rPr>
      </w:pPr>
    </w:p>
    <w:p w:rsidR="00FE7765" w:rsidRPr="002046FB" w:rsidRDefault="00FE7765" w:rsidP="005148F8">
      <w:pPr>
        <w:spacing w:after="0" w:line="240" w:lineRule="auto"/>
        <w:rPr>
          <w:rFonts w:ascii="Times New Roman" w:hAnsi="Times New Roman" w:cs="Times New Roman"/>
          <w:sz w:val="28"/>
          <w:szCs w:val="28"/>
          <w:lang w:val="kk-KZ"/>
        </w:rPr>
      </w:pPr>
    </w:p>
    <w:p w:rsidR="00FE7765" w:rsidRPr="002046FB" w:rsidRDefault="00FE7765" w:rsidP="005148F8">
      <w:pPr>
        <w:spacing w:after="0" w:line="240" w:lineRule="auto"/>
        <w:rPr>
          <w:rFonts w:ascii="Times New Roman" w:hAnsi="Times New Roman" w:cs="Times New Roman"/>
          <w:sz w:val="28"/>
          <w:szCs w:val="28"/>
          <w:lang w:val="kk-KZ"/>
        </w:rPr>
      </w:pPr>
    </w:p>
    <w:p w:rsidR="00FE7765" w:rsidRPr="002046FB" w:rsidRDefault="00FE7765" w:rsidP="005148F8">
      <w:pPr>
        <w:spacing w:after="0" w:line="240" w:lineRule="auto"/>
        <w:rPr>
          <w:rFonts w:ascii="Times New Roman" w:hAnsi="Times New Roman" w:cs="Times New Roman"/>
          <w:sz w:val="28"/>
          <w:szCs w:val="28"/>
          <w:lang w:val="kk-KZ"/>
        </w:rPr>
      </w:pPr>
    </w:p>
    <w:p w:rsidR="00FE7765" w:rsidRPr="002046FB" w:rsidRDefault="00FE7765" w:rsidP="005148F8">
      <w:pPr>
        <w:spacing w:after="0" w:line="240" w:lineRule="auto"/>
        <w:rPr>
          <w:rFonts w:ascii="Times New Roman" w:hAnsi="Times New Roman" w:cs="Times New Roman"/>
          <w:sz w:val="28"/>
          <w:szCs w:val="28"/>
          <w:lang w:val="kk-KZ"/>
        </w:rPr>
      </w:pPr>
    </w:p>
    <w:p w:rsidR="00FE7765" w:rsidRPr="002046FB" w:rsidRDefault="00FE7765" w:rsidP="005148F8">
      <w:pPr>
        <w:spacing w:after="0" w:line="240" w:lineRule="auto"/>
        <w:rPr>
          <w:rFonts w:ascii="Times New Roman" w:hAnsi="Times New Roman" w:cs="Times New Roman"/>
          <w:sz w:val="28"/>
          <w:szCs w:val="28"/>
          <w:lang w:val="kk-KZ"/>
        </w:rPr>
      </w:pPr>
    </w:p>
    <w:p w:rsidR="00FE7765" w:rsidRPr="002046FB" w:rsidRDefault="00FE7765" w:rsidP="005148F8">
      <w:pPr>
        <w:spacing w:after="0" w:line="240" w:lineRule="auto"/>
        <w:rPr>
          <w:rFonts w:ascii="Times New Roman" w:hAnsi="Times New Roman" w:cs="Times New Roman"/>
          <w:sz w:val="28"/>
          <w:szCs w:val="28"/>
          <w:lang w:val="kk-KZ"/>
        </w:rPr>
      </w:pPr>
    </w:p>
    <w:p w:rsidR="00D12462" w:rsidRPr="00D945FB" w:rsidRDefault="00D12462" w:rsidP="005148F8">
      <w:pPr>
        <w:spacing w:after="0" w:line="240" w:lineRule="auto"/>
        <w:rPr>
          <w:rFonts w:ascii="Times New Roman" w:hAnsi="Times New Roman" w:cs="Times New Roman"/>
          <w:sz w:val="28"/>
          <w:szCs w:val="28"/>
          <w:lang w:val="kk-KZ"/>
        </w:rPr>
      </w:pPr>
    </w:p>
    <w:p w:rsidR="002046FB" w:rsidRDefault="002046FB" w:rsidP="002046FB">
      <w:pPr>
        <w:pStyle w:val="2"/>
        <w:spacing w:before="0" w:after="0"/>
        <w:rPr>
          <w:rFonts w:ascii="Times New Roman" w:hAnsi="Times New Roman"/>
          <w:i w:val="0"/>
          <w:lang w:val="kk-KZ"/>
        </w:rPr>
      </w:pPr>
      <w:r w:rsidRPr="002046FB">
        <w:rPr>
          <w:rFonts w:ascii="Times New Roman" w:hAnsi="Times New Roman"/>
          <w:i w:val="0"/>
          <w:lang w:val="kk-KZ"/>
        </w:rPr>
        <w:lastRenderedPageBreak/>
        <w:t xml:space="preserve">     </w:t>
      </w:r>
      <w:r w:rsidRPr="00773327">
        <w:rPr>
          <w:rFonts w:ascii="Times New Roman" w:hAnsi="Times New Roman"/>
          <w:i w:val="0"/>
          <w:lang w:val="kk-KZ"/>
        </w:rPr>
        <w:t xml:space="preserve"> Кіріспе</w:t>
      </w:r>
    </w:p>
    <w:p w:rsidR="002046FB" w:rsidRPr="002046FB" w:rsidRDefault="002046FB" w:rsidP="00650F4F">
      <w:pPr>
        <w:tabs>
          <w:tab w:val="left" w:pos="426"/>
        </w:tabs>
        <w:spacing w:after="0" w:line="240" w:lineRule="auto"/>
        <w:rPr>
          <w:rFonts w:ascii="Times New Roman" w:hAnsi="Times New Roman" w:cs="Times New Roman"/>
          <w:lang w:val="kk-KZ"/>
        </w:rPr>
      </w:pPr>
    </w:p>
    <w:p w:rsidR="002046FB" w:rsidRPr="00650F4F" w:rsidRDefault="002046FB" w:rsidP="00650F4F">
      <w:pPr>
        <w:spacing w:after="0" w:line="240" w:lineRule="auto"/>
        <w:ind w:firstLine="454"/>
        <w:jc w:val="center"/>
        <w:rPr>
          <w:rFonts w:ascii="Times New Roman" w:hAnsi="Times New Roman" w:cs="Times New Roman"/>
          <w:b/>
          <w:sz w:val="28"/>
          <w:szCs w:val="28"/>
          <w:lang w:val="kk-KZ"/>
        </w:rPr>
      </w:pPr>
    </w:p>
    <w:p w:rsidR="00E86652" w:rsidRPr="00296F1D" w:rsidRDefault="00650F4F" w:rsidP="00E86652">
      <w:pPr>
        <w:spacing w:after="0" w:line="240" w:lineRule="auto"/>
        <w:ind w:firstLine="284"/>
        <w:jc w:val="both"/>
        <w:rPr>
          <w:rFonts w:ascii="Times New Roman" w:hAnsi="Times New Roman"/>
          <w:sz w:val="28"/>
          <w:szCs w:val="28"/>
          <w:lang w:val="kk-KZ"/>
        </w:rPr>
      </w:pPr>
      <w:r>
        <w:rPr>
          <w:rFonts w:ascii="Times New Roman" w:hAnsi="Times New Roman" w:cs="Times New Roman"/>
          <w:sz w:val="28"/>
          <w:szCs w:val="28"/>
          <w:lang w:val="kk-KZ"/>
        </w:rPr>
        <w:t xml:space="preserve">     </w:t>
      </w:r>
      <w:r w:rsidR="00E86652" w:rsidRPr="00296F1D">
        <w:rPr>
          <w:rFonts w:ascii="Times New Roman" w:hAnsi="Times New Roman"/>
          <w:sz w:val="28"/>
          <w:szCs w:val="28"/>
          <w:lang w:val="kk-KZ"/>
        </w:rPr>
        <w:t xml:space="preserve">Қазақстан  бірнеше онжылдықтар бойы қоршаған ортаға айқын басымдылығымен жоғарғы техногенді жүктемелері бар шикізат аймағы болып табылады. Атмосфераның негізгі ластануы түсті металлургия, жылу энергетика, қара металлургия мекемелерінің, мұнай-газ кешенінің  көліктен бөлінетін қалдықтарға байланысты. Ауа атмосферасының  ластануының нағыз қаупі халықтың денсаулығының нашарлауына  және қоршаған орта деградациясына әсер етеді.  Қалалардағы      ауаның ластануы жоғарғы  деңгейге жету себептері өндірістің ескірген технологиясына, тиімсіз тазарту құрылымдары, қолданылатын отынның төмен сапасы, қайта қалпына келетін  және дәстүрлі емес энергия көздерін аз қолдану болып табылады. </w:t>
      </w:r>
    </w:p>
    <w:p w:rsidR="00E86652" w:rsidRPr="00296F1D" w:rsidRDefault="00E86652" w:rsidP="00E86652">
      <w:pPr>
        <w:pStyle w:val="ae"/>
        <w:spacing w:before="0" w:beforeAutospacing="0" w:after="0" w:afterAutospacing="0"/>
        <w:ind w:firstLine="284"/>
        <w:jc w:val="both"/>
        <w:rPr>
          <w:sz w:val="28"/>
          <w:szCs w:val="28"/>
          <w:lang w:val="kk-KZ"/>
        </w:rPr>
      </w:pPr>
      <w:r w:rsidRPr="00296F1D">
        <w:rPr>
          <w:sz w:val="28"/>
          <w:szCs w:val="28"/>
          <w:lang w:val="kk-KZ"/>
        </w:rPr>
        <w:t xml:space="preserve">Осыған байланысты, ауа бассейнінің жоғарғы дәрежеде ластануынан климат өзгереді, бұл «парникті әсер ету» есебінен пайда болады және қоршаған орта  жағдайы үшін  потенциалды қауіп төндіреді. Ауа бассейнінің жоғарғы ластануына байланысты климаттың өзгеруі байқалады, бұл «парникті тиімділіктің» әсер етуінен пайда болады және қоршаған орта жағдайы үшін потенциалды қауіп төндіреді. Қазақстан су ресурстарының үлкен жетіспеушілігі бар елдер категориясының қатарында кездеседі.  Қазіргі кезде су нысаналары қарқынды түрде өнеркәсіптер мекемелерімен ластануда, олар өз кезегінде суды көп қолданатын өндірістер болып табылады. </w:t>
      </w:r>
    </w:p>
    <w:p w:rsidR="00E86652" w:rsidRPr="00296F1D" w:rsidRDefault="00E86652" w:rsidP="00E86652">
      <w:pPr>
        <w:pStyle w:val="ae"/>
        <w:spacing w:before="0" w:beforeAutospacing="0" w:after="0" w:afterAutospacing="0"/>
        <w:ind w:firstLine="284"/>
        <w:jc w:val="both"/>
        <w:rPr>
          <w:sz w:val="28"/>
          <w:szCs w:val="28"/>
          <w:lang w:val="kk-KZ"/>
        </w:rPr>
      </w:pPr>
      <w:r w:rsidRPr="00296F1D">
        <w:rPr>
          <w:sz w:val="28"/>
          <w:szCs w:val="28"/>
          <w:lang w:val="kk-KZ"/>
        </w:rPr>
        <w:t xml:space="preserve">Өнеркәсіптік қалдықтар, соның ішінде улы қалдықтар қазіргі уақытта әртүрлі жинақтаушыларда жинақталады және  сақталады, онда сәйкес келетін экологиялық шамалар мен талаптар сақталмайды. Осылардың нәтижесінде көптеген аймақтардадағы топырақ, жер асты және жердің бетіндегі сулар қарқынды түрде ластануда. Жинақталатын қалдықтардың  үнемі артып отыратын көлемі жаңа техногенді ландшафтардың қалыптасуына әсер етеді.    Бұл ескірген технологияларды, сапасыз шикізатты және жанар майды қолданумен, мекемелердің зарарсыздандыру құралдарына және өндіріс қалдықтарын рекультивациялауға  қаржы салмауымен түсіндіріледі.   Өнеркәсіптік мекемелердің қоршаған ортаны қалдықтармен ластау нәтижесінде Қазақстан аймағындағы жерлер шөлейттерге айналады.           </w:t>
      </w:r>
    </w:p>
    <w:p w:rsidR="00650F4F" w:rsidRDefault="00650F4F" w:rsidP="00FF51B3">
      <w:pPr>
        <w:shd w:val="clear" w:color="auto" w:fill="FFFFFF"/>
        <w:autoSpaceDE w:val="0"/>
        <w:autoSpaceDN w:val="0"/>
        <w:adjustRightInd w:val="0"/>
        <w:spacing w:after="0" w:line="240" w:lineRule="auto"/>
        <w:ind w:firstLine="425"/>
        <w:jc w:val="both"/>
        <w:rPr>
          <w:rFonts w:ascii="Times New Roman" w:hAnsi="Times New Roman" w:cs="Times New Roman"/>
          <w:color w:val="FF0000"/>
          <w:sz w:val="28"/>
          <w:szCs w:val="28"/>
          <w:lang w:val="kk-KZ"/>
        </w:rPr>
      </w:pPr>
      <w:r>
        <w:rPr>
          <w:rFonts w:ascii="Times New Roman" w:hAnsi="Times New Roman" w:cs="Times New Roman"/>
          <w:color w:val="FF0000"/>
          <w:sz w:val="28"/>
          <w:szCs w:val="28"/>
          <w:lang w:val="kk-KZ"/>
        </w:rPr>
        <w:t>Студенттердің</w:t>
      </w:r>
      <w:r w:rsidR="002046FB" w:rsidRPr="00FF51B3">
        <w:rPr>
          <w:rFonts w:ascii="Times New Roman" w:hAnsi="Times New Roman" w:cs="Times New Roman"/>
          <w:color w:val="FF0000"/>
          <w:sz w:val="28"/>
          <w:szCs w:val="28"/>
          <w:lang w:val="kk-KZ"/>
        </w:rPr>
        <w:t xml:space="preserve"> </w:t>
      </w:r>
      <w:r w:rsidRPr="00FF51B3">
        <w:rPr>
          <w:rFonts w:ascii="Times New Roman" w:hAnsi="Times New Roman" w:cs="Times New Roman"/>
          <w:color w:val="FF0000"/>
          <w:sz w:val="28"/>
          <w:szCs w:val="28"/>
          <w:lang w:val="kk-KZ"/>
        </w:rPr>
        <w:t>өзіндік жұмысы</w:t>
      </w:r>
      <w:r>
        <w:rPr>
          <w:rFonts w:ascii="Times New Roman" w:hAnsi="Times New Roman" w:cs="Times New Roman"/>
          <w:color w:val="FF0000"/>
          <w:sz w:val="28"/>
          <w:szCs w:val="28"/>
          <w:lang w:val="kk-KZ"/>
        </w:rPr>
        <w:t>на</w:t>
      </w:r>
      <w:r w:rsidRPr="00FF51B3">
        <w:rPr>
          <w:rFonts w:ascii="Times New Roman" w:hAnsi="Times New Roman" w:cs="Times New Roman"/>
          <w:color w:val="FF0000"/>
          <w:sz w:val="28"/>
          <w:szCs w:val="28"/>
          <w:lang w:val="kk-KZ"/>
        </w:rPr>
        <w:t xml:space="preserve"> (СӨЖ), </w:t>
      </w:r>
      <w:r>
        <w:rPr>
          <w:rFonts w:ascii="Times New Roman" w:hAnsi="Times New Roman" w:cs="Times New Roman"/>
          <w:color w:val="FF0000"/>
          <w:sz w:val="28"/>
          <w:szCs w:val="28"/>
          <w:lang w:val="kk-KZ"/>
        </w:rPr>
        <w:t>(ОСӨЖ)</w:t>
      </w:r>
      <w:r w:rsidRPr="00FF51B3">
        <w:rPr>
          <w:rFonts w:ascii="Times New Roman" w:hAnsi="Times New Roman" w:cs="Times New Roman"/>
          <w:color w:val="FF0000"/>
          <w:sz w:val="28"/>
          <w:szCs w:val="28"/>
          <w:lang w:val="kk-KZ"/>
        </w:rPr>
        <w:t xml:space="preserve"> </w:t>
      </w:r>
      <w:r>
        <w:rPr>
          <w:rFonts w:ascii="Times New Roman" w:hAnsi="Times New Roman" w:cs="Times New Roman"/>
          <w:color w:val="FF0000"/>
          <w:sz w:val="28"/>
          <w:szCs w:val="28"/>
          <w:lang w:val="kk-KZ"/>
        </w:rPr>
        <w:t>о</w:t>
      </w:r>
      <w:r w:rsidRPr="00FF51B3">
        <w:rPr>
          <w:rFonts w:ascii="Times New Roman" w:hAnsi="Times New Roman" w:cs="Times New Roman"/>
          <w:color w:val="FF0000"/>
          <w:sz w:val="28"/>
          <w:szCs w:val="28"/>
          <w:lang w:val="kk-KZ"/>
        </w:rPr>
        <w:t>қытудың</w:t>
      </w:r>
      <w:r>
        <w:rPr>
          <w:rFonts w:ascii="Times New Roman" w:hAnsi="Times New Roman" w:cs="Times New Roman"/>
          <w:color w:val="FF0000"/>
          <w:sz w:val="28"/>
          <w:szCs w:val="28"/>
          <w:lang w:val="kk-KZ"/>
        </w:rPr>
        <w:t xml:space="preserve"> </w:t>
      </w:r>
      <w:r w:rsidR="002046FB" w:rsidRPr="00FF51B3">
        <w:rPr>
          <w:rFonts w:ascii="Times New Roman" w:hAnsi="Times New Roman" w:cs="Times New Roman"/>
          <w:color w:val="FF0000"/>
          <w:sz w:val="28"/>
          <w:szCs w:val="28"/>
          <w:lang w:val="kk-KZ"/>
        </w:rPr>
        <w:t>кредиттік системасының шарттары бойынша көп көңіл аудар</w:t>
      </w:r>
      <w:r>
        <w:rPr>
          <w:rFonts w:ascii="Times New Roman" w:hAnsi="Times New Roman" w:cs="Times New Roman"/>
          <w:color w:val="FF0000"/>
          <w:sz w:val="28"/>
          <w:szCs w:val="28"/>
          <w:lang w:val="kk-KZ"/>
        </w:rPr>
        <w:t>ылу керек.</w:t>
      </w:r>
      <w:r w:rsidR="002046FB" w:rsidRPr="00FF51B3">
        <w:rPr>
          <w:rFonts w:ascii="Times New Roman" w:hAnsi="Times New Roman" w:cs="Times New Roman"/>
          <w:color w:val="FF0000"/>
          <w:sz w:val="28"/>
          <w:szCs w:val="28"/>
          <w:lang w:val="kk-KZ"/>
        </w:rPr>
        <w:t xml:space="preserve"> </w:t>
      </w:r>
    </w:p>
    <w:p w:rsidR="002046FB" w:rsidRPr="00FF51B3" w:rsidRDefault="00650F4F" w:rsidP="00FF51B3">
      <w:pPr>
        <w:shd w:val="clear" w:color="auto" w:fill="FFFFFF"/>
        <w:autoSpaceDE w:val="0"/>
        <w:autoSpaceDN w:val="0"/>
        <w:adjustRightInd w:val="0"/>
        <w:spacing w:after="0" w:line="240" w:lineRule="auto"/>
        <w:ind w:firstLine="425"/>
        <w:jc w:val="both"/>
        <w:rPr>
          <w:rFonts w:ascii="Times New Roman" w:hAnsi="Times New Roman" w:cs="Times New Roman"/>
          <w:color w:val="FF0000"/>
          <w:sz w:val="28"/>
          <w:szCs w:val="28"/>
          <w:lang w:val="kk-KZ"/>
        </w:rPr>
      </w:pPr>
      <w:r>
        <w:rPr>
          <w:rFonts w:ascii="Times New Roman" w:hAnsi="Times New Roman" w:cs="Times New Roman"/>
          <w:color w:val="FF0000"/>
          <w:sz w:val="28"/>
          <w:szCs w:val="28"/>
          <w:lang w:val="kk-KZ"/>
        </w:rPr>
        <w:t>(СӨЖ)</w:t>
      </w:r>
      <w:r w:rsidR="002046FB" w:rsidRPr="00FF51B3">
        <w:rPr>
          <w:rFonts w:ascii="Times New Roman" w:hAnsi="Times New Roman" w:cs="Times New Roman"/>
          <w:color w:val="FF0000"/>
          <w:sz w:val="28"/>
          <w:szCs w:val="28"/>
          <w:lang w:val="kk-KZ"/>
        </w:rPr>
        <w:t xml:space="preserve"> студенттердің өзіндік жұмысы оқытушының қатысуымен </w:t>
      </w:r>
      <w:r>
        <w:rPr>
          <w:rFonts w:ascii="Times New Roman" w:hAnsi="Times New Roman" w:cs="Times New Roman"/>
          <w:color w:val="FF0000"/>
          <w:sz w:val="28"/>
          <w:szCs w:val="28"/>
          <w:lang w:val="kk-KZ"/>
        </w:rPr>
        <w:t xml:space="preserve">жүреді, </w:t>
      </w:r>
      <w:r w:rsidR="002046FB" w:rsidRPr="00FF51B3">
        <w:rPr>
          <w:rFonts w:ascii="Times New Roman" w:hAnsi="Times New Roman" w:cs="Times New Roman"/>
          <w:color w:val="FF0000"/>
          <w:sz w:val="28"/>
          <w:szCs w:val="28"/>
          <w:lang w:val="kk-KZ"/>
        </w:rPr>
        <w:t xml:space="preserve">студенттің </w:t>
      </w:r>
      <w:r>
        <w:rPr>
          <w:rFonts w:ascii="Times New Roman" w:hAnsi="Times New Roman" w:cs="Times New Roman"/>
          <w:color w:val="FF0000"/>
          <w:sz w:val="28"/>
          <w:szCs w:val="28"/>
          <w:lang w:val="kk-KZ"/>
        </w:rPr>
        <w:t>ө</w:t>
      </w:r>
      <w:r w:rsidR="002046FB" w:rsidRPr="00FF51B3">
        <w:rPr>
          <w:rFonts w:ascii="Times New Roman" w:hAnsi="Times New Roman" w:cs="Times New Roman"/>
          <w:color w:val="FF0000"/>
          <w:sz w:val="28"/>
          <w:szCs w:val="28"/>
          <w:lang w:val="kk-KZ"/>
        </w:rPr>
        <w:t>зіндік жұмыстары</w:t>
      </w:r>
      <w:r>
        <w:rPr>
          <w:rFonts w:ascii="Times New Roman" w:hAnsi="Times New Roman" w:cs="Times New Roman"/>
          <w:color w:val="FF0000"/>
          <w:sz w:val="28"/>
          <w:szCs w:val="28"/>
          <w:lang w:val="kk-KZ"/>
        </w:rPr>
        <w:t>ны</w:t>
      </w:r>
      <w:r w:rsidR="002046FB" w:rsidRPr="00FF51B3">
        <w:rPr>
          <w:rFonts w:ascii="Times New Roman" w:hAnsi="Times New Roman" w:cs="Times New Roman"/>
          <w:color w:val="FF0000"/>
          <w:sz w:val="28"/>
          <w:szCs w:val="28"/>
          <w:lang w:val="kk-KZ"/>
        </w:rPr>
        <w:t xml:space="preserve">ң барлық түрлері пәннің силлабусында нақты келтіріледі.  </w:t>
      </w:r>
    </w:p>
    <w:p w:rsidR="002046FB" w:rsidRPr="00FF51B3" w:rsidRDefault="002046FB" w:rsidP="00FF51B3">
      <w:pPr>
        <w:spacing w:after="0" w:line="240" w:lineRule="auto"/>
        <w:ind w:firstLine="425"/>
        <w:jc w:val="both"/>
        <w:rPr>
          <w:rFonts w:ascii="Times New Roman" w:hAnsi="Times New Roman" w:cs="Times New Roman"/>
          <w:color w:val="FF0000"/>
          <w:sz w:val="28"/>
          <w:szCs w:val="28"/>
          <w:lang w:val="kk-KZ"/>
        </w:rPr>
      </w:pPr>
      <w:r w:rsidRPr="00FF51B3">
        <w:rPr>
          <w:rFonts w:ascii="Times New Roman" w:hAnsi="Times New Roman" w:cs="Times New Roman"/>
          <w:color w:val="FF0000"/>
          <w:sz w:val="28"/>
          <w:szCs w:val="28"/>
          <w:lang w:val="kk-KZ"/>
        </w:rPr>
        <w:t xml:space="preserve">Ең бірінші студенттің өзіндік жұмысының не екенін нақты анықтау керек. Жалпы жағдай бойынша  кез-келген іс-әрекеттер болашақ білікті– маманды тәрбиелеумен байланысқан. Білім алушының өзіндік ойларын туындату, танымдық белсенділігі өзіндік жұмысымен байланысқан сабақтың кез-келген түрі. Жалпы кең ойлар бойынша өзіндік жұмыс ретінде  оқу аудиториясында, сонымен қатар оқытушымен контактілену кезінде және одан тыс өзара </w:t>
      </w:r>
      <w:r w:rsidRPr="00FF51B3">
        <w:rPr>
          <w:rFonts w:ascii="Times New Roman" w:hAnsi="Times New Roman" w:cs="Times New Roman"/>
          <w:color w:val="FF0000"/>
          <w:sz w:val="28"/>
          <w:szCs w:val="28"/>
          <w:lang w:val="kk-KZ"/>
        </w:rPr>
        <w:lastRenderedPageBreak/>
        <w:t xml:space="preserve">байланысқан форма бойынша магистранттың барлық өзіндік әрекеттерінің жинағы. </w:t>
      </w:r>
    </w:p>
    <w:p w:rsidR="00FF51B3" w:rsidRDefault="002046FB" w:rsidP="00FF51B3">
      <w:pPr>
        <w:spacing w:after="0" w:line="240" w:lineRule="auto"/>
        <w:ind w:firstLine="425"/>
        <w:jc w:val="both"/>
        <w:rPr>
          <w:rFonts w:ascii="Times New Roman" w:hAnsi="Times New Roman" w:cs="Times New Roman"/>
          <w:color w:val="000000"/>
          <w:sz w:val="28"/>
          <w:szCs w:val="28"/>
          <w:lang w:val="kk-KZ"/>
        </w:rPr>
      </w:pPr>
      <w:r w:rsidRPr="00FF51B3">
        <w:rPr>
          <w:rFonts w:ascii="Times New Roman" w:hAnsi="Times New Roman" w:cs="Times New Roman"/>
          <w:color w:val="FF0000"/>
          <w:sz w:val="28"/>
          <w:szCs w:val="28"/>
          <w:lang w:val="kk-KZ"/>
        </w:rPr>
        <w:t>СӨЖ жүргізу әдістері үйреншікті және көбінесе оқытудың белсенді формасы бойынша жүргізіледі және ол міндеттерді шешуге бағытталған: белсенді кері байланыстармен мәселелі дәрістер, жұмыс ойындары, диспуттар, ситуациялық тапсырмаларды талқылау, дөңгелек үстел және т.б.; оқыту процесіне телекоммуникацияның заманауи құралдарымен оқытушы мен білім алушының  үздіксіз кері байланысын іске асыру, ол білім алушының танымдық әрекеттерінің сипаты мен өзіндік коррекция нәтижелерін  қамтамасыз етеді; өзіндік дайындалу процесі кезінде жеке және топтық жинағын кең түрде қолдану, аудиториялық оқыту уақытын және аудиториядан тыс өзіндік жұмысын тиімді қолдануға, білім алушының толықтай меңгеруіне септігін тигізеді</w:t>
      </w:r>
      <w:r w:rsidRPr="00FF51B3">
        <w:rPr>
          <w:rFonts w:ascii="Times New Roman" w:hAnsi="Times New Roman" w:cs="Times New Roman"/>
          <w:color w:val="000000"/>
          <w:sz w:val="28"/>
          <w:szCs w:val="28"/>
          <w:lang w:val="kk-KZ"/>
        </w:rPr>
        <w:t>.</w:t>
      </w:r>
    </w:p>
    <w:p w:rsidR="00FF51B3" w:rsidRPr="00FF51B3" w:rsidRDefault="00FF51B3" w:rsidP="00FF51B3">
      <w:pPr>
        <w:spacing w:after="0" w:line="240" w:lineRule="auto"/>
        <w:ind w:firstLine="425"/>
        <w:jc w:val="both"/>
        <w:rPr>
          <w:rFonts w:ascii="Times New Roman" w:hAnsi="Times New Roman" w:cs="Times New Roman"/>
          <w:sz w:val="28"/>
          <w:szCs w:val="28"/>
          <w:lang w:val="kk-KZ"/>
        </w:rPr>
      </w:pPr>
      <w:r w:rsidRPr="00FF51B3">
        <w:rPr>
          <w:rFonts w:ascii="Times New Roman" w:hAnsi="Times New Roman" w:cs="Times New Roman"/>
          <w:sz w:val="28"/>
          <w:szCs w:val="28"/>
          <w:lang w:val="kk-KZ"/>
        </w:rPr>
        <w:t xml:space="preserve"> </w:t>
      </w:r>
    </w:p>
    <w:p w:rsidR="00FF51B3" w:rsidRPr="002046FB" w:rsidRDefault="00FF51B3" w:rsidP="00FF51B3">
      <w:pPr>
        <w:spacing w:after="0" w:line="240" w:lineRule="auto"/>
        <w:jc w:val="both"/>
        <w:rPr>
          <w:rFonts w:ascii="Times New Roman" w:hAnsi="Times New Roman" w:cs="Times New Roman"/>
          <w:b/>
          <w:color w:val="FF0000"/>
          <w:sz w:val="28"/>
          <w:szCs w:val="28"/>
          <w:lang w:val="kk-KZ"/>
        </w:rPr>
      </w:pPr>
      <w:r w:rsidRPr="002046FB">
        <w:rPr>
          <w:rFonts w:ascii="Times New Roman" w:hAnsi="Times New Roman" w:cs="Times New Roman"/>
          <w:color w:val="FF0000"/>
          <w:sz w:val="28"/>
          <w:szCs w:val="28"/>
          <w:lang w:val="kk-KZ"/>
        </w:rPr>
        <w:t xml:space="preserve">     </w:t>
      </w:r>
      <w:r w:rsidRPr="002046FB">
        <w:rPr>
          <w:rFonts w:ascii="Times New Roman" w:hAnsi="Times New Roman" w:cs="Times New Roman"/>
          <w:b/>
          <w:color w:val="FF0000"/>
          <w:sz w:val="28"/>
          <w:szCs w:val="28"/>
          <w:lang w:val="kk-KZ"/>
        </w:rPr>
        <w:t>1 Студенттердің өзіндік жұмыстарының мақсаттары мен міндеттері</w:t>
      </w:r>
    </w:p>
    <w:p w:rsidR="00FF51B3" w:rsidRPr="002046FB" w:rsidRDefault="00FF51B3" w:rsidP="00FF51B3">
      <w:pPr>
        <w:spacing w:after="0" w:line="240" w:lineRule="auto"/>
        <w:jc w:val="both"/>
        <w:rPr>
          <w:rFonts w:ascii="Times New Roman" w:hAnsi="Times New Roman" w:cs="Times New Roman"/>
          <w:b/>
          <w:color w:val="FF0000"/>
          <w:sz w:val="28"/>
          <w:szCs w:val="28"/>
          <w:lang w:val="kk-KZ"/>
        </w:rPr>
      </w:pPr>
    </w:p>
    <w:p w:rsidR="00FF51B3" w:rsidRPr="009876F9" w:rsidRDefault="00FF51B3" w:rsidP="00FF51B3">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9876F9">
        <w:rPr>
          <w:rFonts w:ascii="Times New Roman" w:hAnsi="Times New Roman" w:cs="Times New Roman"/>
          <w:sz w:val="28"/>
          <w:szCs w:val="28"/>
          <w:lang w:val="kk-KZ"/>
        </w:rPr>
        <w:t xml:space="preserve">     Оқу жоспарына сәйкес «</w:t>
      </w:r>
      <w:r w:rsidR="009876F9" w:rsidRPr="009876F9">
        <w:rPr>
          <w:rFonts w:ascii="Times New Roman" w:hAnsi="Times New Roman" w:cs="Times New Roman"/>
          <w:sz w:val="28"/>
          <w:szCs w:val="28"/>
          <w:lang w:val="kk-KZ"/>
        </w:rPr>
        <w:t>Экологиялық биотехнология</w:t>
      </w:r>
      <w:r w:rsidRPr="009876F9">
        <w:rPr>
          <w:rFonts w:ascii="Times New Roman" w:hAnsi="Times New Roman" w:cs="Times New Roman"/>
          <w:sz w:val="28"/>
          <w:szCs w:val="28"/>
          <w:lang w:val="kk-KZ"/>
        </w:rPr>
        <w:t>» пәнін оқып-үйренген кезде  студенттер  осы пән бойынша студенттердің өзіндік жұмысын  (СӨЖ) орындауға міндетті.</w:t>
      </w:r>
    </w:p>
    <w:p w:rsidR="00FF51B3" w:rsidRPr="002046FB" w:rsidRDefault="00FF51B3" w:rsidP="00FF51B3">
      <w:pPr>
        <w:shd w:val="clear" w:color="auto" w:fill="FFFFFF"/>
        <w:autoSpaceDE w:val="0"/>
        <w:autoSpaceDN w:val="0"/>
        <w:adjustRightInd w:val="0"/>
        <w:spacing w:after="0" w:line="240" w:lineRule="auto"/>
        <w:jc w:val="both"/>
        <w:rPr>
          <w:rFonts w:ascii="Times New Roman" w:hAnsi="Times New Roman" w:cs="Times New Roman"/>
          <w:color w:val="FF0000"/>
          <w:sz w:val="28"/>
          <w:szCs w:val="28"/>
          <w:lang w:val="kk-KZ"/>
        </w:rPr>
      </w:pPr>
      <w:r w:rsidRPr="009876F9">
        <w:rPr>
          <w:rFonts w:ascii="Times New Roman" w:hAnsi="Times New Roman" w:cs="Times New Roman"/>
          <w:sz w:val="28"/>
          <w:szCs w:val="28"/>
          <w:lang w:val="kk-KZ"/>
        </w:rPr>
        <w:t xml:space="preserve">     «</w:t>
      </w:r>
      <w:r w:rsidR="009876F9" w:rsidRPr="009876F9">
        <w:rPr>
          <w:rFonts w:ascii="Times New Roman" w:hAnsi="Times New Roman" w:cs="Times New Roman"/>
          <w:sz w:val="28"/>
          <w:szCs w:val="28"/>
          <w:lang w:val="kk-KZ"/>
        </w:rPr>
        <w:t>Экологиялық биотехнология</w:t>
      </w:r>
      <w:r w:rsidRPr="009876F9">
        <w:rPr>
          <w:rFonts w:ascii="Times New Roman" w:hAnsi="Times New Roman" w:cs="Times New Roman"/>
          <w:sz w:val="28"/>
          <w:szCs w:val="28"/>
          <w:lang w:val="kk-KZ"/>
        </w:rPr>
        <w:t>» пәні  бойынша студенттердің өзіндік жұмысы осы пәнді</w:t>
      </w:r>
      <w:r w:rsidRPr="002046FB">
        <w:rPr>
          <w:rFonts w:ascii="Times New Roman" w:hAnsi="Times New Roman" w:cs="Times New Roman"/>
          <w:color w:val="FF0000"/>
          <w:sz w:val="28"/>
          <w:szCs w:val="28"/>
          <w:lang w:val="kk-KZ"/>
        </w:rPr>
        <w:t xml:space="preserve"> тереңдете, оқып-үйрену, студенттерді  оқу, ғылыми-техникалық, әдістемелік әдебиетпен, лекция конспектілерімен шығармашылық, өз бетінше жұмыс істеуге машықтандыру мақсатымен жүргізіледі. </w:t>
      </w:r>
    </w:p>
    <w:p w:rsidR="00FF51B3" w:rsidRPr="002046FB" w:rsidRDefault="00FF51B3" w:rsidP="00FF51B3">
      <w:pPr>
        <w:spacing w:after="0" w:line="240" w:lineRule="auto"/>
        <w:jc w:val="both"/>
        <w:rPr>
          <w:rFonts w:ascii="Times New Roman" w:hAnsi="Times New Roman" w:cs="Times New Roman"/>
          <w:color w:val="FF0000"/>
          <w:sz w:val="28"/>
          <w:szCs w:val="28"/>
          <w:lang w:val="kk-KZ"/>
        </w:rPr>
      </w:pPr>
      <w:r w:rsidRPr="002046FB">
        <w:rPr>
          <w:rFonts w:ascii="Times New Roman" w:hAnsi="Times New Roman" w:cs="Times New Roman"/>
          <w:color w:val="FF0000"/>
          <w:sz w:val="28"/>
          <w:szCs w:val="28"/>
          <w:lang w:val="kk-KZ"/>
        </w:rPr>
        <w:t xml:space="preserve">    Өзіндік жұмыстарын орындау үшін студенттер лекция, зертханалық сабақтарының, үйге берілген тапсырмалар  материалдарын жақсы меңгеруі және әдебиетпен өз бетінше жұмыс істеуі тиіс. </w:t>
      </w:r>
    </w:p>
    <w:p w:rsidR="00FF51B3" w:rsidRPr="002046FB" w:rsidRDefault="00FF51B3" w:rsidP="00FF51B3">
      <w:pPr>
        <w:spacing w:after="0" w:line="240" w:lineRule="auto"/>
        <w:jc w:val="both"/>
        <w:rPr>
          <w:rFonts w:ascii="Times New Roman" w:hAnsi="Times New Roman" w:cs="Times New Roman"/>
          <w:color w:val="FF0000"/>
          <w:sz w:val="28"/>
          <w:szCs w:val="28"/>
          <w:lang w:val="kk-KZ"/>
        </w:rPr>
      </w:pPr>
      <w:r w:rsidRPr="002046FB">
        <w:rPr>
          <w:rFonts w:ascii="Times New Roman" w:hAnsi="Times New Roman" w:cs="Times New Roman"/>
          <w:color w:val="FF0000"/>
          <w:sz w:val="28"/>
          <w:szCs w:val="28"/>
          <w:lang w:val="kk-KZ"/>
        </w:rPr>
        <w:t xml:space="preserve">    Студенттердің өзіндік жұмысы негізгі мазмұны лекцияларда берілетін  теориялық курстың тиісті бөлімдерін білген кезде ғана  тиімді болады. Сондықтан теориялық материалдарды оқып-үйренуге ерекше көңіл бөлінуі  қажет.</w:t>
      </w:r>
    </w:p>
    <w:p w:rsidR="00FF51B3" w:rsidRPr="002046FB" w:rsidRDefault="00FF51B3" w:rsidP="00FF51B3">
      <w:pPr>
        <w:spacing w:after="0" w:line="240" w:lineRule="auto"/>
        <w:jc w:val="both"/>
        <w:rPr>
          <w:rFonts w:ascii="Times New Roman" w:hAnsi="Times New Roman" w:cs="Times New Roman"/>
          <w:color w:val="FF0000"/>
          <w:sz w:val="28"/>
          <w:szCs w:val="28"/>
          <w:lang w:val="kk-KZ"/>
        </w:rPr>
      </w:pPr>
      <w:r w:rsidRPr="002046FB">
        <w:rPr>
          <w:rFonts w:ascii="Times New Roman" w:hAnsi="Times New Roman" w:cs="Times New Roman"/>
          <w:color w:val="FF0000"/>
          <w:sz w:val="28"/>
          <w:szCs w:val="28"/>
          <w:lang w:val="kk-KZ"/>
        </w:rPr>
        <w:t xml:space="preserve">    Лекция материалдарын оқып-үйренуі бойынша студенттердің өзіндік жұмысын тексеруді әдетте лектор жүргізеді. Лектор студенттен лекция конспектісін талап етуі, лекция материалдары қаншалықты дәл жазылғандығын, оқулықтармен жұмыс істеуін, ұсынылған әдебиеттен лекция конспектілерінің толықтырылуын тексеруі мүмкін.</w:t>
      </w:r>
    </w:p>
    <w:p w:rsidR="00FF51B3" w:rsidRPr="002046FB" w:rsidRDefault="00FF51B3" w:rsidP="00FF51B3">
      <w:pPr>
        <w:spacing w:after="0" w:line="240" w:lineRule="auto"/>
        <w:jc w:val="both"/>
        <w:rPr>
          <w:rFonts w:ascii="Times New Roman" w:hAnsi="Times New Roman" w:cs="Times New Roman"/>
          <w:color w:val="FF0000"/>
          <w:sz w:val="28"/>
          <w:szCs w:val="28"/>
          <w:lang w:val="kk-KZ"/>
        </w:rPr>
      </w:pPr>
      <w:r w:rsidRPr="002046FB">
        <w:rPr>
          <w:rFonts w:ascii="Times New Roman" w:hAnsi="Times New Roman" w:cs="Times New Roman"/>
          <w:color w:val="FF0000"/>
          <w:sz w:val="28"/>
          <w:szCs w:val="28"/>
          <w:lang w:val="kk-KZ"/>
        </w:rPr>
        <w:t xml:space="preserve">    Лектор пәннің белгілі бір бөлімдері бойынша коллоквиум өткізуі мүмкін. Пәннің сипатына байланысты семестр бойында бірнеше коллоквиум белгіленеді.</w:t>
      </w:r>
    </w:p>
    <w:p w:rsidR="00FF51B3" w:rsidRPr="00FF51B3" w:rsidRDefault="00FF51B3" w:rsidP="00FF51B3">
      <w:pPr>
        <w:spacing w:after="0" w:line="240" w:lineRule="auto"/>
        <w:ind w:firstLine="425"/>
        <w:jc w:val="both"/>
        <w:rPr>
          <w:rFonts w:ascii="Times New Roman" w:hAnsi="Times New Roman" w:cs="Times New Roman"/>
          <w:color w:val="FF0000"/>
          <w:sz w:val="28"/>
          <w:szCs w:val="28"/>
          <w:lang w:val="kk-KZ"/>
        </w:rPr>
      </w:pPr>
      <w:r w:rsidRPr="002046FB">
        <w:rPr>
          <w:rFonts w:ascii="Times New Roman" w:hAnsi="Times New Roman" w:cs="Times New Roman"/>
          <w:color w:val="FF0000"/>
          <w:sz w:val="28"/>
          <w:szCs w:val="28"/>
          <w:lang w:val="kk-KZ"/>
        </w:rPr>
        <w:t xml:space="preserve">Өзіндік жұмыстарын орындау үшін студенттер лекция, практикалық сабақтарының материалдарын жақсы меңгеруі  және әдебиетпен өз бетінше жұмыс істеуі тиіс. </w:t>
      </w:r>
    </w:p>
    <w:p w:rsidR="002046FB" w:rsidRPr="00FF51B3" w:rsidRDefault="00FF51B3" w:rsidP="00FF51B3">
      <w:pPr>
        <w:spacing w:after="0" w:line="240" w:lineRule="auto"/>
        <w:ind w:firstLine="425"/>
        <w:jc w:val="both"/>
        <w:rPr>
          <w:rFonts w:ascii="Times New Roman" w:hAnsi="Times New Roman" w:cs="Times New Roman"/>
          <w:color w:val="FF0000"/>
          <w:sz w:val="28"/>
          <w:szCs w:val="28"/>
          <w:lang w:val="kk-KZ"/>
        </w:rPr>
      </w:pPr>
      <w:r w:rsidRPr="002046FB">
        <w:rPr>
          <w:rFonts w:ascii="Times New Roman" w:hAnsi="Times New Roman" w:cs="Times New Roman"/>
          <w:color w:val="FF0000"/>
          <w:sz w:val="28"/>
          <w:szCs w:val="28"/>
          <w:lang w:val="kk-KZ"/>
        </w:rPr>
        <w:t xml:space="preserve"> Студенттердің өзіндік жұмысын  орындауы үшін семестр басында СӨЖ бойынша кеңес беру және студенттердің білімін бақылау кестелері жасалады. </w:t>
      </w:r>
      <w:r w:rsidRPr="002046FB">
        <w:rPr>
          <w:rFonts w:ascii="Times New Roman" w:hAnsi="Times New Roman" w:cs="Times New Roman"/>
          <w:color w:val="FF0000"/>
          <w:sz w:val="28"/>
          <w:szCs w:val="28"/>
          <w:lang w:val="kk-KZ"/>
        </w:rPr>
        <w:lastRenderedPageBreak/>
        <w:t>Студенттердің білімін бақылау кестесінде СӨЖ–ді тапсыру мерзімдері көрсетіледі.</w:t>
      </w:r>
    </w:p>
    <w:p w:rsidR="00981A20" w:rsidRPr="00981A20" w:rsidRDefault="00FF51B3" w:rsidP="00981A20">
      <w:pPr>
        <w:spacing w:after="0" w:line="240" w:lineRule="auto"/>
        <w:ind w:firstLine="540"/>
        <w:jc w:val="both"/>
        <w:rPr>
          <w:rFonts w:ascii="Times New Roman" w:hAnsi="Times New Roman" w:cs="Times New Roman"/>
          <w:sz w:val="28"/>
          <w:szCs w:val="28"/>
          <w:lang w:val="kk-KZ"/>
        </w:rPr>
      </w:pPr>
      <w:r w:rsidRPr="00FF51B3">
        <w:rPr>
          <w:rFonts w:ascii="Times New Roman" w:eastAsia="Times New Roman" w:hAnsi="Times New Roman" w:cs="Times New Roman"/>
          <w:b/>
          <w:sz w:val="28"/>
          <w:szCs w:val="28"/>
          <w:lang w:val="kk-KZ"/>
        </w:rPr>
        <w:t>Пәнді оқытудың міндеттері</w:t>
      </w:r>
      <w:r>
        <w:rPr>
          <w:rFonts w:ascii="Times New Roman" w:hAnsi="Times New Roman" w:cs="Times New Roman"/>
          <w:b/>
          <w:sz w:val="28"/>
          <w:szCs w:val="28"/>
          <w:lang w:val="kk-KZ"/>
        </w:rPr>
        <w:t xml:space="preserve">: </w:t>
      </w:r>
      <w:r w:rsidR="00981A20" w:rsidRPr="00981A20">
        <w:rPr>
          <w:rFonts w:ascii="Times New Roman" w:hAnsi="Times New Roman" w:cs="Times New Roman"/>
          <w:sz w:val="28"/>
          <w:szCs w:val="28"/>
          <w:lang w:val="kk-KZ"/>
        </w:rPr>
        <w:t xml:space="preserve">биотехнология өндіріс саласындағы өнім шығару тәсілдері мен әдістерін терең ұғындыру, тамақ, медицина және қоршаған ортаны қорғау мақсатында қолданылатын өсімдік, жануар және микробтардан алынатын биологиялық активті заттардың </w:t>
      </w:r>
      <w:r w:rsidR="00981A20" w:rsidRPr="00981A20">
        <w:rPr>
          <w:rFonts w:ascii="Times New Roman" w:hAnsi="Times New Roman" w:cs="Times New Roman"/>
          <w:color w:val="000000"/>
          <w:sz w:val="28"/>
          <w:szCs w:val="28"/>
          <w:lang w:val="kk-KZ"/>
        </w:rPr>
        <w:t xml:space="preserve">құрылысы мен құрылымының негізгі шарттарының молекула аралық байланысының  биотехнологиялық өндірістегі орны туралы мәліметтермен таныстыру, тіршілік негізі туралы ауқымды түсінік қалыптастыру,  жаңа заманға сай биотехнологияның бағыты мен бағдарын терең ұғындыру, </w:t>
      </w:r>
      <w:r w:rsidR="00981A20" w:rsidRPr="00981A20">
        <w:rPr>
          <w:rFonts w:ascii="Times New Roman" w:hAnsi="Times New Roman" w:cs="Times New Roman"/>
          <w:sz w:val="28"/>
          <w:szCs w:val="28"/>
          <w:lang w:val="kk-KZ"/>
        </w:rPr>
        <w:t>қазіргі заман биотехнологиясындағы қолданылып жүрген имобилизациялық ферменттер туралы білім қалыптастыру және оны өнеркәсіп негізінде қолдана білу болып табылады.</w:t>
      </w:r>
      <w:r w:rsidR="00981A20">
        <w:rPr>
          <w:rFonts w:ascii="Times New Roman" w:hAnsi="Times New Roman" w:cs="Times New Roman"/>
          <w:sz w:val="28"/>
          <w:szCs w:val="28"/>
          <w:lang w:val="kk-KZ"/>
        </w:rPr>
        <w:t xml:space="preserve"> Сонымен қатар : </w:t>
      </w:r>
      <w:r w:rsidR="00981A20" w:rsidRPr="00981A20">
        <w:rPr>
          <w:rFonts w:ascii="Times New Roman" w:hAnsi="Times New Roman" w:cs="Times New Roman"/>
          <w:sz w:val="28"/>
          <w:szCs w:val="28"/>
          <w:lang w:val="kk-KZ"/>
        </w:rPr>
        <w:t>әр түрлі ағынды сулардың негізгі сипаттарымен таныстыру;</w:t>
      </w:r>
      <w:r w:rsidR="00981A20">
        <w:rPr>
          <w:rFonts w:ascii="Times New Roman" w:hAnsi="Times New Roman" w:cs="Times New Roman"/>
          <w:sz w:val="28"/>
          <w:szCs w:val="28"/>
          <w:lang w:val="kk-KZ"/>
        </w:rPr>
        <w:t xml:space="preserve"> </w:t>
      </w:r>
      <w:r w:rsidR="00981A20" w:rsidRPr="00981A20">
        <w:rPr>
          <w:rFonts w:ascii="Times New Roman" w:hAnsi="Times New Roman" w:cs="Times New Roman"/>
          <w:sz w:val="28"/>
          <w:szCs w:val="28"/>
          <w:lang w:val="kk-KZ"/>
        </w:rPr>
        <w:t>микроағзалардың мүмкіндіктері және олардың биотехнологияда ағынды суларды тазартуда, биогаз алуда, өсімдік шикізатының биоконверсиясының және қоршаған ортаның ластанбауына қатысатыны туралы түсінік беру;</w:t>
      </w:r>
      <w:r w:rsidR="00981A20">
        <w:rPr>
          <w:rFonts w:ascii="Times New Roman" w:hAnsi="Times New Roman" w:cs="Times New Roman"/>
          <w:sz w:val="28"/>
          <w:szCs w:val="28"/>
          <w:lang w:val="kk-KZ"/>
        </w:rPr>
        <w:t xml:space="preserve"> </w:t>
      </w:r>
      <w:r w:rsidR="00981A20" w:rsidRPr="00981A20">
        <w:rPr>
          <w:rFonts w:ascii="Times New Roman" w:hAnsi="Times New Roman" w:cs="Times New Roman"/>
          <w:sz w:val="28"/>
          <w:szCs w:val="28"/>
          <w:lang w:val="kk-KZ"/>
        </w:rPr>
        <w:t>органикалық ластағыштармен ластанған топырақты тазалауда өсімдіктер мен топырақ микроағзаларының арнайы қасиеттеріне негізделген биоремидацияны қолдану туралы түсінік беру;</w:t>
      </w:r>
      <w:r w:rsidR="00981A20">
        <w:rPr>
          <w:rFonts w:ascii="Times New Roman" w:hAnsi="Times New Roman" w:cs="Times New Roman"/>
          <w:sz w:val="28"/>
          <w:szCs w:val="28"/>
          <w:lang w:val="kk-KZ"/>
        </w:rPr>
        <w:t xml:space="preserve"> </w:t>
      </w:r>
      <w:r w:rsidR="00981A20" w:rsidRPr="00981A20">
        <w:rPr>
          <w:rFonts w:ascii="Times New Roman" w:hAnsi="Times New Roman" w:cs="Times New Roman"/>
          <w:sz w:val="28"/>
          <w:szCs w:val="28"/>
          <w:lang w:val="kk-KZ"/>
        </w:rPr>
        <w:t>экологиялық мәселелерді шешуде жаңа қасиеттерге ие микроағзалар жасайтын гендік инженерия мүмкіндіктерін көрсету</w:t>
      </w:r>
      <w:r w:rsidR="00981A20">
        <w:rPr>
          <w:rFonts w:ascii="Times New Roman" w:hAnsi="Times New Roman" w:cs="Times New Roman"/>
          <w:sz w:val="28"/>
          <w:szCs w:val="28"/>
          <w:lang w:val="kk-KZ"/>
        </w:rPr>
        <w:t>.</w:t>
      </w:r>
    </w:p>
    <w:p w:rsidR="002046FB" w:rsidRPr="00FF51B3" w:rsidRDefault="002046FB" w:rsidP="00E86652">
      <w:pPr>
        <w:tabs>
          <w:tab w:val="left" w:pos="426"/>
        </w:tabs>
        <w:spacing w:after="0" w:line="240" w:lineRule="auto"/>
        <w:ind w:firstLine="425"/>
        <w:jc w:val="both"/>
        <w:rPr>
          <w:rFonts w:ascii="Times New Roman" w:hAnsi="Times New Roman" w:cs="Times New Roman"/>
          <w:color w:val="FF0000"/>
          <w:sz w:val="28"/>
          <w:szCs w:val="28"/>
          <w:lang w:val="kk-KZ"/>
        </w:rPr>
      </w:pPr>
      <w:r w:rsidRPr="00FF51B3">
        <w:rPr>
          <w:rFonts w:ascii="Times New Roman" w:hAnsi="Times New Roman" w:cs="Times New Roman"/>
          <w:color w:val="FF0000"/>
          <w:sz w:val="28"/>
          <w:szCs w:val="28"/>
          <w:lang w:val="kk-KZ"/>
        </w:rPr>
        <w:t xml:space="preserve">Өзіндік жұмыстар студенттерді емтиханға дайындайды. Сабақтарды жүргізу базасы дәрістер және ең басты студенттердің әдебиеттермен жұмыс істеуі  болып саналады. </w:t>
      </w:r>
    </w:p>
    <w:p w:rsidR="00FF51B3" w:rsidRPr="00650F4F" w:rsidRDefault="00FF51B3" w:rsidP="00D12462">
      <w:pPr>
        <w:spacing w:after="0" w:line="240" w:lineRule="auto"/>
        <w:jc w:val="both"/>
        <w:rPr>
          <w:rFonts w:ascii="Times New Roman" w:hAnsi="Times New Roman" w:cs="Times New Roman"/>
          <w:sz w:val="28"/>
          <w:szCs w:val="28"/>
          <w:lang w:val="kk-KZ"/>
        </w:rPr>
      </w:pPr>
    </w:p>
    <w:p w:rsidR="00FF51B3" w:rsidRPr="00FF51B3" w:rsidRDefault="00FF51B3" w:rsidP="004A1580">
      <w:pPr>
        <w:tabs>
          <w:tab w:val="left" w:pos="426"/>
        </w:tabs>
        <w:spacing w:after="0" w:line="240" w:lineRule="auto"/>
        <w:ind w:firstLine="425"/>
        <w:rPr>
          <w:rFonts w:ascii="Times New Roman" w:hAnsi="Times New Roman" w:cs="Times New Roman"/>
          <w:sz w:val="28"/>
          <w:szCs w:val="28"/>
          <w:lang w:val="kk-KZ"/>
        </w:rPr>
      </w:pPr>
      <w:r w:rsidRPr="00FF51B3">
        <w:rPr>
          <w:rFonts w:ascii="Times New Roman" w:hAnsi="Times New Roman" w:cs="Times New Roman"/>
          <w:sz w:val="28"/>
          <w:szCs w:val="28"/>
          <w:lang w:val="kk-KZ"/>
        </w:rPr>
        <w:t xml:space="preserve"> </w:t>
      </w:r>
      <w:r w:rsidRPr="00FF51B3">
        <w:rPr>
          <w:rFonts w:ascii="Times New Roman" w:hAnsi="Times New Roman" w:cs="Times New Roman"/>
          <w:b/>
          <w:sz w:val="28"/>
          <w:szCs w:val="28"/>
          <w:lang w:val="kk-KZ"/>
        </w:rPr>
        <w:t>2 Студенттердің өзіндік жұмыстарын   ұйымдастыру</w:t>
      </w:r>
    </w:p>
    <w:p w:rsidR="00FF51B3" w:rsidRPr="00FF51B3" w:rsidRDefault="00FF51B3" w:rsidP="00FF51B3">
      <w:pPr>
        <w:spacing w:after="0" w:line="240" w:lineRule="auto"/>
        <w:ind w:firstLine="425"/>
        <w:rPr>
          <w:rFonts w:ascii="Times New Roman" w:hAnsi="Times New Roman" w:cs="Times New Roman"/>
          <w:b/>
          <w:sz w:val="28"/>
          <w:szCs w:val="28"/>
          <w:lang w:val="kk-KZ"/>
        </w:rPr>
      </w:pPr>
    </w:p>
    <w:p w:rsidR="00FF51B3" w:rsidRPr="00FF51B3" w:rsidRDefault="00FF51B3" w:rsidP="004A1580">
      <w:pPr>
        <w:tabs>
          <w:tab w:val="left" w:pos="426"/>
        </w:tabs>
        <w:spacing w:after="0" w:line="240" w:lineRule="auto"/>
        <w:ind w:firstLine="425"/>
        <w:jc w:val="both"/>
        <w:rPr>
          <w:rFonts w:ascii="Times New Roman" w:hAnsi="Times New Roman" w:cs="Times New Roman"/>
          <w:sz w:val="28"/>
          <w:szCs w:val="28"/>
          <w:lang w:val="kk-KZ"/>
        </w:rPr>
      </w:pPr>
      <w:r w:rsidRPr="00FF51B3">
        <w:rPr>
          <w:rFonts w:ascii="Times New Roman" w:hAnsi="Times New Roman" w:cs="Times New Roman"/>
          <w:sz w:val="28"/>
          <w:szCs w:val="28"/>
          <w:lang w:val="kk-KZ"/>
        </w:rPr>
        <w:t xml:space="preserve"> Қазіргі кезеңде білім беру жүйесінің алдында студенттердің білім сапасын арттыру, жоғары білікті және қажетті мамандарды дайындау міндеті тұр. Жоғарғы оқу орны іс-әрекеттің негізгі бағыты, М.Әуезов атындағы ОҚМУ-нің дүниежүзілік білім беру кеңістігіне интеграциялануы және оқытудың несиелік жүйесіне өте отырып тұлғаның білімге деген қажеттілігін өтеуге бағытталған болуы тиіс.</w:t>
      </w:r>
    </w:p>
    <w:p w:rsidR="00FF51B3" w:rsidRPr="00FF51B3" w:rsidRDefault="00FF51B3" w:rsidP="00FF51B3">
      <w:pPr>
        <w:spacing w:after="0" w:line="240" w:lineRule="auto"/>
        <w:ind w:firstLine="425"/>
        <w:jc w:val="both"/>
        <w:rPr>
          <w:rFonts w:ascii="Times New Roman" w:hAnsi="Times New Roman" w:cs="Times New Roman"/>
          <w:sz w:val="28"/>
          <w:szCs w:val="28"/>
          <w:lang w:val="kk-KZ"/>
        </w:rPr>
      </w:pPr>
      <w:r w:rsidRPr="00FF51B3">
        <w:rPr>
          <w:rFonts w:ascii="Times New Roman" w:hAnsi="Times New Roman" w:cs="Times New Roman"/>
          <w:sz w:val="28"/>
          <w:szCs w:val="28"/>
          <w:lang w:val="kk-KZ"/>
        </w:rPr>
        <w:t>Бұл жүйе студенттің білім алу бағыты мен жеке ерекшіліктері негізінде олардың білімді өзінше игеру дәрежесін арттыруға бағытталған.</w:t>
      </w:r>
    </w:p>
    <w:p w:rsidR="00FF51B3" w:rsidRPr="00FF51B3" w:rsidRDefault="00FF51B3" w:rsidP="004A1580">
      <w:pPr>
        <w:tabs>
          <w:tab w:val="left" w:pos="426"/>
        </w:tabs>
        <w:spacing w:after="0" w:line="240" w:lineRule="auto"/>
        <w:ind w:firstLine="425"/>
        <w:jc w:val="both"/>
        <w:rPr>
          <w:rFonts w:ascii="Times New Roman" w:hAnsi="Times New Roman" w:cs="Times New Roman"/>
          <w:sz w:val="28"/>
          <w:szCs w:val="28"/>
          <w:lang w:val="kk-KZ"/>
        </w:rPr>
      </w:pPr>
      <w:r w:rsidRPr="00FF51B3">
        <w:rPr>
          <w:rFonts w:ascii="Times New Roman" w:hAnsi="Times New Roman" w:cs="Times New Roman"/>
          <w:sz w:val="28"/>
          <w:szCs w:val="28"/>
          <w:lang w:val="kk-KZ"/>
        </w:rPr>
        <w:t>Бұл жүйе оқытушыларға төмендегідей жоғары талаптар қояды:</w:t>
      </w:r>
    </w:p>
    <w:p w:rsidR="00FF51B3" w:rsidRPr="00FF51B3" w:rsidRDefault="00D12462" w:rsidP="00FF51B3">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F51B3" w:rsidRPr="00FF51B3">
        <w:rPr>
          <w:rFonts w:ascii="Times New Roman" w:hAnsi="Times New Roman" w:cs="Times New Roman"/>
          <w:sz w:val="28"/>
          <w:szCs w:val="28"/>
          <w:lang w:val="kk-KZ"/>
        </w:rPr>
        <w:t>- материалды еркін игеру;</w:t>
      </w:r>
    </w:p>
    <w:p w:rsidR="00FF51B3" w:rsidRPr="00FF51B3" w:rsidRDefault="00D12462" w:rsidP="00FF51B3">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F51B3" w:rsidRPr="00FF51B3">
        <w:rPr>
          <w:rFonts w:ascii="Times New Roman" w:hAnsi="Times New Roman" w:cs="Times New Roman"/>
          <w:sz w:val="28"/>
          <w:szCs w:val="28"/>
          <w:lang w:val="kk-KZ"/>
        </w:rPr>
        <w:t>- білімдері қазіргі күннің талаптарына сәйкес келуі тиіс;</w:t>
      </w:r>
    </w:p>
    <w:p w:rsidR="00FF51B3" w:rsidRPr="00FF51B3" w:rsidRDefault="00FF51B3" w:rsidP="00FF51B3">
      <w:pPr>
        <w:spacing w:after="0" w:line="240" w:lineRule="auto"/>
        <w:ind w:firstLine="425"/>
        <w:jc w:val="both"/>
        <w:rPr>
          <w:rFonts w:ascii="Times New Roman" w:hAnsi="Times New Roman" w:cs="Times New Roman"/>
          <w:sz w:val="28"/>
          <w:szCs w:val="28"/>
          <w:lang w:val="kk-KZ"/>
        </w:rPr>
      </w:pPr>
      <w:r w:rsidRPr="00FF51B3">
        <w:rPr>
          <w:rFonts w:ascii="Times New Roman" w:hAnsi="Times New Roman" w:cs="Times New Roman"/>
          <w:sz w:val="28"/>
          <w:szCs w:val="28"/>
          <w:lang w:val="kk-KZ"/>
        </w:rPr>
        <w:t xml:space="preserve"> - жалпы эрудиция және жан-жақты білім;</w:t>
      </w:r>
    </w:p>
    <w:p w:rsidR="00FF51B3" w:rsidRPr="00FF51B3" w:rsidRDefault="00FF51B3" w:rsidP="00FF51B3">
      <w:pPr>
        <w:spacing w:after="0" w:line="240" w:lineRule="auto"/>
        <w:ind w:firstLine="425"/>
        <w:jc w:val="both"/>
        <w:rPr>
          <w:rFonts w:ascii="Times New Roman" w:hAnsi="Times New Roman" w:cs="Times New Roman"/>
          <w:sz w:val="28"/>
          <w:szCs w:val="28"/>
          <w:lang w:val="kk-KZ"/>
        </w:rPr>
      </w:pPr>
      <w:r w:rsidRPr="00FF51B3">
        <w:rPr>
          <w:rFonts w:ascii="Times New Roman" w:hAnsi="Times New Roman" w:cs="Times New Roman"/>
          <w:sz w:val="28"/>
          <w:szCs w:val="28"/>
          <w:lang w:val="kk-KZ"/>
        </w:rPr>
        <w:t xml:space="preserve"> - аудиторияда қызығушылықты ояту, студенттердің білім алуға деген белсенділігін арттыра білу.</w:t>
      </w:r>
    </w:p>
    <w:p w:rsidR="00FF51B3" w:rsidRPr="00FF51B3" w:rsidRDefault="00FF51B3" w:rsidP="004A1580">
      <w:pPr>
        <w:tabs>
          <w:tab w:val="left" w:pos="426"/>
        </w:tabs>
        <w:spacing w:after="0" w:line="240" w:lineRule="auto"/>
        <w:ind w:firstLine="425"/>
        <w:jc w:val="both"/>
        <w:rPr>
          <w:rFonts w:ascii="Times New Roman" w:hAnsi="Times New Roman" w:cs="Times New Roman"/>
          <w:sz w:val="28"/>
          <w:szCs w:val="28"/>
          <w:lang w:val="kk-KZ"/>
        </w:rPr>
      </w:pPr>
      <w:r w:rsidRPr="00FF51B3">
        <w:rPr>
          <w:rFonts w:ascii="Times New Roman" w:hAnsi="Times New Roman" w:cs="Times New Roman"/>
          <w:sz w:val="28"/>
          <w:szCs w:val="28"/>
          <w:lang w:val="kk-KZ"/>
        </w:rPr>
        <w:t xml:space="preserve">Студенттердің өзіндік жұмысы (СӨЖ) – бұл студенттердің дидактикалық мәселелерді өзінше шешуге, танымдық іс-әрекетке қызығушылығын </w:t>
      </w:r>
      <w:r w:rsidRPr="00FF51B3">
        <w:rPr>
          <w:rFonts w:ascii="Times New Roman" w:hAnsi="Times New Roman" w:cs="Times New Roman"/>
          <w:sz w:val="28"/>
          <w:szCs w:val="28"/>
          <w:lang w:val="kk-KZ"/>
        </w:rPr>
        <w:lastRenderedPageBreak/>
        <w:t>арттыруға және белгілі бір ғылым саласы бойынша білімдерін арттыруына бағытталған оқу үрдісінің ерекше түрі.</w:t>
      </w:r>
    </w:p>
    <w:p w:rsidR="00FF51B3" w:rsidRPr="00FF51B3" w:rsidRDefault="00FF51B3" w:rsidP="004A1580">
      <w:pPr>
        <w:tabs>
          <w:tab w:val="left" w:pos="426"/>
        </w:tabs>
        <w:spacing w:after="0" w:line="240" w:lineRule="auto"/>
        <w:ind w:firstLine="425"/>
        <w:jc w:val="both"/>
        <w:rPr>
          <w:rFonts w:ascii="Times New Roman" w:hAnsi="Times New Roman" w:cs="Times New Roman"/>
          <w:sz w:val="28"/>
          <w:szCs w:val="28"/>
          <w:lang w:val="kk-KZ"/>
        </w:rPr>
      </w:pPr>
      <w:r w:rsidRPr="00FF51B3">
        <w:rPr>
          <w:rFonts w:ascii="Times New Roman" w:hAnsi="Times New Roman" w:cs="Times New Roman"/>
          <w:sz w:val="28"/>
          <w:szCs w:val="28"/>
          <w:lang w:val="kk-KZ"/>
        </w:rPr>
        <w:t>Студенттердің өзіндік жұмысы логикалық ойлаудың дамуын, танымдық белсенділікті және оқу материалдарын игеруге ізденушілік көзқарасты қалыптастыруға бағытталған практикалық мәселелерді шешумен тығыз байланысты.</w:t>
      </w:r>
    </w:p>
    <w:p w:rsidR="00FF51B3" w:rsidRPr="00FF51B3" w:rsidRDefault="00FF51B3" w:rsidP="00FF51B3">
      <w:pPr>
        <w:spacing w:after="0" w:line="240" w:lineRule="auto"/>
        <w:ind w:firstLine="425"/>
        <w:jc w:val="both"/>
        <w:rPr>
          <w:rFonts w:ascii="Times New Roman" w:hAnsi="Times New Roman" w:cs="Times New Roman"/>
          <w:sz w:val="28"/>
          <w:szCs w:val="28"/>
          <w:lang w:val="kk-KZ"/>
        </w:rPr>
      </w:pPr>
      <w:r w:rsidRPr="00FF51B3">
        <w:rPr>
          <w:rFonts w:ascii="Times New Roman" w:hAnsi="Times New Roman" w:cs="Times New Roman"/>
          <w:sz w:val="28"/>
          <w:szCs w:val="28"/>
          <w:lang w:val="kk-KZ"/>
        </w:rPr>
        <w:t>Негізінен СӨЖ бекітілген кесте бойынша оқытушының қатысуымен өтетін (ОСӨЖ) аудиториялық сағат және арнайы ұсынылған тақырыптар бойынша өтетін  аудиториядан тыс сағаттарды өз ішіне ендіреді.</w:t>
      </w:r>
    </w:p>
    <w:p w:rsidR="00FF51B3" w:rsidRPr="00FF51B3" w:rsidRDefault="00FF51B3" w:rsidP="004A1580">
      <w:pPr>
        <w:tabs>
          <w:tab w:val="left" w:pos="426"/>
        </w:tabs>
        <w:spacing w:after="0" w:line="240" w:lineRule="auto"/>
        <w:ind w:firstLine="425"/>
        <w:jc w:val="both"/>
        <w:rPr>
          <w:rFonts w:ascii="Times New Roman" w:hAnsi="Times New Roman" w:cs="Times New Roman"/>
          <w:sz w:val="28"/>
          <w:szCs w:val="28"/>
          <w:lang w:val="kk-KZ"/>
        </w:rPr>
      </w:pPr>
      <w:r w:rsidRPr="00FF51B3">
        <w:rPr>
          <w:rFonts w:ascii="Times New Roman" w:hAnsi="Times New Roman" w:cs="Times New Roman"/>
          <w:sz w:val="28"/>
          <w:szCs w:val="28"/>
          <w:lang w:val="kk-KZ"/>
        </w:rPr>
        <w:t>Күндізгі оқу формасы бойынша бакалавриатта оқитын студенттер үшін өзіндік жұмыс уақыты пәнге бөлінген сағаттың 66% құрайды және де ол сағаттардың жартысы СӨЖ-ге беріледі. Ал сыртқы бөлімде оқитын студенттер үшін өзіндік жұмыстарының көлемі жалпы бөлінген несиелердің 80 % кем болмауы тиіс.</w:t>
      </w:r>
    </w:p>
    <w:p w:rsidR="00FF51B3" w:rsidRPr="00FF51B3" w:rsidRDefault="00FF51B3" w:rsidP="004A1580">
      <w:pPr>
        <w:tabs>
          <w:tab w:val="left" w:pos="426"/>
        </w:tabs>
        <w:spacing w:after="0" w:line="240" w:lineRule="auto"/>
        <w:ind w:firstLine="425"/>
        <w:jc w:val="both"/>
        <w:rPr>
          <w:rFonts w:ascii="Times New Roman" w:hAnsi="Times New Roman" w:cs="Times New Roman"/>
          <w:sz w:val="28"/>
          <w:szCs w:val="28"/>
          <w:lang w:val="kk-KZ"/>
        </w:rPr>
      </w:pPr>
      <w:r w:rsidRPr="00FF51B3">
        <w:rPr>
          <w:rFonts w:ascii="Times New Roman" w:hAnsi="Times New Roman" w:cs="Times New Roman"/>
          <w:sz w:val="28"/>
          <w:szCs w:val="28"/>
          <w:lang w:val="kk-KZ"/>
        </w:rPr>
        <w:t>ОСӨЖ оқытушының жұмысын есептеу журналы негізінде оның жалақысын  (сыйлық, қосымша төлемдер) есептеуде ескеріледі.</w:t>
      </w:r>
    </w:p>
    <w:p w:rsidR="00FF51B3" w:rsidRPr="00FF51B3" w:rsidRDefault="00FF51B3" w:rsidP="004A1580">
      <w:pPr>
        <w:tabs>
          <w:tab w:val="left" w:pos="426"/>
        </w:tabs>
        <w:spacing w:after="0" w:line="240" w:lineRule="auto"/>
        <w:ind w:firstLine="425"/>
        <w:jc w:val="both"/>
        <w:rPr>
          <w:rFonts w:ascii="Times New Roman" w:hAnsi="Times New Roman" w:cs="Times New Roman"/>
          <w:sz w:val="28"/>
          <w:szCs w:val="28"/>
          <w:lang w:val="kk-KZ"/>
        </w:rPr>
      </w:pPr>
      <w:r w:rsidRPr="00FF51B3">
        <w:rPr>
          <w:rFonts w:ascii="Times New Roman" w:hAnsi="Times New Roman" w:cs="Times New Roman"/>
          <w:sz w:val="28"/>
          <w:szCs w:val="28"/>
          <w:lang w:val="kk-KZ"/>
        </w:rPr>
        <w:t>СӨЖ ұйымдастыру жоғарғы оқу орнының негізгі нормативтік құжаттары, оқу бағдарламалары, пәннің жеке бөлімдерін өз бетінше игеруге қажетті материалдарына сәйкес жүргізіледі.</w:t>
      </w:r>
    </w:p>
    <w:p w:rsidR="004A1580" w:rsidRPr="00650F4F" w:rsidRDefault="00FF51B3" w:rsidP="004A1580">
      <w:pPr>
        <w:spacing w:after="0" w:line="240" w:lineRule="auto"/>
        <w:ind w:firstLine="425"/>
        <w:jc w:val="both"/>
        <w:rPr>
          <w:rFonts w:ascii="Times New Roman" w:hAnsi="Times New Roman" w:cs="Times New Roman"/>
          <w:sz w:val="28"/>
          <w:szCs w:val="28"/>
          <w:lang w:val="kk-KZ"/>
        </w:rPr>
      </w:pPr>
      <w:r w:rsidRPr="00FF51B3">
        <w:rPr>
          <w:rFonts w:ascii="Times New Roman" w:hAnsi="Times New Roman" w:cs="Times New Roman"/>
          <w:sz w:val="28"/>
          <w:szCs w:val="28"/>
          <w:lang w:val="kk-KZ"/>
        </w:rPr>
        <w:t>Оқытудың несиелік жүйесі кезінде өз бетінше білім алу, өзінше даму мен еркін және сындық ойлауды қалыптастырудың негізгі факторы ретінде студенттердің өзіндік жұмыстарының (СӨЖ) маңызы арта түседі. Бұл жерде негізгі тірек студенттердің белсенділігі мен мақсаттылығына бағытталған. Оқу үрдісі білімді тек қана біржақты беруден алшақ. Мұнда оқытушы студенттердің ойлау, іс-әрекетінің ұйымдастырушысы, кеңесшісі  ретінде, ал  студент білімді белсенді қабылдаушы және іске асырушы. Студент бүкіл оқу мерзіміне қажетті болған анықтамалық – бағыттаушымен қамтамасыз етілуі тиіс.</w:t>
      </w:r>
    </w:p>
    <w:p w:rsidR="00FF51B3" w:rsidRPr="00FF51B3" w:rsidRDefault="00FF51B3" w:rsidP="004A1580">
      <w:pPr>
        <w:tabs>
          <w:tab w:val="left" w:pos="426"/>
        </w:tabs>
        <w:spacing w:after="0" w:line="240" w:lineRule="auto"/>
        <w:ind w:firstLine="425"/>
        <w:jc w:val="both"/>
        <w:rPr>
          <w:rFonts w:ascii="Times New Roman" w:hAnsi="Times New Roman" w:cs="Times New Roman"/>
          <w:sz w:val="28"/>
          <w:szCs w:val="28"/>
          <w:lang w:val="kk-KZ"/>
        </w:rPr>
      </w:pPr>
      <w:r w:rsidRPr="00FF51B3">
        <w:rPr>
          <w:rFonts w:ascii="Times New Roman" w:hAnsi="Times New Roman" w:cs="Times New Roman"/>
          <w:sz w:val="28"/>
          <w:szCs w:val="28"/>
          <w:lang w:val="kk-KZ"/>
        </w:rPr>
        <w:t>Студенттердің білімдерінің тереңдігі мен сапалы және жалпы білім берудің жемісті болуы, СӨЖ ұйымдастыру кезіндегі тактикалық әдістерді дұрыс қолдануға байланысты болады. Сондықтан СӨЖ ұйымдастыруда мына жағдайларды ескеру қажет:</w:t>
      </w:r>
    </w:p>
    <w:p w:rsidR="004A1580" w:rsidRDefault="004A1580" w:rsidP="00D12462">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9876F9">
        <w:rPr>
          <w:rFonts w:ascii="Times New Roman" w:hAnsi="Times New Roman" w:cs="Times New Roman"/>
          <w:color w:val="FF0000"/>
          <w:sz w:val="28"/>
          <w:szCs w:val="28"/>
          <w:lang w:val="kk-KZ"/>
        </w:rPr>
        <w:t xml:space="preserve">     </w:t>
      </w:r>
      <w:r w:rsidR="00FF51B3" w:rsidRPr="009876F9">
        <w:rPr>
          <w:rFonts w:ascii="Times New Roman" w:hAnsi="Times New Roman" w:cs="Times New Roman"/>
          <w:color w:val="FF0000"/>
          <w:sz w:val="28"/>
          <w:szCs w:val="28"/>
          <w:lang w:val="kk-KZ"/>
        </w:rPr>
        <w:t xml:space="preserve"> «</w:t>
      </w:r>
      <w:r w:rsidR="009876F9" w:rsidRPr="009876F9">
        <w:rPr>
          <w:rFonts w:ascii="Times New Roman" w:hAnsi="Times New Roman" w:cs="Times New Roman"/>
          <w:color w:val="FF0000"/>
          <w:sz w:val="28"/>
          <w:szCs w:val="28"/>
          <w:lang w:val="kk-KZ"/>
        </w:rPr>
        <w:t>Экологиялық биотехнология</w:t>
      </w:r>
      <w:r w:rsidR="00FF51B3" w:rsidRPr="009876F9">
        <w:rPr>
          <w:rFonts w:ascii="Times New Roman" w:hAnsi="Times New Roman" w:cs="Times New Roman"/>
          <w:color w:val="FF0000"/>
          <w:sz w:val="28"/>
          <w:szCs w:val="28"/>
          <w:lang w:val="kk-KZ"/>
        </w:rPr>
        <w:t>» пәні</w:t>
      </w:r>
      <w:r w:rsidR="00FF51B3" w:rsidRPr="00FF51B3">
        <w:rPr>
          <w:rFonts w:ascii="Times New Roman" w:hAnsi="Times New Roman" w:cs="Times New Roman"/>
          <w:sz w:val="28"/>
          <w:szCs w:val="28"/>
          <w:lang w:val="kk-KZ"/>
        </w:rPr>
        <w:t xml:space="preserve"> бойынша студенттердің өзіндік жұмыстарын (СӨЖ) ұйымдастыру курсты тереңдете, егжей-тегжейлі талдап оқып үйрену, студентерді оқулықтармен, ғылыми-техникалық, әдістемелік әдебиеттермен және лекция конспектілерімен шығармашылық, өз бетінше жұмыс істеу қаблетін арттыру мақсатымен жүргізіледі. Сабақтың базасын құрайтын лекция, лабораториялық сабақтар мен студенттердің өз бетінше әдебиеттермен жұмысы.</w:t>
      </w:r>
    </w:p>
    <w:p w:rsidR="002B47E4" w:rsidRDefault="002B47E4" w:rsidP="00D12462">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E86652" w:rsidRDefault="00E86652" w:rsidP="00D12462">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E86652" w:rsidRDefault="00E86652" w:rsidP="00D12462">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E86652" w:rsidRDefault="00E86652" w:rsidP="00D12462">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2B47E4" w:rsidRPr="002B47E4" w:rsidRDefault="002B47E4" w:rsidP="00D12462">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FF51B3" w:rsidRDefault="00FF51B3" w:rsidP="00FF51B3">
      <w:pPr>
        <w:rPr>
          <w:rFonts w:ascii="Times New Roman" w:hAnsi="Times New Roman" w:cs="Times New Roman"/>
          <w:b/>
          <w:sz w:val="28"/>
          <w:szCs w:val="28"/>
          <w:lang w:val="kk-KZ"/>
        </w:rPr>
      </w:pPr>
      <w:r w:rsidRPr="002B47E4">
        <w:rPr>
          <w:rFonts w:ascii="Times New Roman" w:hAnsi="Times New Roman" w:cs="Times New Roman"/>
          <w:b/>
          <w:sz w:val="28"/>
          <w:szCs w:val="28"/>
          <w:lang w:val="kk-KZ"/>
        </w:rPr>
        <w:lastRenderedPageBreak/>
        <w:t xml:space="preserve">     2 Студенттердің өзіндік жұмыстары бойынша тапсырмалары</w:t>
      </w:r>
    </w:p>
    <w:p w:rsidR="00BA2ED9" w:rsidRPr="00223E7E" w:rsidRDefault="00BA2ED9" w:rsidP="00BA2ED9">
      <w:pPr>
        <w:rPr>
          <w:b/>
          <w:sz w:val="16"/>
          <w:szCs w:val="16"/>
          <w:lang w:val="kk-KZ"/>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5"/>
        <w:gridCol w:w="3786"/>
        <w:gridCol w:w="988"/>
        <w:gridCol w:w="2765"/>
        <w:gridCol w:w="1560"/>
      </w:tblGrid>
      <w:tr w:rsidR="00BA2ED9" w:rsidRPr="00223E7E" w:rsidTr="00BA2ED9">
        <w:trPr>
          <w:trHeight w:val="617"/>
        </w:trPr>
        <w:tc>
          <w:tcPr>
            <w:tcW w:w="825" w:type="dxa"/>
          </w:tcPr>
          <w:p w:rsidR="00BA2ED9" w:rsidRPr="00BA2ED9" w:rsidRDefault="00BA2ED9" w:rsidP="00BA2ED9">
            <w:pPr>
              <w:spacing w:after="0" w:line="240" w:lineRule="auto"/>
              <w:jc w:val="center"/>
              <w:rPr>
                <w:rFonts w:ascii="Times New Roman" w:hAnsi="Times New Roman" w:cs="Times New Roman"/>
                <w:b/>
                <w:lang w:val="kk-KZ"/>
              </w:rPr>
            </w:pPr>
            <w:r w:rsidRPr="00BA2ED9">
              <w:rPr>
                <w:rFonts w:ascii="Times New Roman" w:hAnsi="Times New Roman" w:cs="Times New Roman"/>
                <w:b/>
                <w:lang w:val="kk-KZ"/>
              </w:rPr>
              <w:t>№ дәріс тақырыбы</w:t>
            </w:r>
          </w:p>
        </w:tc>
        <w:tc>
          <w:tcPr>
            <w:tcW w:w="3786" w:type="dxa"/>
          </w:tcPr>
          <w:p w:rsidR="00BA2ED9" w:rsidRPr="00BA2ED9" w:rsidRDefault="00BA2ED9" w:rsidP="00BA2ED9">
            <w:pPr>
              <w:spacing w:after="0" w:line="240" w:lineRule="auto"/>
              <w:jc w:val="center"/>
              <w:rPr>
                <w:rFonts w:ascii="Times New Roman" w:hAnsi="Times New Roman" w:cs="Times New Roman"/>
                <w:b/>
                <w:lang w:val="kk-KZ"/>
              </w:rPr>
            </w:pPr>
            <w:r w:rsidRPr="00BA2ED9">
              <w:rPr>
                <w:rFonts w:ascii="Times New Roman" w:hAnsi="Times New Roman" w:cs="Times New Roman"/>
                <w:b/>
                <w:lang w:val="kk-KZ"/>
              </w:rPr>
              <w:t>СӨЖ тапсырмалары</w:t>
            </w:r>
          </w:p>
          <w:p w:rsidR="00BA2ED9" w:rsidRPr="00BA2ED9" w:rsidRDefault="00BA2ED9" w:rsidP="00BA2ED9">
            <w:pPr>
              <w:spacing w:after="0" w:line="240" w:lineRule="auto"/>
              <w:jc w:val="center"/>
              <w:rPr>
                <w:rFonts w:ascii="Times New Roman" w:hAnsi="Times New Roman" w:cs="Times New Roman"/>
                <w:b/>
                <w:lang w:val="kk-KZ"/>
              </w:rPr>
            </w:pPr>
          </w:p>
        </w:tc>
        <w:tc>
          <w:tcPr>
            <w:tcW w:w="988" w:type="dxa"/>
          </w:tcPr>
          <w:p w:rsidR="00BA2ED9" w:rsidRPr="00BA2ED9" w:rsidRDefault="00BA2ED9" w:rsidP="00BA2ED9">
            <w:pPr>
              <w:spacing w:after="0" w:line="240" w:lineRule="auto"/>
              <w:jc w:val="center"/>
              <w:rPr>
                <w:rFonts w:ascii="Times New Roman" w:hAnsi="Times New Roman" w:cs="Times New Roman"/>
                <w:b/>
                <w:lang w:val="kk-KZ"/>
              </w:rPr>
            </w:pPr>
            <w:r w:rsidRPr="00BA2ED9">
              <w:rPr>
                <w:rFonts w:ascii="Times New Roman" w:hAnsi="Times New Roman" w:cs="Times New Roman"/>
                <w:b/>
                <w:lang w:val="kk-KZ"/>
              </w:rPr>
              <w:t>Әде</w:t>
            </w:r>
          </w:p>
          <w:p w:rsidR="00BA2ED9" w:rsidRPr="00BA2ED9" w:rsidRDefault="00BA2ED9" w:rsidP="00BA2ED9">
            <w:pPr>
              <w:spacing w:after="0" w:line="240" w:lineRule="auto"/>
              <w:jc w:val="center"/>
              <w:rPr>
                <w:rFonts w:ascii="Times New Roman" w:hAnsi="Times New Roman" w:cs="Times New Roman"/>
                <w:b/>
                <w:lang w:val="kk-KZ"/>
              </w:rPr>
            </w:pPr>
            <w:r w:rsidRPr="00BA2ED9">
              <w:rPr>
                <w:rFonts w:ascii="Times New Roman" w:hAnsi="Times New Roman" w:cs="Times New Roman"/>
                <w:b/>
                <w:lang w:val="kk-KZ"/>
              </w:rPr>
              <w:t>биеттер</w:t>
            </w:r>
          </w:p>
          <w:p w:rsidR="00BA2ED9" w:rsidRPr="00BA2ED9" w:rsidRDefault="00BA2ED9" w:rsidP="00BA2ED9">
            <w:pPr>
              <w:tabs>
                <w:tab w:val="left" w:pos="1413"/>
              </w:tabs>
              <w:spacing w:after="0" w:line="240" w:lineRule="auto"/>
              <w:rPr>
                <w:rFonts w:ascii="Times New Roman" w:hAnsi="Times New Roman" w:cs="Times New Roman"/>
                <w:b/>
                <w:lang w:val="kk-KZ"/>
              </w:rPr>
            </w:pPr>
            <w:r w:rsidRPr="00BA2ED9">
              <w:rPr>
                <w:rFonts w:ascii="Times New Roman" w:hAnsi="Times New Roman" w:cs="Times New Roman"/>
                <w:b/>
                <w:lang w:val="kk-KZ"/>
              </w:rPr>
              <w:tab/>
            </w:r>
          </w:p>
        </w:tc>
        <w:tc>
          <w:tcPr>
            <w:tcW w:w="2765" w:type="dxa"/>
          </w:tcPr>
          <w:p w:rsidR="00BA2ED9" w:rsidRPr="00BA2ED9" w:rsidRDefault="00BA2ED9" w:rsidP="00BA2ED9">
            <w:pPr>
              <w:spacing w:after="0" w:line="240" w:lineRule="auto"/>
              <w:jc w:val="center"/>
              <w:rPr>
                <w:rFonts w:ascii="Times New Roman" w:hAnsi="Times New Roman" w:cs="Times New Roman"/>
                <w:b/>
                <w:lang w:val="kk-KZ"/>
              </w:rPr>
            </w:pPr>
            <w:r w:rsidRPr="00BA2ED9">
              <w:rPr>
                <w:rFonts w:ascii="Times New Roman" w:hAnsi="Times New Roman" w:cs="Times New Roman"/>
                <w:b/>
                <w:lang w:val="kk-KZ"/>
              </w:rPr>
              <w:t>Бағалау формалары</w:t>
            </w:r>
          </w:p>
          <w:p w:rsidR="00BA2ED9" w:rsidRPr="00BA2ED9" w:rsidRDefault="00BA2ED9" w:rsidP="00BA2ED9">
            <w:pPr>
              <w:spacing w:after="0" w:line="240" w:lineRule="auto"/>
              <w:jc w:val="center"/>
              <w:rPr>
                <w:rFonts w:ascii="Times New Roman" w:hAnsi="Times New Roman" w:cs="Times New Roman"/>
                <w:b/>
                <w:lang w:val="kk-KZ"/>
              </w:rPr>
            </w:pPr>
          </w:p>
        </w:tc>
        <w:tc>
          <w:tcPr>
            <w:tcW w:w="1560" w:type="dxa"/>
          </w:tcPr>
          <w:p w:rsidR="00BA2ED9" w:rsidRPr="00BA2ED9" w:rsidRDefault="00BA2ED9" w:rsidP="00BA2ED9">
            <w:pPr>
              <w:spacing w:after="0" w:line="240" w:lineRule="auto"/>
              <w:rPr>
                <w:rFonts w:ascii="Times New Roman" w:hAnsi="Times New Roman" w:cs="Times New Roman"/>
                <w:b/>
                <w:lang w:val="kk-KZ"/>
              </w:rPr>
            </w:pPr>
            <w:r w:rsidRPr="00BA2ED9">
              <w:rPr>
                <w:rFonts w:ascii="Times New Roman" w:hAnsi="Times New Roman" w:cs="Times New Roman"/>
                <w:b/>
                <w:lang w:val="kk-KZ"/>
              </w:rPr>
              <w:t>Тапсыру уақыты</w:t>
            </w:r>
          </w:p>
        </w:tc>
      </w:tr>
      <w:tr w:rsidR="00BA2ED9" w:rsidRPr="00223E7E" w:rsidTr="00BA2ED9">
        <w:trPr>
          <w:trHeight w:val="261"/>
        </w:trPr>
        <w:tc>
          <w:tcPr>
            <w:tcW w:w="9924" w:type="dxa"/>
            <w:gridSpan w:val="5"/>
          </w:tcPr>
          <w:p w:rsidR="00BA2ED9" w:rsidRPr="00BA2ED9" w:rsidRDefault="00BA2ED9" w:rsidP="00BA2ED9">
            <w:pPr>
              <w:spacing w:after="0" w:line="240" w:lineRule="auto"/>
              <w:jc w:val="both"/>
              <w:rPr>
                <w:rFonts w:ascii="Times New Roman" w:hAnsi="Times New Roman" w:cs="Times New Roman"/>
                <w:lang w:val="kk-KZ"/>
              </w:rPr>
            </w:pPr>
            <w:r w:rsidRPr="00BA2ED9">
              <w:rPr>
                <w:rFonts w:ascii="Times New Roman" w:hAnsi="Times New Roman" w:cs="Times New Roman"/>
                <w:b/>
                <w:lang w:val="kk-KZ"/>
              </w:rPr>
              <w:t>Модуль 1. Экологиялық жүйе</w:t>
            </w:r>
          </w:p>
        </w:tc>
      </w:tr>
      <w:tr w:rsidR="00BA2ED9" w:rsidRPr="00223E7E" w:rsidTr="00BA2ED9">
        <w:trPr>
          <w:trHeight w:val="293"/>
        </w:trPr>
        <w:tc>
          <w:tcPr>
            <w:tcW w:w="825" w:type="dxa"/>
          </w:tcPr>
          <w:p w:rsidR="00BA2ED9" w:rsidRPr="00BA2ED9" w:rsidRDefault="00BA2ED9" w:rsidP="00BA2ED9">
            <w:pPr>
              <w:spacing w:after="0" w:line="240" w:lineRule="auto"/>
              <w:rPr>
                <w:rFonts w:ascii="Times New Roman" w:hAnsi="Times New Roman" w:cs="Times New Roman"/>
                <w:bCs/>
                <w:lang w:val="kk-KZ"/>
              </w:rPr>
            </w:pPr>
            <w:r w:rsidRPr="00BA2ED9">
              <w:rPr>
                <w:rFonts w:ascii="Times New Roman" w:hAnsi="Times New Roman" w:cs="Times New Roman"/>
                <w:bCs/>
                <w:lang w:val="kk-KZ"/>
              </w:rPr>
              <w:t>1-2</w:t>
            </w:r>
          </w:p>
        </w:tc>
        <w:tc>
          <w:tcPr>
            <w:tcW w:w="3786" w:type="dxa"/>
          </w:tcPr>
          <w:p w:rsidR="00BA2ED9" w:rsidRPr="00BA2ED9" w:rsidRDefault="00BA2ED9" w:rsidP="00BA2ED9">
            <w:pPr>
              <w:spacing w:after="0" w:line="240" w:lineRule="auto"/>
              <w:jc w:val="both"/>
              <w:rPr>
                <w:rFonts w:ascii="Times New Roman" w:hAnsi="Times New Roman" w:cs="Times New Roman"/>
                <w:lang w:val="kk-KZ"/>
              </w:rPr>
            </w:pPr>
            <w:r w:rsidRPr="00BA2ED9">
              <w:rPr>
                <w:rFonts w:ascii="Times New Roman" w:hAnsi="Times New Roman" w:cs="Times New Roman"/>
                <w:lang w:val="kk-KZ"/>
              </w:rPr>
              <w:t>Кіріс бақылау</w:t>
            </w:r>
          </w:p>
        </w:tc>
        <w:tc>
          <w:tcPr>
            <w:tcW w:w="988" w:type="dxa"/>
          </w:tcPr>
          <w:p w:rsidR="00BA2ED9" w:rsidRPr="00BA2ED9" w:rsidRDefault="00BA2ED9" w:rsidP="00BA2ED9">
            <w:pPr>
              <w:spacing w:after="0" w:line="240" w:lineRule="auto"/>
              <w:jc w:val="both"/>
              <w:rPr>
                <w:rFonts w:ascii="Times New Roman" w:hAnsi="Times New Roman" w:cs="Times New Roman"/>
                <w:lang w:val="en-US"/>
              </w:rPr>
            </w:pPr>
          </w:p>
        </w:tc>
        <w:tc>
          <w:tcPr>
            <w:tcW w:w="2765" w:type="dxa"/>
          </w:tcPr>
          <w:p w:rsidR="00BA2ED9" w:rsidRPr="00BA2ED9" w:rsidRDefault="00BA2ED9" w:rsidP="00BA2ED9">
            <w:pPr>
              <w:spacing w:after="0" w:line="240" w:lineRule="auto"/>
              <w:jc w:val="both"/>
              <w:rPr>
                <w:rFonts w:ascii="Times New Roman" w:hAnsi="Times New Roman" w:cs="Times New Roman"/>
                <w:lang w:val="kk-KZ"/>
              </w:rPr>
            </w:pPr>
          </w:p>
        </w:tc>
        <w:tc>
          <w:tcPr>
            <w:tcW w:w="1560" w:type="dxa"/>
          </w:tcPr>
          <w:p w:rsidR="00BA2ED9" w:rsidRPr="00BA2ED9" w:rsidRDefault="00BA2ED9" w:rsidP="00BA2ED9">
            <w:pPr>
              <w:spacing w:after="0" w:line="240" w:lineRule="auto"/>
              <w:jc w:val="both"/>
              <w:rPr>
                <w:rFonts w:ascii="Times New Roman" w:hAnsi="Times New Roman" w:cs="Times New Roman"/>
                <w:lang w:val="kk-KZ"/>
              </w:rPr>
            </w:pPr>
            <w:r w:rsidRPr="00BA2ED9">
              <w:rPr>
                <w:rFonts w:ascii="Times New Roman" w:hAnsi="Times New Roman" w:cs="Times New Roman"/>
                <w:lang w:val="en-CA"/>
              </w:rPr>
              <w:t xml:space="preserve">1 </w:t>
            </w:r>
            <w:r w:rsidRPr="00BA2ED9">
              <w:rPr>
                <w:rFonts w:ascii="Times New Roman" w:hAnsi="Times New Roman" w:cs="Times New Roman"/>
                <w:lang w:val="kk-KZ"/>
              </w:rPr>
              <w:t>апта</w:t>
            </w:r>
          </w:p>
        </w:tc>
      </w:tr>
      <w:tr w:rsidR="00BA2ED9" w:rsidRPr="00223E7E" w:rsidTr="00BA2ED9">
        <w:trPr>
          <w:trHeight w:val="293"/>
        </w:trPr>
        <w:tc>
          <w:tcPr>
            <w:tcW w:w="825" w:type="dxa"/>
          </w:tcPr>
          <w:p w:rsidR="00BA2ED9" w:rsidRPr="00BA2ED9" w:rsidRDefault="00BA2ED9" w:rsidP="00BA2ED9">
            <w:pPr>
              <w:spacing w:after="0" w:line="240" w:lineRule="auto"/>
              <w:rPr>
                <w:rFonts w:ascii="Times New Roman" w:hAnsi="Times New Roman" w:cs="Times New Roman"/>
                <w:bCs/>
                <w:lang w:val="kk-KZ"/>
              </w:rPr>
            </w:pPr>
            <w:r w:rsidRPr="00BA2ED9">
              <w:rPr>
                <w:rFonts w:ascii="Times New Roman" w:hAnsi="Times New Roman" w:cs="Times New Roman"/>
                <w:bCs/>
                <w:lang w:val="kk-KZ"/>
              </w:rPr>
              <w:t>1-6</w:t>
            </w:r>
          </w:p>
        </w:tc>
        <w:tc>
          <w:tcPr>
            <w:tcW w:w="3786" w:type="dxa"/>
          </w:tcPr>
          <w:p w:rsidR="00BA2ED9" w:rsidRPr="00BA2ED9" w:rsidRDefault="00BA2ED9" w:rsidP="00BA2ED9">
            <w:pPr>
              <w:spacing w:after="0" w:line="240" w:lineRule="auto"/>
              <w:jc w:val="both"/>
              <w:rPr>
                <w:rFonts w:ascii="Times New Roman" w:hAnsi="Times New Roman" w:cs="Times New Roman"/>
              </w:rPr>
            </w:pPr>
            <w:r w:rsidRPr="00BA2ED9">
              <w:rPr>
                <w:rFonts w:ascii="Times New Roman" w:hAnsi="Times New Roman" w:cs="Times New Roman"/>
                <w:lang w:val="kk-KZ"/>
              </w:rPr>
              <w:t>Глоссари</w:t>
            </w:r>
            <w:r w:rsidR="00EC729E">
              <w:rPr>
                <w:rFonts w:ascii="Times New Roman" w:hAnsi="Times New Roman" w:cs="Times New Roman"/>
              </w:rPr>
              <w:t xml:space="preserve">й </w:t>
            </w:r>
            <w:r w:rsidRPr="00BA2ED9">
              <w:rPr>
                <w:rFonts w:ascii="Times New Roman" w:hAnsi="Times New Roman" w:cs="Times New Roman"/>
              </w:rPr>
              <w:t>10</w:t>
            </w:r>
            <w:r w:rsidR="00EC729E" w:rsidRPr="00E010C0">
              <w:rPr>
                <w:rFonts w:ascii="Times New Roman" w:hAnsi="Times New Roman" w:cs="Times New Roman"/>
              </w:rPr>
              <w:t>-15</w:t>
            </w:r>
            <w:r w:rsidRPr="00BA2ED9">
              <w:rPr>
                <w:rFonts w:ascii="Times New Roman" w:hAnsi="Times New Roman" w:cs="Times New Roman"/>
              </w:rPr>
              <w:t xml:space="preserve"> </w:t>
            </w:r>
            <w:r w:rsidRPr="00BA2ED9">
              <w:rPr>
                <w:rFonts w:ascii="Times New Roman" w:hAnsi="Times New Roman" w:cs="Times New Roman"/>
                <w:lang w:val="kk-KZ"/>
              </w:rPr>
              <w:t>анықтама</w:t>
            </w:r>
            <w:r w:rsidRPr="00BA2ED9">
              <w:rPr>
                <w:rFonts w:ascii="Times New Roman" w:hAnsi="Times New Roman" w:cs="Times New Roman"/>
              </w:rPr>
              <w:t xml:space="preserve"> </w:t>
            </w:r>
          </w:p>
          <w:p w:rsidR="00BA2ED9" w:rsidRPr="00BA2ED9" w:rsidRDefault="00BA2ED9" w:rsidP="00BA2ED9">
            <w:pPr>
              <w:spacing w:after="0" w:line="240" w:lineRule="auto"/>
              <w:jc w:val="both"/>
              <w:rPr>
                <w:rFonts w:ascii="Times New Roman" w:hAnsi="Times New Roman" w:cs="Times New Roman"/>
                <w:lang w:val="kk-KZ"/>
              </w:rPr>
            </w:pPr>
            <w:r w:rsidRPr="00BA2ED9">
              <w:rPr>
                <w:rFonts w:ascii="Times New Roman" w:hAnsi="Times New Roman" w:cs="Times New Roman"/>
                <w:lang w:val="kk-KZ"/>
              </w:rPr>
              <w:t>ғылыми журнал бойынша тақырыпқа шолу</w:t>
            </w:r>
          </w:p>
        </w:tc>
        <w:tc>
          <w:tcPr>
            <w:tcW w:w="988" w:type="dxa"/>
          </w:tcPr>
          <w:p w:rsidR="00BA2ED9" w:rsidRPr="00BA2ED9" w:rsidRDefault="00BA2ED9" w:rsidP="00BA2ED9">
            <w:pPr>
              <w:spacing w:after="0" w:line="240" w:lineRule="auto"/>
              <w:jc w:val="both"/>
              <w:rPr>
                <w:rFonts w:ascii="Times New Roman" w:hAnsi="Times New Roman" w:cs="Times New Roman"/>
                <w:lang w:val="en-US"/>
              </w:rPr>
            </w:pPr>
            <w:r w:rsidRPr="00BA2ED9">
              <w:rPr>
                <w:rFonts w:ascii="Times New Roman" w:hAnsi="Times New Roman" w:cs="Times New Roman"/>
              </w:rPr>
              <w:t>1</w:t>
            </w:r>
            <w:r w:rsidRPr="00BA2ED9">
              <w:rPr>
                <w:rFonts w:ascii="Times New Roman" w:hAnsi="Times New Roman" w:cs="Times New Roman"/>
                <w:lang w:val="en-US"/>
              </w:rPr>
              <w:t>-15</w:t>
            </w:r>
            <w:r w:rsidRPr="00BA2ED9">
              <w:rPr>
                <w:rFonts w:ascii="Times New Roman" w:hAnsi="Times New Roman" w:cs="Times New Roman"/>
              </w:rPr>
              <w:t xml:space="preserve"> </w:t>
            </w:r>
          </w:p>
          <w:p w:rsidR="00BA2ED9" w:rsidRPr="00BA2ED9" w:rsidRDefault="00BA2ED9" w:rsidP="00BA2ED9">
            <w:pPr>
              <w:spacing w:after="0" w:line="240" w:lineRule="auto"/>
              <w:jc w:val="both"/>
              <w:rPr>
                <w:rFonts w:ascii="Times New Roman" w:hAnsi="Times New Roman" w:cs="Times New Roman"/>
                <w:lang w:val="en-US"/>
              </w:rPr>
            </w:pPr>
          </w:p>
        </w:tc>
        <w:tc>
          <w:tcPr>
            <w:tcW w:w="2765" w:type="dxa"/>
          </w:tcPr>
          <w:p w:rsidR="00BA2ED9" w:rsidRPr="00BA2ED9" w:rsidRDefault="00BA2ED9" w:rsidP="00BA2ED9">
            <w:pPr>
              <w:spacing w:after="0" w:line="240" w:lineRule="auto"/>
              <w:jc w:val="both"/>
              <w:rPr>
                <w:rFonts w:ascii="Times New Roman" w:hAnsi="Times New Roman" w:cs="Times New Roman"/>
                <w:lang w:val="kk-KZ"/>
              </w:rPr>
            </w:pPr>
            <w:r w:rsidRPr="00BA2ED9">
              <w:rPr>
                <w:rFonts w:ascii="Times New Roman" w:hAnsi="Times New Roman" w:cs="Times New Roman"/>
                <w:lang w:val="kk-KZ"/>
              </w:rPr>
              <w:t>Г</w:t>
            </w:r>
            <w:r w:rsidRPr="00BA2ED9">
              <w:rPr>
                <w:rFonts w:ascii="Times New Roman" w:hAnsi="Times New Roman" w:cs="Times New Roman"/>
              </w:rPr>
              <w:t>лоссари</w:t>
            </w:r>
            <w:r w:rsidRPr="00BA2ED9">
              <w:rPr>
                <w:rFonts w:ascii="Times New Roman" w:hAnsi="Times New Roman" w:cs="Times New Roman"/>
                <w:lang w:val="kk-KZ"/>
              </w:rPr>
              <w:t>и тапсыру</w:t>
            </w:r>
          </w:p>
        </w:tc>
        <w:tc>
          <w:tcPr>
            <w:tcW w:w="1560" w:type="dxa"/>
          </w:tcPr>
          <w:p w:rsidR="00BA2ED9" w:rsidRPr="00BA2ED9" w:rsidRDefault="00BA2ED9" w:rsidP="00BA2ED9">
            <w:pPr>
              <w:spacing w:after="0" w:line="240" w:lineRule="auto"/>
              <w:jc w:val="both"/>
              <w:rPr>
                <w:rFonts w:ascii="Times New Roman" w:hAnsi="Times New Roman" w:cs="Times New Roman"/>
                <w:lang w:val="kk-KZ"/>
              </w:rPr>
            </w:pPr>
            <w:r w:rsidRPr="00BA2ED9">
              <w:rPr>
                <w:rFonts w:ascii="Times New Roman" w:hAnsi="Times New Roman" w:cs="Times New Roman"/>
                <w:lang w:val="kk-KZ"/>
              </w:rPr>
              <w:t>3</w:t>
            </w:r>
            <w:r w:rsidRPr="00BA2ED9">
              <w:rPr>
                <w:rFonts w:ascii="Times New Roman" w:hAnsi="Times New Roman" w:cs="Times New Roman"/>
              </w:rPr>
              <w:t xml:space="preserve"> </w:t>
            </w:r>
            <w:r w:rsidRPr="00BA2ED9">
              <w:rPr>
                <w:rFonts w:ascii="Times New Roman" w:hAnsi="Times New Roman" w:cs="Times New Roman"/>
                <w:lang w:val="kk-KZ"/>
              </w:rPr>
              <w:t>апта</w:t>
            </w:r>
          </w:p>
          <w:p w:rsidR="00BA2ED9" w:rsidRPr="00BA2ED9" w:rsidRDefault="00BA2ED9" w:rsidP="00BA2ED9">
            <w:pPr>
              <w:spacing w:after="0" w:line="240" w:lineRule="auto"/>
              <w:jc w:val="both"/>
              <w:rPr>
                <w:rFonts w:ascii="Times New Roman" w:hAnsi="Times New Roman" w:cs="Times New Roman"/>
              </w:rPr>
            </w:pPr>
          </w:p>
        </w:tc>
      </w:tr>
      <w:tr w:rsidR="00BA2ED9" w:rsidRPr="00223E7E" w:rsidTr="00BA2ED9">
        <w:trPr>
          <w:trHeight w:val="341"/>
        </w:trPr>
        <w:tc>
          <w:tcPr>
            <w:tcW w:w="825" w:type="dxa"/>
          </w:tcPr>
          <w:p w:rsidR="00BA2ED9" w:rsidRPr="00BA2ED9" w:rsidRDefault="00BA2ED9" w:rsidP="00BA2ED9">
            <w:pPr>
              <w:spacing w:after="0" w:line="240" w:lineRule="auto"/>
              <w:rPr>
                <w:rFonts w:ascii="Times New Roman" w:hAnsi="Times New Roman" w:cs="Times New Roman"/>
                <w:lang w:val="en-US"/>
              </w:rPr>
            </w:pPr>
            <w:r w:rsidRPr="00BA2ED9">
              <w:rPr>
                <w:rFonts w:ascii="Times New Roman" w:hAnsi="Times New Roman" w:cs="Times New Roman"/>
              </w:rPr>
              <w:t>1-</w:t>
            </w:r>
            <w:r w:rsidRPr="00BA2ED9">
              <w:rPr>
                <w:rFonts w:ascii="Times New Roman" w:hAnsi="Times New Roman" w:cs="Times New Roman"/>
                <w:lang w:val="en-US"/>
              </w:rPr>
              <w:t>10</w:t>
            </w:r>
          </w:p>
        </w:tc>
        <w:tc>
          <w:tcPr>
            <w:tcW w:w="3786" w:type="dxa"/>
          </w:tcPr>
          <w:p w:rsidR="00BA2ED9" w:rsidRPr="00BA2ED9" w:rsidRDefault="00BA2ED9" w:rsidP="00BA2ED9">
            <w:pPr>
              <w:spacing w:after="0" w:line="240" w:lineRule="auto"/>
              <w:jc w:val="both"/>
              <w:rPr>
                <w:rFonts w:ascii="Times New Roman" w:hAnsi="Times New Roman" w:cs="Times New Roman"/>
                <w:lang w:val="kk-KZ"/>
              </w:rPr>
            </w:pPr>
            <w:r w:rsidRPr="00BA2ED9">
              <w:rPr>
                <w:rFonts w:ascii="Times New Roman" w:hAnsi="Times New Roman" w:cs="Times New Roman"/>
                <w:bCs/>
              </w:rPr>
              <w:t>П</w:t>
            </w:r>
            <w:r w:rsidRPr="00BA2ED9">
              <w:rPr>
                <w:rFonts w:ascii="Times New Roman" w:hAnsi="Times New Roman" w:cs="Times New Roman"/>
                <w:bCs/>
                <w:lang w:val="kk-KZ"/>
              </w:rPr>
              <w:t>резентация тақырыптарына материал жинақтау</w:t>
            </w:r>
          </w:p>
        </w:tc>
        <w:tc>
          <w:tcPr>
            <w:tcW w:w="988" w:type="dxa"/>
          </w:tcPr>
          <w:p w:rsidR="00BA2ED9" w:rsidRPr="00BA2ED9" w:rsidRDefault="00BA2ED9" w:rsidP="00BA2ED9">
            <w:pPr>
              <w:spacing w:after="0" w:line="240" w:lineRule="auto"/>
              <w:jc w:val="both"/>
              <w:rPr>
                <w:rFonts w:ascii="Times New Roman" w:hAnsi="Times New Roman" w:cs="Times New Roman"/>
                <w:lang w:val="en-US"/>
              </w:rPr>
            </w:pPr>
            <w:r w:rsidRPr="00BA2ED9">
              <w:rPr>
                <w:rFonts w:ascii="Times New Roman" w:hAnsi="Times New Roman" w:cs="Times New Roman"/>
              </w:rPr>
              <w:t>1</w:t>
            </w:r>
            <w:r w:rsidRPr="00BA2ED9">
              <w:rPr>
                <w:rFonts w:ascii="Times New Roman" w:hAnsi="Times New Roman" w:cs="Times New Roman"/>
                <w:lang w:val="en-US"/>
              </w:rPr>
              <w:t>-15</w:t>
            </w:r>
            <w:r w:rsidRPr="00BA2ED9">
              <w:rPr>
                <w:rFonts w:ascii="Times New Roman" w:hAnsi="Times New Roman" w:cs="Times New Roman"/>
              </w:rPr>
              <w:t xml:space="preserve"> </w:t>
            </w:r>
          </w:p>
          <w:p w:rsidR="00BA2ED9" w:rsidRPr="00BA2ED9" w:rsidRDefault="00BA2ED9" w:rsidP="00BA2ED9">
            <w:pPr>
              <w:spacing w:after="0" w:line="240" w:lineRule="auto"/>
              <w:jc w:val="both"/>
              <w:rPr>
                <w:rFonts w:ascii="Times New Roman" w:hAnsi="Times New Roman" w:cs="Times New Roman"/>
              </w:rPr>
            </w:pPr>
          </w:p>
        </w:tc>
        <w:tc>
          <w:tcPr>
            <w:tcW w:w="2765" w:type="dxa"/>
          </w:tcPr>
          <w:p w:rsidR="00BA2ED9" w:rsidRPr="00BA2ED9" w:rsidRDefault="00BA2ED9" w:rsidP="00BA2ED9">
            <w:pPr>
              <w:spacing w:after="0" w:line="240" w:lineRule="auto"/>
              <w:jc w:val="both"/>
              <w:rPr>
                <w:rFonts w:ascii="Times New Roman" w:hAnsi="Times New Roman" w:cs="Times New Roman"/>
                <w:lang w:val="kk-KZ"/>
              </w:rPr>
            </w:pPr>
            <w:r w:rsidRPr="00BA2ED9">
              <w:rPr>
                <w:rFonts w:ascii="Times New Roman" w:hAnsi="Times New Roman" w:cs="Times New Roman"/>
                <w:lang w:val="kk-KZ"/>
              </w:rPr>
              <w:t>Презентация қабылдау</w:t>
            </w:r>
          </w:p>
        </w:tc>
        <w:tc>
          <w:tcPr>
            <w:tcW w:w="1560" w:type="dxa"/>
          </w:tcPr>
          <w:p w:rsidR="00BA2ED9" w:rsidRPr="00BA2ED9" w:rsidRDefault="00BA2ED9" w:rsidP="00BA2ED9">
            <w:pPr>
              <w:spacing w:after="0" w:line="240" w:lineRule="auto"/>
              <w:jc w:val="both"/>
              <w:rPr>
                <w:rFonts w:ascii="Times New Roman" w:hAnsi="Times New Roman" w:cs="Times New Roman"/>
                <w:lang w:val="kk-KZ"/>
              </w:rPr>
            </w:pPr>
            <w:r w:rsidRPr="00BA2ED9">
              <w:rPr>
                <w:rFonts w:ascii="Times New Roman" w:hAnsi="Times New Roman" w:cs="Times New Roman"/>
                <w:lang w:val="kk-KZ"/>
              </w:rPr>
              <w:t>5 апта</w:t>
            </w:r>
          </w:p>
        </w:tc>
      </w:tr>
      <w:tr w:rsidR="00BA2ED9" w:rsidRPr="00223E7E" w:rsidTr="00BA2ED9">
        <w:trPr>
          <w:trHeight w:val="389"/>
        </w:trPr>
        <w:tc>
          <w:tcPr>
            <w:tcW w:w="825" w:type="dxa"/>
          </w:tcPr>
          <w:p w:rsidR="00BA2ED9" w:rsidRPr="00BA2ED9" w:rsidRDefault="00BA2ED9" w:rsidP="00BA2ED9">
            <w:pPr>
              <w:spacing w:after="0" w:line="240" w:lineRule="auto"/>
              <w:rPr>
                <w:rFonts w:ascii="Times New Roman" w:hAnsi="Times New Roman" w:cs="Times New Roman"/>
                <w:lang w:val="en-US"/>
              </w:rPr>
            </w:pPr>
            <w:r w:rsidRPr="00BA2ED9">
              <w:rPr>
                <w:rFonts w:ascii="Times New Roman" w:hAnsi="Times New Roman" w:cs="Times New Roman"/>
                <w:lang w:val="kk-KZ"/>
              </w:rPr>
              <w:t>1-1</w:t>
            </w:r>
            <w:r w:rsidRPr="00BA2ED9">
              <w:rPr>
                <w:rFonts w:ascii="Times New Roman" w:hAnsi="Times New Roman" w:cs="Times New Roman"/>
                <w:lang w:val="en-US"/>
              </w:rPr>
              <w:t>2</w:t>
            </w:r>
          </w:p>
          <w:p w:rsidR="00BA2ED9" w:rsidRPr="00BA2ED9" w:rsidRDefault="00BA2ED9" w:rsidP="00BA2ED9">
            <w:pPr>
              <w:spacing w:after="0" w:line="240" w:lineRule="auto"/>
              <w:rPr>
                <w:rFonts w:ascii="Times New Roman" w:hAnsi="Times New Roman" w:cs="Times New Roman"/>
                <w:spacing w:val="-4"/>
              </w:rPr>
            </w:pPr>
          </w:p>
        </w:tc>
        <w:tc>
          <w:tcPr>
            <w:tcW w:w="3786" w:type="dxa"/>
          </w:tcPr>
          <w:p w:rsidR="00BA2ED9" w:rsidRPr="00BA2ED9" w:rsidRDefault="00451FC1" w:rsidP="00BA2ED9">
            <w:pPr>
              <w:tabs>
                <w:tab w:val="left" w:pos="180"/>
              </w:tabs>
              <w:spacing w:after="0" w:line="240" w:lineRule="auto"/>
              <w:jc w:val="both"/>
              <w:rPr>
                <w:rFonts w:ascii="Times New Roman" w:hAnsi="Times New Roman" w:cs="Times New Roman"/>
                <w:lang w:val="kk-KZ"/>
              </w:rPr>
            </w:pPr>
            <w:r>
              <w:rPr>
                <w:rFonts w:ascii="Times New Roman" w:hAnsi="Times New Roman" w:cs="Times New Roman"/>
                <w:lang w:val="kk-KZ"/>
              </w:rPr>
              <w:t>Реферат жазу, көлемі 10-</w:t>
            </w:r>
            <w:r w:rsidR="00BA2ED9" w:rsidRPr="00BA2ED9">
              <w:rPr>
                <w:rFonts w:ascii="Times New Roman" w:hAnsi="Times New Roman" w:cs="Times New Roman"/>
                <w:lang w:val="kk-KZ"/>
              </w:rPr>
              <w:t>2</w:t>
            </w:r>
            <w:r w:rsidRPr="00451FC1">
              <w:rPr>
                <w:rFonts w:ascii="Times New Roman" w:hAnsi="Times New Roman" w:cs="Times New Roman"/>
              </w:rPr>
              <w:t>0</w:t>
            </w:r>
            <w:r w:rsidR="00BA2ED9" w:rsidRPr="00BA2ED9">
              <w:rPr>
                <w:rFonts w:ascii="Times New Roman" w:hAnsi="Times New Roman" w:cs="Times New Roman"/>
                <w:lang w:val="kk-KZ"/>
              </w:rPr>
              <w:t xml:space="preserve"> бет / 5 ғылыми журнал бойынша тақырыпқа шолу</w:t>
            </w:r>
          </w:p>
        </w:tc>
        <w:tc>
          <w:tcPr>
            <w:tcW w:w="988" w:type="dxa"/>
          </w:tcPr>
          <w:p w:rsidR="00BA2ED9" w:rsidRPr="00BA2ED9" w:rsidRDefault="00BA2ED9" w:rsidP="00BA2ED9">
            <w:pPr>
              <w:spacing w:after="0" w:line="240" w:lineRule="auto"/>
              <w:jc w:val="both"/>
              <w:rPr>
                <w:rFonts w:ascii="Times New Roman" w:hAnsi="Times New Roman" w:cs="Times New Roman"/>
                <w:lang w:val="en-US"/>
              </w:rPr>
            </w:pPr>
            <w:r w:rsidRPr="00BA2ED9">
              <w:rPr>
                <w:rFonts w:ascii="Times New Roman" w:hAnsi="Times New Roman" w:cs="Times New Roman"/>
              </w:rPr>
              <w:t>1</w:t>
            </w:r>
            <w:r w:rsidRPr="00BA2ED9">
              <w:rPr>
                <w:rFonts w:ascii="Times New Roman" w:hAnsi="Times New Roman" w:cs="Times New Roman"/>
                <w:lang w:val="en-US"/>
              </w:rPr>
              <w:t>-15</w:t>
            </w:r>
            <w:r w:rsidRPr="00BA2ED9">
              <w:rPr>
                <w:rFonts w:ascii="Times New Roman" w:hAnsi="Times New Roman" w:cs="Times New Roman"/>
              </w:rPr>
              <w:t xml:space="preserve"> </w:t>
            </w:r>
          </w:p>
          <w:p w:rsidR="00BA2ED9" w:rsidRPr="00BA2ED9" w:rsidRDefault="00BA2ED9" w:rsidP="00BA2ED9">
            <w:pPr>
              <w:spacing w:after="0" w:line="240" w:lineRule="auto"/>
              <w:jc w:val="both"/>
              <w:rPr>
                <w:rFonts w:ascii="Times New Roman" w:hAnsi="Times New Roman" w:cs="Times New Roman"/>
              </w:rPr>
            </w:pPr>
          </w:p>
        </w:tc>
        <w:tc>
          <w:tcPr>
            <w:tcW w:w="2765" w:type="dxa"/>
          </w:tcPr>
          <w:p w:rsidR="00BA2ED9" w:rsidRPr="00BA2ED9" w:rsidRDefault="00BA2ED9" w:rsidP="00BA2ED9">
            <w:pPr>
              <w:spacing w:after="0" w:line="240" w:lineRule="auto"/>
              <w:jc w:val="both"/>
              <w:rPr>
                <w:rFonts w:ascii="Times New Roman" w:hAnsi="Times New Roman" w:cs="Times New Roman"/>
              </w:rPr>
            </w:pPr>
            <w:r w:rsidRPr="00BA2ED9">
              <w:rPr>
                <w:rFonts w:ascii="Times New Roman" w:hAnsi="Times New Roman" w:cs="Times New Roman"/>
                <w:lang w:val="kk-KZ"/>
              </w:rPr>
              <w:t>Р</w:t>
            </w:r>
            <w:r w:rsidRPr="00BA2ED9">
              <w:rPr>
                <w:rFonts w:ascii="Times New Roman" w:hAnsi="Times New Roman" w:cs="Times New Roman"/>
              </w:rPr>
              <w:t>еферат</w:t>
            </w:r>
            <w:r w:rsidRPr="00BA2ED9">
              <w:rPr>
                <w:rFonts w:ascii="Times New Roman" w:hAnsi="Times New Roman" w:cs="Times New Roman"/>
                <w:lang w:val="kk-KZ"/>
              </w:rPr>
              <w:t xml:space="preserve">  шолуды қорғау</w:t>
            </w:r>
          </w:p>
        </w:tc>
        <w:tc>
          <w:tcPr>
            <w:tcW w:w="1560" w:type="dxa"/>
          </w:tcPr>
          <w:p w:rsidR="00BA2ED9" w:rsidRPr="00BA2ED9" w:rsidRDefault="00BA2ED9" w:rsidP="00BA2ED9">
            <w:pPr>
              <w:spacing w:after="0" w:line="240" w:lineRule="auto"/>
              <w:jc w:val="both"/>
              <w:rPr>
                <w:rFonts w:ascii="Times New Roman" w:hAnsi="Times New Roman" w:cs="Times New Roman"/>
                <w:lang w:val="kk-KZ"/>
              </w:rPr>
            </w:pPr>
            <w:r w:rsidRPr="00BA2ED9">
              <w:rPr>
                <w:rFonts w:ascii="Times New Roman" w:hAnsi="Times New Roman" w:cs="Times New Roman"/>
              </w:rPr>
              <w:t>6</w:t>
            </w:r>
            <w:r w:rsidRPr="00BA2ED9">
              <w:rPr>
                <w:rFonts w:ascii="Times New Roman" w:hAnsi="Times New Roman" w:cs="Times New Roman"/>
                <w:lang w:val="kk-KZ"/>
              </w:rPr>
              <w:t xml:space="preserve"> </w:t>
            </w:r>
            <w:r w:rsidRPr="00BA2ED9">
              <w:rPr>
                <w:rFonts w:ascii="Times New Roman" w:hAnsi="Times New Roman" w:cs="Times New Roman"/>
              </w:rPr>
              <w:t xml:space="preserve"> </w:t>
            </w:r>
            <w:r w:rsidRPr="00BA2ED9">
              <w:rPr>
                <w:rFonts w:ascii="Times New Roman" w:hAnsi="Times New Roman" w:cs="Times New Roman"/>
                <w:lang w:val="kk-KZ"/>
              </w:rPr>
              <w:t>апта</w:t>
            </w:r>
          </w:p>
        </w:tc>
      </w:tr>
      <w:tr w:rsidR="00BA2ED9" w:rsidRPr="00223E7E" w:rsidTr="00BA2ED9">
        <w:trPr>
          <w:trHeight w:val="281"/>
        </w:trPr>
        <w:tc>
          <w:tcPr>
            <w:tcW w:w="825" w:type="dxa"/>
          </w:tcPr>
          <w:p w:rsidR="00BA2ED9" w:rsidRPr="00BA2ED9" w:rsidRDefault="00BA2ED9" w:rsidP="00BA2ED9">
            <w:pPr>
              <w:spacing w:after="0" w:line="240" w:lineRule="auto"/>
              <w:rPr>
                <w:rFonts w:ascii="Times New Roman" w:hAnsi="Times New Roman" w:cs="Times New Roman"/>
                <w:bCs/>
                <w:lang w:val="en-US"/>
              </w:rPr>
            </w:pPr>
            <w:r w:rsidRPr="00BA2ED9">
              <w:rPr>
                <w:rFonts w:ascii="Times New Roman" w:hAnsi="Times New Roman" w:cs="Times New Roman"/>
                <w:bCs/>
                <w:lang w:val="en-US"/>
              </w:rPr>
              <w:t>1-14</w:t>
            </w:r>
          </w:p>
        </w:tc>
        <w:tc>
          <w:tcPr>
            <w:tcW w:w="3786" w:type="dxa"/>
          </w:tcPr>
          <w:p w:rsidR="00BA2ED9" w:rsidRPr="00BA2ED9" w:rsidRDefault="00BA2ED9" w:rsidP="00BA2ED9">
            <w:pPr>
              <w:shd w:val="clear" w:color="auto" w:fill="FFFFFF"/>
              <w:spacing w:after="0" w:line="240" w:lineRule="auto"/>
              <w:jc w:val="both"/>
              <w:rPr>
                <w:rFonts w:ascii="Times New Roman" w:hAnsi="Times New Roman" w:cs="Times New Roman"/>
                <w:b/>
                <w:lang w:val="kk-KZ"/>
              </w:rPr>
            </w:pPr>
            <w:r w:rsidRPr="00BA2ED9">
              <w:rPr>
                <w:rFonts w:ascii="Times New Roman" w:hAnsi="Times New Roman" w:cs="Times New Roman"/>
                <w:b/>
              </w:rPr>
              <w:t>1 модул</w:t>
            </w:r>
            <w:r w:rsidRPr="00BA2ED9">
              <w:rPr>
                <w:rFonts w:ascii="Times New Roman" w:hAnsi="Times New Roman" w:cs="Times New Roman"/>
                <w:b/>
                <w:lang w:val="kk-KZ"/>
              </w:rPr>
              <w:t>ь бойынша 1 межелі</w:t>
            </w:r>
            <w:proofErr w:type="gramStart"/>
            <w:r w:rsidRPr="00BA2ED9">
              <w:rPr>
                <w:rFonts w:ascii="Times New Roman" w:hAnsi="Times New Roman" w:cs="Times New Roman"/>
                <w:b/>
                <w:lang w:val="kk-KZ"/>
              </w:rPr>
              <w:t>к</w:t>
            </w:r>
            <w:proofErr w:type="gramEnd"/>
            <w:r w:rsidRPr="00BA2ED9">
              <w:rPr>
                <w:rFonts w:ascii="Times New Roman" w:hAnsi="Times New Roman" w:cs="Times New Roman"/>
                <w:b/>
                <w:lang w:val="kk-KZ"/>
              </w:rPr>
              <w:t xml:space="preserve"> бақылау</w:t>
            </w:r>
          </w:p>
        </w:tc>
        <w:tc>
          <w:tcPr>
            <w:tcW w:w="988" w:type="dxa"/>
          </w:tcPr>
          <w:p w:rsidR="00BA2ED9" w:rsidRPr="00BA2ED9" w:rsidRDefault="00BA2ED9" w:rsidP="00BA2ED9">
            <w:pPr>
              <w:spacing w:after="0" w:line="240" w:lineRule="auto"/>
              <w:jc w:val="both"/>
              <w:rPr>
                <w:rFonts w:ascii="Times New Roman" w:hAnsi="Times New Roman" w:cs="Times New Roman"/>
                <w:lang w:val="en-US"/>
              </w:rPr>
            </w:pPr>
            <w:r w:rsidRPr="00BA2ED9">
              <w:rPr>
                <w:rFonts w:ascii="Times New Roman" w:hAnsi="Times New Roman" w:cs="Times New Roman"/>
              </w:rPr>
              <w:t>1</w:t>
            </w:r>
            <w:r w:rsidRPr="00BA2ED9">
              <w:rPr>
                <w:rFonts w:ascii="Times New Roman" w:hAnsi="Times New Roman" w:cs="Times New Roman"/>
                <w:lang w:val="en-US"/>
              </w:rPr>
              <w:t>-1</w:t>
            </w:r>
            <w:r w:rsidRPr="00BA2ED9">
              <w:rPr>
                <w:rFonts w:ascii="Times New Roman" w:hAnsi="Times New Roman" w:cs="Times New Roman"/>
                <w:lang w:val="kk-KZ"/>
              </w:rPr>
              <w:t>7</w:t>
            </w:r>
            <w:r w:rsidRPr="00BA2ED9">
              <w:rPr>
                <w:rFonts w:ascii="Times New Roman" w:hAnsi="Times New Roman" w:cs="Times New Roman"/>
              </w:rPr>
              <w:t xml:space="preserve"> </w:t>
            </w:r>
          </w:p>
          <w:p w:rsidR="00BA2ED9" w:rsidRPr="00BA2ED9" w:rsidRDefault="00BA2ED9" w:rsidP="00BA2ED9">
            <w:pPr>
              <w:spacing w:after="0" w:line="240" w:lineRule="auto"/>
              <w:jc w:val="both"/>
              <w:rPr>
                <w:rFonts w:ascii="Times New Roman" w:hAnsi="Times New Roman" w:cs="Times New Roman"/>
              </w:rPr>
            </w:pPr>
          </w:p>
        </w:tc>
        <w:tc>
          <w:tcPr>
            <w:tcW w:w="2765" w:type="dxa"/>
          </w:tcPr>
          <w:p w:rsidR="00BA2ED9" w:rsidRPr="00BA2ED9" w:rsidRDefault="00BA2ED9" w:rsidP="00BA2ED9">
            <w:pPr>
              <w:spacing w:after="0" w:line="240" w:lineRule="auto"/>
              <w:jc w:val="both"/>
              <w:rPr>
                <w:rFonts w:ascii="Times New Roman" w:hAnsi="Times New Roman" w:cs="Times New Roman"/>
                <w:lang w:val="en-US"/>
              </w:rPr>
            </w:pPr>
            <w:r w:rsidRPr="00BA2ED9">
              <w:rPr>
                <w:rFonts w:ascii="Times New Roman" w:hAnsi="Times New Roman" w:cs="Times New Roman"/>
                <w:lang w:val="kk-KZ"/>
              </w:rPr>
              <w:t>Коллоквиум</w:t>
            </w:r>
            <w:r w:rsidRPr="00BA2ED9">
              <w:rPr>
                <w:rFonts w:ascii="Times New Roman" w:hAnsi="Times New Roman" w:cs="Times New Roman"/>
                <w:lang w:val="en-US"/>
              </w:rPr>
              <w:t xml:space="preserve"> </w:t>
            </w:r>
            <w:r w:rsidRPr="00BA2ED9">
              <w:rPr>
                <w:rFonts w:ascii="Times New Roman" w:hAnsi="Times New Roman" w:cs="Times New Roman"/>
                <w:lang w:val="kk-KZ"/>
              </w:rPr>
              <w:t xml:space="preserve">ауызша бақылау </w:t>
            </w:r>
          </w:p>
        </w:tc>
        <w:tc>
          <w:tcPr>
            <w:tcW w:w="1560" w:type="dxa"/>
          </w:tcPr>
          <w:p w:rsidR="00BA2ED9" w:rsidRPr="00BA2ED9" w:rsidRDefault="00BA2ED9" w:rsidP="00BA2ED9">
            <w:pPr>
              <w:spacing w:after="0" w:line="240" w:lineRule="auto"/>
              <w:jc w:val="both"/>
              <w:rPr>
                <w:rFonts w:ascii="Times New Roman" w:hAnsi="Times New Roman" w:cs="Times New Roman"/>
                <w:b/>
                <w:lang w:val="kk-KZ"/>
              </w:rPr>
            </w:pPr>
            <w:r w:rsidRPr="00BA2ED9">
              <w:rPr>
                <w:rFonts w:ascii="Times New Roman" w:hAnsi="Times New Roman" w:cs="Times New Roman"/>
                <w:b/>
              </w:rPr>
              <w:t xml:space="preserve">7 </w:t>
            </w:r>
            <w:r w:rsidRPr="00BA2ED9">
              <w:rPr>
                <w:rFonts w:ascii="Times New Roman" w:hAnsi="Times New Roman" w:cs="Times New Roman"/>
                <w:b/>
                <w:lang w:val="kk-KZ"/>
              </w:rPr>
              <w:t>апта</w:t>
            </w:r>
          </w:p>
        </w:tc>
      </w:tr>
      <w:tr w:rsidR="00BA2ED9" w:rsidRPr="00223E7E" w:rsidTr="00BA2ED9">
        <w:trPr>
          <w:trHeight w:val="222"/>
        </w:trPr>
        <w:tc>
          <w:tcPr>
            <w:tcW w:w="9924" w:type="dxa"/>
            <w:gridSpan w:val="5"/>
          </w:tcPr>
          <w:p w:rsidR="00BA2ED9" w:rsidRPr="00BA2ED9" w:rsidRDefault="00BA2ED9" w:rsidP="00BA2ED9">
            <w:pPr>
              <w:spacing w:after="0" w:line="240" w:lineRule="auto"/>
              <w:jc w:val="both"/>
              <w:rPr>
                <w:rFonts w:ascii="Times New Roman" w:hAnsi="Times New Roman" w:cs="Times New Roman"/>
                <w:b/>
                <w:lang w:val="kk-KZ"/>
              </w:rPr>
            </w:pPr>
            <w:r w:rsidRPr="00BA2ED9">
              <w:rPr>
                <w:rFonts w:ascii="Times New Roman" w:hAnsi="Times New Roman" w:cs="Times New Roman"/>
                <w:b/>
              </w:rPr>
              <w:t xml:space="preserve">Модуль 2. </w:t>
            </w:r>
            <w:r w:rsidRPr="00BA2ED9">
              <w:rPr>
                <w:rFonts w:ascii="Times New Roman" w:hAnsi="Times New Roman" w:cs="Times New Roman"/>
                <w:b/>
                <w:lang w:val="kk-KZ"/>
              </w:rPr>
              <w:t>Ауыл шаруашылығына арналған экологиялық маңызды биопрепаратта</w:t>
            </w:r>
          </w:p>
        </w:tc>
      </w:tr>
      <w:tr w:rsidR="00BA2ED9" w:rsidRPr="00223E7E" w:rsidTr="00BA2ED9">
        <w:trPr>
          <w:trHeight w:val="319"/>
        </w:trPr>
        <w:tc>
          <w:tcPr>
            <w:tcW w:w="825" w:type="dxa"/>
          </w:tcPr>
          <w:p w:rsidR="00BA2ED9" w:rsidRPr="00BA2ED9" w:rsidRDefault="00BA2ED9" w:rsidP="00BA2ED9">
            <w:pPr>
              <w:spacing w:after="0" w:line="240" w:lineRule="auto"/>
              <w:jc w:val="both"/>
              <w:rPr>
                <w:rFonts w:ascii="Times New Roman" w:hAnsi="Times New Roman" w:cs="Times New Roman"/>
                <w:spacing w:val="-4"/>
                <w:lang w:val="en-US"/>
              </w:rPr>
            </w:pPr>
            <w:r w:rsidRPr="00BA2ED9">
              <w:rPr>
                <w:rFonts w:ascii="Times New Roman" w:hAnsi="Times New Roman" w:cs="Times New Roman"/>
                <w:spacing w:val="-4"/>
                <w:lang w:val="en-US"/>
              </w:rPr>
              <w:t>15-18</w:t>
            </w:r>
          </w:p>
        </w:tc>
        <w:tc>
          <w:tcPr>
            <w:tcW w:w="3786" w:type="dxa"/>
          </w:tcPr>
          <w:p w:rsidR="00BA2ED9" w:rsidRPr="00BA2ED9" w:rsidRDefault="00BA2ED9" w:rsidP="00BA2ED9">
            <w:pPr>
              <w:spacing w:after="0" w:line="240" w:lineRule="auto"/>
              <w:jc w:val="both"/>
              <w:rPr>
                <w:rFonts w:ascii="Times New Roman" w:hAnsi="Times New Roman" w:cs="Times New Roman"/>
                <w:lang w:val="kk-KZ"/>
              </w:rPr>
            </w:pPr>
            <w:r w:rsidRPr="00BA2ED9">
              <w:rPr>
                <w:rFonts w:ascii="Times New Roman" w:hAnsi="Times New Roman" w:cs="Times New Roman"/>
                <w:lang w:val="kk-KZ"/>
              </w:rPr>
              <w:t xml:space="preserve">Интеллект карта жасау </w:t>
            </w:r>
          </w:p>
        </w:tc>
        <w:tc>
          <w:tcPr>
            <w:tcW w:w="988" w:type="dxa"/>
          </w:tcPr>
          <w:p w:rsidR="00BA2ED9" w:rsidRPr="00BA2ED9" w:rsidRDefault="00BA2ED9" w:rsidP="00BA2ED9">
            <w:pPr>
              <w:spacing w:after="0" w:line="240" w:lineRule="auto"/>
              <w:jc w:val="both"/>
              <w:rPr>
                <w:rFonts w:ascii="Times New Roman" w:hAnsi="Times New Roman" w:cs="Times New Roman"/>
                <w:lang w:val="en-US"/>
              </w:rPr>
            </w:pPr>
            <w:r w:rsidRPr="00BA2ED9">
              <w:rPr>
                <w:rFonts w:ascii="Times New Roman" w:hAnsi="Times New Roman" w:cs="Times New Roman"/>
              </w:rPr>
              <w:t>1</w:t>
            </w:r>
            <w:r w:rsidRPr="00BA2ED9">
              <w:rPr>
                <w:rFonts w:ascii="Times New Roman" w:hAnsi="Times New Roman" w:cs="Times New Roman"/>
                <w:lang w:val="en-US"/>
              </w:rPr>
              <w:t>-13</w:t>
            </w:r>
          </w:p>
          <w:p w:rsidR="00BA2ED9" w:rsidRPr="00BA2ED9" w:rsidRDefault="00BA2ED9" w:rsidP="00BA2ED9">
            <w:pPr>
              <w:spacing w:after="0" w:line="240" w:lineRule="auto"/>
              <w:jc w:val="both"/>
              <w:rPr>
                <w:rFonts w:ascii="Times New Roman" w:hAnsi="Times New Roman" w:cs="Times New Roman"/>
                <w:lang w:val="en-US"/>
              </w:rPr>
            </w:pPr>
          </w:p>
        </w:tc>
        <w:tc>
          <w:tcPr>
            <w:tcW w:w="2765" w:type="dxa"/>
          </w:tcPr>
          <w:p w:rsidR="00BA2ED9" w:rsidRPr="00BA2ED9" w:rsidRDefault="00BA2ED9" w:rsidP="00BA2ED9">
            <w:pPr>
              <w:spacing w:after="0" w:line="240" w:lineRule="auto"/>
              <w:jc w:val="both"/>
              <w:rPr>
                <w:rFonts w:ascii="Times New Roman" w:hAnsi="Times New Roman" w:cs="Times New Roman"/>
              </w:rPr>
            </w:pPr>
            <w:r w:rsidRPr="00BA2ED9">
              <w:rPr>
                <w:rFonts w:ascii="Times New Roman" w:hAnsi="Times New Roman" w:cs="Times New Roman"/>
                <w:lang w:val="kk-KZ"/>
              </w:rPr>
              <w:t>Интеллект картаны қорғау</w:t>
            </w:r>
          </w:p>
        </w:tc>
        <w:tc>
          <w:tcPr>
            <w:tcW w:w="1560" w:type="dxa"/>
          </w:tcPr>
          <w:p w:rsidR="00BA2ED9" w:rsidRPr="00BA2ED9" w:rsidRDefault="00BA2ED9" w:rsidP="00BA2ED9">
            <w:pPr>
              <w:spacing w:after="0" w:line="240" w:lineRule="auto"/>
              <w:jc w:val="both"/>
              <w:rPr>
                <w:rFonts w:ascii="Times New Roman" w:hAnsi="Times New Roman" w:cs="Times New Roman"/>
                <w:lang w:val="en-US"/>
              </w:rPr>
            </w:pPr>
            <w:r w:rsidRPr="00BA2ED9">
              <w:rPr>
                <w:rFonts w:ascii="Times New Roman" w:hAnsi="Times New Roman" w:cs="Times New Roman"/>
                <w:lang w:val="kk-KZ"/>
              </w:rPr>
              <w:t>9</w:t>
            </w:r>
            <w:r w:rsidRPr="00BA2ED9">
              <w:rPr>
                <w:rFonts w:ascii="Times New Roman" w:hAnsi="Times New Roman" w:cs="Times New Roman"/>
              </w:rPr>
              <w:t xml:space="preserve"> </w:t>
            </w:r>
            <w:r w:rsidRPr="00BA2ED9">
              <w:rPr>
                <w:rFonts w:ascii="Times New Roman" w:hAnsi="Times New Roman" w:cs="Times New Roman"/>
                <w:lang w:val="kk-KZ"/>
              </w:rPr>
              <w:t>апта</w:t>
            </w:r>
          </w:p>
        </w:tc>
      </w:tr>
      <w:tr w:rsidR="00BA2ED9" w:rsidRPr="00223E7E" w:rsidTr="00BA2ED9">
        <w:trPr>
          <w:trHeight w:val="278"/>
        </w:trPr>
        <w:tc>
          <w:tcPr>
            <w:tcW w:w="825" w:type="dxa"/>
          </w:tcPr>
          <w:p w:rsidR="00BA2ED9" w:rsidRPr="00BA2ED9" w:rsidRDefault="00BA2ED9" w:rsidP="00BA2ED9">
            <w:pPr>
              <w:spacing w:after="0" w:line="240" w:lineRule="auto"/>
              <w:jc w:val="both"/>
              <w:rPr>
                <w:rFonts w:ascii="Times New Roman" w:hAnsi="Times New Roman" w:cs="Times New Roman"/>
                <w:spacing w:val="-4"/>
                <w:lang w:val="en-US"/>
              </w:rPr>
            </w:pPr>
            <w:r w:rsidRPr="00BA2ED9">
              <w:rPr>
                <w:rFonts w:ascii="Times New Roman" w:hAnsi="Times New Roman" w:cs="Times New Roman"/>
                <w:spacing w:val="-4"/>
                <w:lang w:val="kk-KZ"/>
              </w:rPr>
              <w:t>1</w:t>
            </w:r>
            <w:r w:rsidRPr="00BA2ED9">
              <w:rPr>
                <w:rFonts w:ascii="Times New Roman" w:hAnsi="Times New Roman" w:cs="Times New Roman"/>
                <w:spacing w:val="-4"/>
                <w:lang w:val="en-US"/>
              </w:rPr>
              <w:t>5</w:t>
            </w:r>
            <w:r w:rsidRPr="00BA2ED9">
              <w:rPr>
                <w:rFonts w:ascii="Times New Roman" w:hAnsi="Times New Roman" w:cs="Times New Roman"/>
                <w:spacing w:val="-4"/>
                <w:lang w:val="kk-KZ"/>
              </w:rPr>
              <w:t>-2</w:t>
            </w:r>
            <w:r w:rsidRPr="00BA2ED9">
              <w:rPr>
                <w:rFonts w:ascii="Times New Roman" w:hAnsi="Times New Roman" w:cs="Times New Roman"/>
                <w:spacing w:val="-4"/>
                <w:lang w:val="en-US"/>
              </w:rPr>
              <w:t>6</w:t>
            </w:r>
          </w:p>
        </w:tc>
        <w:tc>
          <w:tcPr>
            <w:tcW w:w="3786" w:type="dxa"/>
          </w:tcPr>
          <w:p w:rsidR="00BA2ED9" w:rsidRPr="00BA2ED9" w:rsidRDefault="00BA2ED9" w:rsidP="00BA2ED9">
            <w:pPr>
              <w:tabs>
                <w:tab w:val="left" w:pos="180"/>
              </w:tabs>
              <w:spacing w:after="0" w:line="240" w:lineRule="auto"/>
              <w:jc w:val="both"/>
              <w:rPr>
                <w:rFonts w:ascii="Times New Roman" w:hAnsi="Times New Roman" w:cs="Times New Roman"/>
                <w:lang w:val="kk-KZ"/>
              </w:rPr>
            </w:pPr>
            <w:r w:rsidRPr="00BA2ED9">
              <w:rPr>
                <w:rFonts w:ascii="Times New Roman" w:hAnsi="Times New Roman" w:cs="Times New Roman"/>
                <w:lang w:val="kk-KZ"/>
              </w:rPr>
              <w:t>эссе</w:t>
            </w:r>
          </w:p>
        </w:tc>
        <w:tc>
          <w:tcPr>
            <w:tcW w:w="988" w:type="dxa"/>
          </w:tcPr>
          <w:p w:rsidR="00BA2ED9" w:rsidRPr="00BA2ED9" w:rsidRDefault="00BA2ED9" w:rsidP="00BA2ED9">
            <w:pPr>
              <w:spacing w:after="0" w:line="240" w:lineRule="auto"/>
              <w:jc w:val="both"/>
              <w:rPr>
                <w:rFonts w:ascii="Times New Roman" w:hAnsi="Times New Roman" w:cs="Times New Roman"/>
                <w:lang w:val="en-US"/>
              </w:rPr>
            </w:pPr>
            <w:r w:rsidRPr="00BA2ED9">
              <w:rPr>
                <w:rFonts w:ascii="Times New Roman" w:hAnsi="Times New Roman" w:cs="Times New Roman"/>
              </w:rPr>
              <w:t>1</w:t>
            </w:r>
            <w:r w:rsidRPr="00BA2ED9">
              <w:rPr>
                <w:rFonts w:ascii="Times New Roman" w:hAnsi="Times New Roman" w:cs="Times New Roman"/>
                <w:lang w:val="en-US"/>
              </w:rPr>
              <w:t>-16</w:t>
            </w:r>
          </w:p>
        </w:tc>
        <w:tc>
          <w:tcPr>
            <w:tcW w:w="2765" w:type="dxa"/>
          </w:tcPr>
          <w:p w:rsidR="00BA2ED9" w:rsidRPr="00BA2ED9" w:rsidRDefault="00BA2ED9" w:rsidP="00BA2ED9">
            <w:pPr>
              <w:spacing w:after="0" w:line="240" w:lineRule="auto"/>
              <w:jc w:val="both"/>
              <w:rPr>
                <w:rFonts w:ascii="Times New Roman" w:hAnsi="Times New Roman" w:cs="Times New Roman"/>
                <w:lang w:val="kk-KZ"/>
              </w:rPr>
            </w:pPr>
            <w:r w:rsidRPr="00BA2ED9">
              <w:rPr>
                <w:rFonts w:ascii="Times New Roman" w:hAnsi="Times New Roman" w:cs="Times New Roman"/>
                <w:lang w:val="kk-KZ"/>
              </w:rPr>
              <w:t>Эссе қорғау</w:t>
            </w:r>
          </w:p>
        </w:tc>
        <w:tc>
          <w:tcPr>
            <w:tcW w:w="1560" w:type="dxa"/>
          </w:tcPr>
          <w:p w:rsidR="00BA2ED9" w:rsidRPr="00BA2ED9" w:rsidRDefault="00BA2ED9" w:rsidP="00BA2ED9">
            <w:pPr>
              <w:spacing w:after="0" w:line="240" w:lineRule="auto"/>
              <w:jc w:val="both"/>
              <w:rPr>
                <w:rFonts w:ascii="Times New Roman" w:hAnsi="Times New Roman" w:cs="Times New Roman"/>
                <w:lang w:val="kk-KZ"/>
              </w:rPr>
            </w:pPr>
            <w:r w:rsidRPr="00BA2ED9">
              <w:rPr>
                <w:rFonts w:ascii="Times New Roman" w:hAnsi="Times New Roman" w:cs="Times New Roman"/>
              </w:rPr>
              <w:t>13</w:t>
            </w:r>
            <w:r w:rsidRPr="00BA2ED9">
              <w:rPr>
                <w:rFonts w:ascii="Times New Roman" w:hAnsi="Times New Roman" w:cs="Times New Roman"/>
                <w:lang w:val="kk-KZ"/>
              </w:rPr>
              <w:t>апта</w:t>
            </w:r>
          </w:p>
          <w:p w:rsidR="00BA2ED9" w:rsidRPr="00BA2ED9" w:rsidRDefault="00BA2ED9" w:rsidP="00BA2ED9">
            <w:pPr>
              <w:spacing w:after="0" w:line="240" w:lineRule="auto"/>
              <w:jc w:val="both"/>
              <w:rPr>
                <w:rFonts w:ascii="Times New Roman" w:hAnsi="Times New Roman" w:cs="Times New Roman"/>
              </w:rPr>
            </w:pPr>
          </w:p>
        </w:tc>
      </w:tr>
      <w:tr w:rsidR="00BA2ED9" w:rsidRPr="00223E7E" w:rsidTr="00BA2ED9">
        <w:trPr>
          <w:trHeight w:val="184"/>
        </w:trPr>
        <w:tc>
          <w:tcPr>
            <w:tcW w:w="825" w:type="dxa"/>
          </w:tcPr>
          <w:p w:rsidR="00BA2ED9" w:rsidRPr="00BA2ED9" w:rsidRDefault="00BA2ED9" w:rsidP="00BA2ED9">
            <w:pPr>
              <w:spacing w:after="0" w:line="240" w:lineRule="auto"/>
              <w:jc w:val="both"/>
              <w:rPr>
                <w:rFonts w:ascii="Times New Roman" w:hAnsi="Times New Roman" w:cs="Times New Roman"/>
                <w:spacing w:val="-4"/>
                <w:lang w:val="en-US"/>
              </w:rPr>
            </w:pPr>
            <w:r w:rsidRPr="00BA2ED9">
              <w:rPr>
                <w:rFonts w:ascii="Times New Roman" w:hAnsi="Times New Roman" w:cs="Times New Roman"/>
                <w:spacing w:val="-4"/>
                <w:lang w:val="en-US"/>
              </w:rPr>
              <w:t>15-28</w:t>
            </w:r>
          </w:p>
        </w:tc>
        <w:tc>
          <w:tcPr>
            <w:tcW w:w="3786" w:type="dxa"/>
          </w:tcPr>
          <w:p w:rsidR="00BA2ED9" w:rsidRPr="00BA2ED9" w:rsidRDefault="00BA2ED9" w:rsidP="00BA2ED9">
            <w:pPr>
              <w:shd w:val="clear" w:color="auto" w:fill="FFFFFF"/>
              <w:tabs>
                <w:tab w:val="left" w:pos="180"/>
              </w:tabs>
              <w:spacing w:after="0" w:line="240" w:lineRule="auto"/>
              <w:jc w:val="both"/>
              <w:rPr>
                <w:rFonts w:ascii="Times New Roman" w:hAnsi="Times New Roman" w:cs="Times New Roman"/>
                <w:lang w:val="kk-KZ"/>
              </w:rPr>
            </w:pPr>
            <w:r w:rsidRPr="00BA2ED9">
              <w:rPr>
                <w:rFonts w:ascii="Times New Roman" w:hAnsi="Times New Roman" w:cs="Times New Roman"/>
                <w:lang w:val="kk-KZ"/>
              </w:rPr>
              <w:t>Портфолио</w:t>
            </w:r>
          </w:p>
        </w:tc>
        <w:tc>
          <w:tcPr>
            <w:tcW w:w="988" w:type="dxa"/>
          </w:tcPr>
          <w:p w:rsidR="00BA2ED9" w:rsidRPr="00BA2ED9" w:rsidRDefault="00BA2ED9" w:rsidP="00BA2ED9">
            <w:pPr>
              <w:spacing w:after="0" w:line="240" w:lineRule="auto"/>
              <w:jc w:val="both"/>
              <w:rPr>
                <w:rFonts w:ascii="Times New Roman" w:hAnsi="Times New Roman" w:cs="Times New Roman"/>
                <w:lang w:val="en-US"/>
              </w:rPr>
            </w:pPr>
            <w:r w:rsidRPr="00BA2ED9">
              <w:rPr>
                <w:rFonts w:ascii="Times New Roman" w:hAnsi="Times New Roman" w:cs="Times New Roman"/>
                <w:lang w:val="en-US"/>
              </w:rPr>
              <w:t>1-16</w:t>
            </w:r>
          </w:p>
        </w:tc>
        <w:tc>
          <w:tcPr>
            <w:tcW w:w="2765" w:type="dxa"/>
          </w:tcPr>
          <w:p w:rsidR="00BA2ED9" w:rsidRPr="00BA2ED9" w:rsidRDefault="00BA2ED9" w:rsidP="00BA2ED9">
            <w:pPr>
              <w:spacing w:after="0" w:line="240" w:lineRule="auto"/>
              <w:jc w:val="both"/>
              <w:rPr>
                <w:rFonts w:ascii="Times New Roman" w:hAnsi="Times New Roman" w:cs="Times New Roman"/>
                <w:lang w:val="en-US"/>
              </w:rPr>
            </w:pPr>
            <w:r w:rsidRPr="00BA2ED9">
              <w:rPr>
                <w:rFonts w:ascii="Times New Roman" w:hAnsi="Times New Roman" w:cs="Times New Roman"/>
                <w:lang w:val="kk-KZ"/>
              </w:rPr>
              <w:t>Портфолио тапсыру</w:t>
            </w:r>
          </w:p>
        </w:tc>
        <w:tc>
          <w:tcPr>
            <w:tcW w:w="1560" w:type="dxa"/>
          </w:tcPr>
          <w:p w:rsidR="00BA2ED9" w:rsidRPr="00BA2ED9" w:rsidRDefault="00BA2ED9" w:rsidP="00BA2ED9">
            <w:pPr>
              <w:spacing w:after="0" w:line="240" w:lineRule="auto"/>
              <w:jc w:val="both"/>
              <w:rPr>
                <w:rFonts w:ascii="Times New Roman" w:hAnsi="Times New Roman" w:cs="Times New Roman"/>
                <w:lang w:val="kk-KZ"/>
              </w:rPr>
            </w:pPr>
            <w:r w:rsidRPr="00BA2ED9">
              <w:rPr>
                <w:rFonts w:ascii="Times New Roman" w:hAnsi="Times New Roman" w:cs="Times New Roman"/>
              </w:rPr>
              <w:t xml:space="preserve">14 </w:t>
            </w:r>
            <w:r w:rsidRPr="00BA2ED9">
              <w:rPr>
                <w:rFonts w:ascii="Times New Roman" w:hAnsi="Times New Roman" w:cs="Times New Roman"/>
                <w:lang w:val="kk-KZ"/>
              </w:rPr>
              <w:t>апта</w:t>
            </w:r>
          </w:p>
        </w:tc>
      </w:tr>
      <w:tr w:rsidR="00BA2ED9" w:rsidRPr="00223E7E" w:rsidTr="00BA2ED9">
        <w:trPr>
          <w:trHeight w:val="216"/>
        </w:trPr>
        <w:tc>
          <w:tcPr>
            <w:tcW w:w="825" w:type="dxa"/>
          </w:tcPr>
          <w:p w:rsidR="00BA2ED9" w:rsidRPr="00BA2ED9" w:rsidRDefault="00BA2ED9" w:rsidP="00BA2ED9">
            <w:pPr>
              <w:spacing w:after="0" w:line="240" w:lineRule="auto"/>
              <w:jc w:val="both"/>
              <w:rPr>
                <w:rFonts w:ascii="Times New Roman" w:hAnsi="Times New Roman" w:cs="Times New Roman"/>
                <w:spacing w:val="-4"/>
                <w:lang w:val="kk-KZ"/>
              </w:rPr>
            </w:pPr>
            <w:r w:rsidRPr="00BA2ED9">
              <w:rPr>
                <w:rFonts w:ascii="Times New Roman" w:hAnsi="Times New Roman" w:cs="Times New Roman"/>
                <w:spacing w:val="-4"/>
                <w:lang w:val="kk-KZ"/>
              </w:rPr>
              <w:t>15-30</w:t>
            </w:r>
          </w:p>
        </w:tc>
        <w:tc>
          <w:tcPr>
            <w:tcW w:w="3786" w:type="dxa"/>
          </w:tcPr>
          <w:p w:rsidR="00BA2ED9" w:rsidRPr="00BA2ED9" w:rsidRDefault="00BA2ED9" w:rsidP="00BA2ED9">
            <w:pPr>
              <w:spacing w:after="0" w:line="240" w:lineRule="auto"/>
              <w:jc w:val="both"/>
              <w:rPr>
                <w:rFonts w:ascii="Times New Roman" w:hAnsi="Times New Roman" w:cs="Times New Roman"/>
                <w:b/>
                <w:lang w:val="kk-KZ"/>
              </w:rPr>
            </w:pPr>
            <w:r w:rsidRPr="00BA2ED9">
              <w:rPr>
                <w:rFonts w:ascii="Times New Roman" w:hAnsi="Times New Roman" w:cs="Times New Roman"/>
                <w:b/>
              </w:rPr>
              <w:t xml:space="preserve">2 </w:t>
            </w:r>
            <w:r w:rsidRPr="00BA2ED9">
              <w:rPr>
                <w:rFonts w:ascii="Times New Roman" w:hAnsi="Times New Roman" w:cs="Times New Roman"/>
                <w:b/>
                <w:lang w:val="kk-KZ"/>
              </w:rPr>
              <w:t xml:space="preserve"> межелік бақылау</w:t>
            </w:r>
          </w:p>
        </w:tc>
        <w:tc>
          <w:tcPr>
            <w:tcW w:w="988" w:type="dxa"/>
          </w:tcPr>
          <w:p w:rsidR="00BA2ED9" w:rsidRPr="00BA2ED9" w:rsidRDefault="00BA2ED9" w:rsidP="00BA2ED9">
            <w:pPr>
              <w:spacing w:after="0" w:line="240" w:lineRule="auto"/>
              <w:jc w:val="both"/>
              <w:rPr>
                <w:rFonts w:ascii="Times New Roman" w:hAnsi="Times New Roman" w:cs="Times New Roman"/>
              </w:rPr>
            </w:pPr>
          </w:p>
        </w:tc>
        <w:tc>
          <w:tcPr>
            <w:tcW w:w="2765" w:type="dxa"/>
          </w:tcPr>
          <w:p w:rsidR="00BA2ED9" w:rsidRPr="00BA2ED9" w:rsidRDefault="00BA2ED9" w:rsidP="00BA2ED9">
            <w:pPr>
              <w:spacing w:after="0" w:line="240" w:lineRule="auto"/>
              <w:jc w:val="both"/>
              <w:rPr>
                <w:rFonts w:ascii="Times New Roman" w:hAnsi="Times New Roman" w:cs="Times New Roman"/>
                <w:lang w:val="en-US"/>
              </w:rPr>
            </w:pPr>
            <w:r w:rsidRPr="00BA2ED9">
              <w:rPr>
                <w:rFonts w:ascii="Times New Roman" w:hAnsi="Times New Roman" w:cs="Times New Roman"/>
                <w:lang w:val="kk-KZ"/>
              </w:rPr>
              <w:t xml:space="preserve">Тест алу </w:t>
            </w:r>
          </w:p>
        </w:tc>
        <w:tc>
          <w:tcPr>
            <w:tcW w:w="1560" w:type="dxa"/>
          </w:tcPr>
          <w:p w:rsidR="00BA2ED9" w:rsidRPr="00BA2ED9" w:rsidRDefault="00BA2ED9" w:rsidP="00BA2ED9">
            <w:pPr>
              <w:spacing w:after="0" w:line="240" w:lineRule="auto"/>
              <w:jc w:val="both"/>
              <w:rPr>
                <w:rFonts w:ascii="Times New Roman" w:hAnsi="Times New Roman" w:cs="Times New Roman"/>
                <w:b/>
                <w:lang w:val="kk-KZ"/>
              </w:rPr>
            </w:pPr>
            <w:r w:rsidRPr="00BA2ED9">
              <w:rPr>
                <w:rFonts w:ascii="Times New Roman" w:hAnsi="Times New Roman" w:cs="Times New Roman"/>
                <w:b/>
              </w:rPr>
              <w:t>15</w:t>
            </w:r>
            <w:r w:rsidRPr="00BA2ED9">
              <w:rPr>
                <w:rFonts w:ascii="Times New Roman" w:hAnsi="Times New Roman" w:cs="Times New Roman"/>
                <w:b/>
                <w:lang w:val="kk-KZ"/>
              </w:rPr>
              <w:t>апта</w:t>
            </w:r>
          </w:p>
        </w:tc>
      </w:tr>
    </w:tbl>
    <w:p w:rsidR="00FF51B3" w:rsidRPr="004A1580" w:rsidRDefault="00FF51B3" w:rsidP="00FF51B3">
      <w:pPr>
        <w:jc w:val="both"/>
        <w:rPr>
          <w:rFonts w:ascii="Times New Roman" w:hAnsi="Times New Roman" w:cs="Times New Roman"/>
          <w:sz w:val="24"/>
          <w:szCs w:val="24"/>
          <w:lang w:val="kk-KZ"/>
        </w:rPr>
      </w:pPr>
    </w:p>
    <w:p w:rsidR="00FF51B3" w:rsidRDefault="00FF51B3" w:rsidP="004A1580">
      <w:pPr>
        <w:tabs>
          <w:tab w:val="left" w:pos="426"/>
        </w:tabs>
        <w:spacing w:after="0" w:line="240" w:lineRule="auto"/>
        <w:ind w:firstLine="425"/>
        <w:rPr>
          <w:rFonts w:ascii="Times New Roman" w:hAnsi="Times New Roman" w:cs="Times New Roman"/>
          <w:b/>
          <w:sz w:val="28"/>
          <w:szCs w:val="28"/>
          <w:lang w:val="kk-KZ"/>
        </w:rPr>
      </w:pPr>
      <w:r w:rsidRPr="004A1580">
        <w:rPr>
          <w:rFonts w:ascii="Times New Roman" w:hAnsi="Times New Roman" w:cs="Times New Roman"/>
          <w:b/>
          <w:sz w:val="28"/>
          <w:szCs w:val="28"/>
          <w:lang w:val="kk-KZ"/>
        </w:rPr>
        <w:t>3 Ұсынылатын СӨЖ және ОСӨЖ тақырыптарының тізімі</w:t>
      </w:r>
    </w:p>
    <w:p w:rsidR="007620C4" w:rsidRPr="004A1580" w:rsidRDefault="007620C4" w:rsidP="004A1580">
      <w:pPr>
        <w:tabs>
          <w:tab w:val="left" w:pos="426"/>
        </w:tabs>
        <w:spacing w:after="0" w:line="240" w:lineRule="auto"/>
        <w:ind w:firstLine="425"/>
        <w:rPr>
          <w:rFonts w:ascii="Times New Roman" w:hAnsi="Times New Roman" w:cs="Times New Roman"/>
          <w:b/>
          <w:sz w:val="28"/>
          <w:szCs w:val="28"/>
          <w:lang w:val="kk-KZ"/>
        </w:rPr>
      </w:pPr>
    </w:p>
    <w:p w:rsidR="00FF51B3" w:rsidRPr="007620C4" w:rsidRDefault="007620C4" w:rsidP="007620C4">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7620C4">
        <w:rPr>
          <w:rFonts w:ascii="Times New Roman" w:hAnsi="Times New Roman" w:cs="Times New Roman"/>
          <w:b/>
          <w:sz w:val="28"/>
          <w:szCs w:val="28"/>
          <w:lang w:val="kk-KZ"/>
        </w:rPr>
        <w:t>Модуль  1. Экологиялық жүйе</w:t>
      </w:r>
    </w:p>
    <w:p w:rsidR="007620C4" w:rsidRPr="007620C4" w:rsidRDefault="007620C4" w:rsidP="007620C4">
      <w:pPr>
        <w:pStyle w:val="ac"/>
        <w:numPr>
          <w:ilvl w:val="0"/>
          <w:numId w:val="25"/>
        </w:numPr>
        <w:spacing w:after="0" w:line="240" w:lineRule="auto"/>
        <w:ind w:left="0" w:firstLine="425"/>
        <w:jc w:val="both"/>
        <w:rPr>
          <w:rFonts w:ascii="Times New Roman" w:hAnsi="Times New Roman"/>
          <w:sz w:val="28"/>
          <w:szCs w:val="28"/>
          <w:lang w:val="kk-KZ"/>
        </w:rPr>
      </w:pPr>
      <w:r w:rsidRPr="007620C4">
        <w:rPr>
          <w:rFonts w:ascii="Times New Roman" w:hAnsi="Times New Roman"/>
          <w:sz w:val="28"/>
          <w:szCs w:val="28"/>
          <w:lang w:val="kk-KZ"/>
        </w:rPr>
        <w:t>Экологиялық биотехнология пәні мен мақсаты</w:t>
      </w:r>
    </w:p>
    <w:p w:rsidR="007620C4" w:rsidRPr="007620C4" w:rsidRDefault="007620C4" w:rsidP="007620C4">
      <w:pPr>
        <w:pStyle w:val="ac"/>
        <w:numPr>
          <w:ilvl w:val="0"/>
          <w:numId w:val="25"/>
        </w:numPr>
        <w:spacing w:after="0" w:line="240" w:lineRule="auto"/>
        <w:ind w:left="0" w:firstLine="425"/>
        <w:jc w:val="both"/>
        <w:rPr>
          <w:rFonts w:ascii="Times New Roman" w:hAnsi="Times New Roman"/>
          <w:sz w:val="28"/>
          <w:szCs w:val="28"/>
          <w:lang w:val="kk-KZ"/>
        </w:rPr>
      </w:pPr>
      <w:r w:rsidRPr="007620C4">
        <w:rPr>
          <w:rFonts w:ascii="Times New Roman" w:hAnsi="Times New Roman"/>
          <w:sz w:val="28"/>
          <w:szCs w:val="28"/>
          <w:lang w:val="kk-KZ"/>
        </w:rPr>
        <w:t>Ағын суды тазартудың сызба нұсқасы қай факторға байланысты.</w:t>
      </w:r>
    </w:p>
    <w:p w:rsidR="007620C4" w:rsidRPr="007620C4" w:rsidRDefault="007620C4" w:rsidP="007620C4">
      <w:pPr>
        <w:pStyle w:val="ac"/>
        <w:numPr>
          <w:ilvl w:val="0"/>
          <w:numId w:val="25"/>
        </w:numPr>
        <w:spacing w:after="0" w:line="240" w:lineRule="auto"/>
        <w:ind w:left="0" w:firstLine="425"/>
        <w:jc w:val="both"/>
        <w:rPr>
          <w:rFonts w:ascii="Times New Roman" w:hAnsi="Times New Roman"/>
          <w:sz w:val="28"/>
          <w:szCs w:val="28"/>
          <w:lang w:val="kk-KZ"/>
        </w:rPr>
      </w:pPr>
      <w:r w:rsidRPr="007620C4">
        <w:rPr>
          <w:rFonts w:ascii="Times New Roman" w:hAnsi="Times New Roman"/>
          <w:sz w:val="28"/>
          <w:szCs w:val="28"/>
          <w:lang w:val="kk-KZ"/>
        </w:rPr>
        <w:t>Ағын суды тазартудың биологиялық әдісі. ОБТ туралы түсінік.</w:t>
      </w:r>
    </w:p>
    <w:p w:rsidR="007620C4" w:rsidRPr="007620C4" w:rsidRDefault="007620C4" w:rsidP="007620C4">
      <w:pPr>
        <w:pStyle w:val="ac"/>
        <w:numPr>
          <w:ilvl w:val="0"/>
          <w:numId w:val="25"/>
        </w:numPr>
        <w:spacing w:after="0" w:line="240" w:lineRule="auto"/>
        <w:ind w:left="0" w:firstLine="425"/>
        <w:jc w:val="both"/>
        <w:rPr>
          <w:rFonts w:ascii="Times New Roman" w:hAnsi="Times New Roman"/>
          <w:sz w:val="28"/>
          <w:szCs w:val="28"/>
          <w:lang w:val="kk-KZ"/>
        </w:rPr>
      </w:pPr>
      <w:r w:rsidRPr="007620C4">
        <w:rPr>
          <w:rFonts w:ascii="Times New Roman" w:hAnsi="Times New Roman"/>
          <w:sz w:val="28"/>
          <w:szCs w:val="28"/>
          <w:lang w:val="kk-KZ"/>
        </w:rPr>
        <w:t>Биофильтрдің жұмыс істеу принципі және сызба нұсқасы.</w:t>
      </w:r>
    </w:p>
    <w:p w:rsidR="007620C4" w:rsidRPr="007620C4" w:rsidRDefault="007620C4" w:rsidP="007620C4">
      <w:pPr>
        <w:pStyle w:val="ac"/>
        <w:numPr>
          <w:ilvl w:val="0"/>
          <w:numId w:val="25"/>
        </w:numPr>
        <w:spacing w:after="0" w:line="240" w:lineRule="auto"/>
        <w:ind w:left="0" w:firstLine="425"/>
        <w:jc w:val="both"/>
        <w:rPr>
          <w:rFonts w:ascii="Times New Roman" w:hAnsi="Times New Roman"/>
          <w:sz w:val="28"/>
          <w:szCs w:val="28"/>
          <w:lang w:val="kk-KZ"/>
        </w:rPr>
      </w:pPr>
      <w:r w:rsidRPr="007620C4">
        <w:rPr>
          <w:rFonts w:ascii="Times New Roman" w:hAnsi="Times New Roman"/>
          <w:sz w:val="28"/>
          <w:szCs w:val="28"/>
          <w:lang w:val="kk-KZ"/>
        </w:rPr>
        <w:t>Аэротенканың жұмыс істеу принципі және сызба нұсқасы.</w:t>
      </w:r>
    </w:p>
    <w:p w:rsidR="007620C4" w:rsidRPr="007620C4" w:rsidRDefault="007620C4" w:rsidP="007620C4">
      <w:pPr>
        <w:pStyle w:val="ac"/>
        <w:numPr>
          <w:ilvl w:val="0"/>
          <w:numId w:val="25"/>
        </w:numPr>
        <w:spacing w:after="0" w:line="240" w:lineRule="auto"/>
        <w:ind w:left="0" w:firstLine="425"/>
        <w:jc w:val="both"/>
        <w:rPr>
          <w:rFonts w:ascii="Times New Roman" w:hAnsi="Times New Roman"/>
          <w:sz w:val="28"/>
          <w:szCs w:val="28"/>
          <w:lang w:val="kk-KZ"/>
        </w:rPr>
      </w:pPr>
      <w:r w:rsidRPr="007620C4">
        <w:rPr>
          <w:rFonts w:ascii="Times New Roman" w:hAnsi="Times New Roman"/>
          <w:sz w:val="28"/>
          <w:szCs w:val="28"/>
          <w:lang w:val="kk-KZ"/>
        </w:rPr>
        <w:t>Активті лай туралы түсінік.</w:t>
      </w:r>
    </w:p>
    <w:p w:rsidR="007620C4" w:rsidRPr="007620C4" w:rsidRDefault="007620C4" w:rsidP="007620C4">
      <w:pPr>
        <w:pStyle w:val="ac"/>
        <w:numPr>
          <w:ilvl w:val="0"/>
          <w:numId w:val="25"/>
        </w:numPr>
        <w:spacing w:after="0" w:line="240" w:lineRule="auto"/>
        <w:ind w:left="0" w:firstLine="425"/>
        <w:jc w:val="both"/>
        <w:rPr>
          <w:rFonts w:ascii="Times New Roman" w:hAnsi="Times New Roman"/>
          <w:sz w:val="28"/>
          <w:szCs w:val="28"/>
          <w:lang w:val="kk-KZ"/>
        </w:rPr>
      </w:pPr>
      <w:r w:rsidRPr="007620C4">
        <w:rPr>
          <w:rFonts w:ascii="Times New Roman" w:hAnsi="Times New Roman"/>
          <w:sz w:val="28"/>
          <w:szCs w:val="28"/>
          <w:lang w:val="kk-KZ"/>
        </w:rPr>
        <w:t>Ағын суды тазартудың анаэробты процесі</w:t>
      </w:r>
    </w:p>
    <w:p w:rsidR="007620C4" w:rsidRPr="007620C4" w:rsidRDefault="007620C4" w:rsidP="007620C4">
      <w:pPr>
        <w:pStyle w:val="ac"/>
        <w:numPr>
          <w:ilvl w:val="0"/>
          <w:numId w:val="25"/>
        </w:numPr>
        <w:spacing w:after="0" w:line="240" w:lineRule="auto"/>
        <w:ind w:left="0" w:firstLine="425"/>
        <w:jc w:val="both"/>
        <w:rPr>
          <w:rFonts w:ascii="Times New Roman" w:hAnsi="Times New Roman"/>
          <w:sz w:val="28"/>
          <w:szCs w:val="28"/>
          <w:lang w:val="kk-KZ"/>
        </w:rPr>
      </w:pPr>
      <w:r w:rsidRPr="007620C4">
        <w:rPr>
          <w:rFonts w:ascii="Times New Roman" w:hAnsi="Times New Roman"/>
          <w:sz w:val="28"/>
          <w:szCs w:val="28"/>
          <w:lang w:val="kk-KZ"/>
        </w:rPr>
        <w:t>Тамақ өндірісіндегі ағын суды тазартуға арналған қондырғы</w:t>
      </w:r>
    </w:p>
    <w:p w:rsidR="007620C4" w:rsidRPr="007620C4" w:rsidRDefault="007620C4" w:rsidP="007620C4">
      <w:pPr>
        <w:pStyle w:val="ac"/>
        <w:numPr>
          <w:ilvl w:val="0"/>
          <w:numId w:val="25"/>
        </w:numPr>
        <w:spacing w:after="0" w:line="240" w:lineRule="auto"/>
        <w:ind w:left="0" w:firstLine="425"/>
        <w:jc w:val="both"/>
        <w:rPr>
          <w:rFonts w:ascii="Times New Roman" w:hAnsi="Times New Roman"/>
          <w:sz w:val="28"/>
          <w:szCs w:val="28"/>
          <w:lang w:val="kk-KZ"/>
        </w:rPr>
      </w:pPr>
      <w:r w:rsidRPr="007620C4">
        <w:rPr>
          <w:rFonts w:ascii="Times New Roman" w:hAnsi="Times New Roman"/>
          <w:sz w:val="28"/>
          <w:szCs w:val="28"/>
          <w:lang w:val="kk-KZ"/>
        </w:rPr>
        <w:t>Жасушалық иммобилизацияның мүмкіндігі. Иммобилизденген жасушамен реакторлар түрі</w:t>
      </w:r>
    </w:p>
    <w:p w:rsidR="007620C4" w:rsidRPr="007620C4" w:rsidRDefault="007620C4" w:rsidP="007620C4">
      <w:pPr>
        <w:pStyle w:val="ac"/>
        <w:numPr>
          <w:ilvl w:val="0"/>
          <w:numId w:val="25"/>
        </w:numPr>
        <w:autoSpaceDE w:val="0"/>
        <w:autoSpaceDN w:val="0"/>
        <w:adjustRightInd w:val="0"/>
        <w:spacing w:after="0" w:line="240" w:lineRule="auto"/>
        <w:jc w:val="both"/>
        <w:rPr>
          <w:rFonts w:ascii="Times New Roman" w:hAnsi="Times New Roman"/>
          <w:sz w:val="28"/>
          <w:szCs w:val="28"/>
          <w:lang w:val="kk-KZ"/>
        </w:rPr>
      </w:pPr>
      <w:r w:rsidRPr="007620C4">
        <w:rPr>
          <w:rFonts w:ascii="Times New Roman" w:hAnsi="Times New Roman"/>
          <w:sz w:val="28"/>
          <w:szCs w:val="28"/>
          <w:lang w:val="kk-KZ"/>
        </w:rPr>
        <w:t>Экологиялық биотехнологияның пəн</w:t>
      </w:r>
      <w:r>
        <w:rPr>
          <w:rFonts w:ascii="Times New Roman" w:hAnsi="Times New Roman"/>
          <w:sz w:val="28"/>
          <w:szCs w:val="28"/>
          <w:lang w:val="kk-KZ"/>
        </w:rPr>
        <w:t>і жəне міндеттері, оның қазіргі</w:t>
      </w:r>
    </w:p>
    <w:p w:rsidR="007620C4" w:rsidRPr="007620C4" w:rsidRDefault="007620C4" w:rsidP="007620C4">
      <w:pPr>
        <w:autoSpaceDE w:val="0"/>
        <w:autoSpaceDN w:val="0"/>
        <w:adjustRightInd w:val="0"/>
        <w:spacing w:after="0" w:line="240" w:lineRule="auto"/>
        <w:jc w:val="both"/>
        <w:rPr>
          <w:rFonts w:ascii="Times New Roman" w:eastAsia="Times New Roman" w:hAnsi="Times New Roman"/>
          <w:sz w:val="28"/>
          <w:szCs w:val="28"/>
          <w:lang w:val="kk-KZ"/>
        </w:rPr>
      </w:pPr>
      <w:r w:rsidRPr="007620C4">
        <w:rPr>
          <w:rFonts w:ascii="Times New Roman" w:eastAsia="Times New Roman" w:hAnsi="Times New Roman"/>
          <w:sz w:val="28"/>
          <w:szCs w:val="28"/>
          <w:lang w:val="kk-KZ"/>
        </w:rPr>
        <w:t xml:space="preserve">қоғамдағы маңызы. Биогеохимиялық циклдер. </w:t>
      </w:r>
    </w:p>
    <w:p w:rsidR="007620C4" w:rsidRDefault="007620C4" w:rsidP="007620C4">
      <w:pPr>
        <w:pStyle w:val="ac"/>
        <w:numPr>
          <w:ilvl w:val="0"/>
          <w:numId w:val="25"/>
        </w:numPr>
        <w:autoSpaceDE w:val="0"/>
        <w:autoSpaceDN w:val="0"/>
        <w:adjustRightInd w:val="0"/>
        <w:spacing w:after="0" w:line="240" w:lineRule="auto"/>
        <w:jc w:val="both"/>
        <w:rPr>
          <w:rFonts w:ascii="Times New Roman" w:hAnsi="Times New Roman"/>
          <w:sz w:val="28"/>
          <w:szCs w:val="28"/>
          <w:lang w:val="kk-KZ"/>
        </w:rPr>
      </w:pPr>
      <w:r w:rsidRPr="007620C4">
        <w:rPr>
          <w:rFonts w:ascii="Times New Roman" w:hAnsi="Times New Roman"/>
          <w:sz w:val="28"/>
          <w:szCs w:val="28"/>
          <w:lang w:val="kk-KZ"/>
        </w:rPr>
        <w:t xml:space="preserve">Микроорганизмдердің зат алмасудағы ролі, </w:t>
      </w:r>
      <w:r>
        <w:rPr>
          <w:rFonts w:ascii="Times New Roman" w:hAnsi="Times New Roman"/>
          <w:sz w:val="28"/>
          <w:szCs w:val="28"/>
          <w:lang w:val="kk-KZ"/>
        </w:rPr>
        <w:t>көміртегінің, оттегінің,</w:t>
      </w:r>
    </w:p>
    <w:p w:rsidR="007620C4" w:rsidRPr="007620C4" w:rsidRDefault="007620C4" w:rsidP="007620C4">
      <w:pPr>
        <w:autoSpaceDE w:val="0"/>
        <w:autoSpaceDN w:val="0"/>
        <w:adjustRightInd w:val="0"/>
        <w:spacing w:after="0" w:line="240" w:lineRule="auto"/>
        <w:ind w:left="360"/>
        <w:jc w:val="both"/>
        <w:rPr>
          <w:rFonts w:ascii="Times New Roman" w:eastAsia="Times New Roman" w:hAnsi="Times New Roman"/>
          <w:sz w:val="28"/>
          <w:szCs w:val="28"/>
          <w:lang w:val="kk-KZ"/>
        </w:rPr>
      </w:pPr>
      <w:r w:rsidRPr="007620C4">
        <w:rPr>
          <w:rFonts w:ascii="Times New Roman" w:eastAsia="Times New Roman" w:hAnsi="Times New Roman"/>
          <w:sz w:val="28"/>
          <w:szCs w:val="28"/>
          <w:lang w:val="kk-KZ"/>
        </w:rPr>
        <w:t>азоттың жəне күкірт айналымының жүйелері.</w:t>
      </w:r>
    </w:p>
    <w:p w:rsidR="007620C4" w:rsidRPr="007620C4" w:rsidRDefault="007620C4" w:rsidP="007620C4">
      <w:pPr>
        <w:pStyle w:val="ac"/>
        <w:numPr>
          <w:ilvl w:val="0"/>
          <w:numId w:val="25"/>
        </w:numPr>
        <w:autoSpaceDE w:val="0"/>
        <w:autoSpaceDN w:val="0"/>
        <w:adjustRightInd w:val="0"/>
        <w:spacing w:after="0" w:line="240" w:lineRule="auto"/>
        <w:jc w:val="both"/>
        <w:rPr>
          <w:rFonts w:ascii="Times New Roman" w:hAnsi="Times New Roman"/>
          <w:sz w:val="28"/>
          <w:szCs w:val="28"/>
          <w:lang w:val="kk-KZ"/>
        </w:rPr>
      </w:pPr>
      <w:r w:rsidRPr="007620C4">
        <w:rPr>
          <w:rFonts w:ascii="Times New Roman" w:hAnsi="Times New Roman"/>
          <w:sz w:val="28"/>
          <w:szCs w:val="28"/>
          <w:lang w:val="kk-KZ"/>
        </w:rPr>
        <w:t>Табиғи экожүйелер –</w:t>
      </w:r>
      <w:r>
        <w:rPr>
          <w:rFonts w:ascii="Times New Roman" w:hAnsi="Times New Roman"/>
          <w:sz w:val="28"/>
          <w:szCs w:val="28"/>
          <w:lang w:val="kk-KZ"/>
        </w:rPr>
        <w:t xml:space="preserve"> топырақ жəне су қоймаларындағы</w:t>
      </w:r>
    </w:p>
    <w:p w:rsidR="007620C4" w:rsidRPr="007620C4" w:rsidRDefault="007620C4" w:rsidP="007620C4">
      <w:pPr>
        <w:autoSpaceDE w:val="0"/>
        <w:autoSpaceDN w:val="0"/>
        <w:adjustRightInd w:val="0"/>
        <w:spacing w:after="0" w:line="240" w:lineRule="auto"/>
        <w:jc w:val="both"/>
        <w:rPr>
          <w:rFonts w:ascii="Times New Roman" w:eastAsia="Times New Roman" w:hAnsi="Times New Roman"/>
          <w:sz w:val="28"/>
          <w:szCs w:val="28"/>
          <w:lang w:val="kk-KZ"/>
        </w:rPr>
      </w:pPr>
      <w:r w:rsidRPr="007620C4">
        <w:rPr>
          <w:rFonts w:ascii="Times New Roman" w:eastAsia="Times New Roman" w:hAnsi="Times New Roman"/>
          <w:sz w:val="28"/>
          <w:szCs w:val="28"/>
          <w:lang w:val="kk-KZ"/>
        </w:rPr>
        <w:t>микроорганизмдердің өзара байланысы.</w:t>
      </w:r>
    </w:p>
    <w:p w:rsidR="007620C4" w:rsidRPr="007620C4" w:rsidRDefault="007620C4" w:rsidP="007620C4">
      <w:pPr>
        <w:pStyle w:val="ac"/>
        <w:numPr>
          <w:ilvl w:val="0"/>
          <w:numId w:val="25"/>
        </w:numPr>
        <w:tabs>
          <w:tab w:val="left" w:pos="426"/>
        </w:tabs>
        <w:autoSpaceDE w:val="0"/>
        <w:autoSpaceDN w:val="0"/>
        <w:adjustRightInd w:val="0"/>
        <w:spacing w:after="0" w:line="240" w:lineRule="auto"/>
        <w:jc w:val="both"/>
        <w:rPr>
          <w:rFonts w:ascii="Times New Roman" w:hAnsi="Times New Roman"/>
          <w:sz w:val="28"/>
          <w:szCs w:val="28"/>
          <w:lang w:val="kk-KZ"/>
        </w:rPr>
      </w:pPr>
      <w:r w:rsidRPr="007620C4">
        <w:rPr>
          <w:rFonts w:ascii="Times New Roman" w:hAnsi="Times New Roman"/>
          <w:sz w:val="28"/>
          <w:szCs w:val="28"/>
          <w:lang w:val="kk-KZ"/>
        </w:rPr>
        <w:t xml:space="preserve">Микроорганизмдер мен өсімдіктер </w:t>
      </w:r>
      <w:r>
        <w:rPr>
          <w:rFonts w:ascii="Times New Roman" w:hAnsi="Times New Roman"/>
          <w:sz w:val="28"/>
          <w:szCs w:val="28"/>
          <w:lang w:val="kk-KZ"/>
        </w:rPr>
        <w:t>арасындағы түраралық қатынастар</w:t>
      </w:r>
    </w:p>
    <w:p w:rsidR="007620C4" w:rsidRPr="007620C4" w:rsidRDefault="007620C4" w:rsidP="007620C4">
      <w:pPr>
        <w:tabs>
          <w:tab w:val="left" w:pos="426"/>
        </w:tabs>
        <w:autoSpaceDE w:val="0"/>
        <w:autoSpaceDN w:val="0"/>
        <w:adjustRightInd w:val="0"/>
        <w:spacing w:after="0" w:line="240" w:lineRule="auto"/>
        <w:jc w:val="both"/>
        <w:rPr>
          <w:rFonts w:ascii="Times New Roman" w:eastAsia="Times New Roman" w:hAnsi="Times New Roman"/>
          <w:sz w:val="28"/>
          <w:szCs w:val="28"/>
          <w:lang w:val="kk-KZ"/>
        </w:rPr>
      </w:pPr>
      <w:r w:rsidRPr="007620C4">
        <w:rPr>
          <w:rFonts w:ascii="Times New Roman" w:eastAsia="Times New Roman" w:hAnsi="Times New Roman"/>
          <w:sz w:val="28"/>
          <w:szCs w:val="28"/>
          <w:lang w:val="kk-KZ"/>
        </w:rPr>
        <w:lastRenderedPageBreak/>
        <w:t>жəне əсерлесулер. Синтрофизм.</w:t>
      </w:r>
    </w:p>
    <w:p w:rsidR="007620C4" w:rsidRPr="007620C4" w:rsidRDefault="007620C4" w:rsidP="007620C4">
      <w:pPr>
        <w:tabs>
          <w:tab w:val="left" w:pos="426"/>
        </w:tabs>
        <w:autoSpaceDE w:val="0"/>
        <w:autoSpaceDN w:val="0"/>
        <w:adjustRightInd w:val="0"/>
        <w:spacing w:after="0" w:line="240" w:lineRule="auto"/>
        <w:jc w:val="both"/>
        <w:rPr>
          <w:rFonts w:ascii="Times New Roman" w:eastAsia="Times New Roman" w:hAnsi="Times New Roman"/>
          <w:sz w:val="28"/>
          <w:szCs w:val="28"/>
          <w:lang w:val="kk-KZ"/>
        </w:rPr>
      </w:pPr>
      <w:r w:rsidRPr="007620C4">
        <w:rPr>
          <w:rFonts w:ascii="Times New Roman" w:eastAsia="Times New Roman" w:hAnsi="Times New Roman"/>
          <w:sz w:val="28"/>
          <w:szCs w:val="28"/>
          <w:lang w:val="kk-KZ"/>
        </w:rPr>
        <w:t xml:space="preserve">     14.Ағын суларды тазарту əдістеріне сипаттама, олардың артықшылықтары мен кемшіліктері.</w:t>
      </w:r>
    </w:p>
    <w:p w:rsidR="007620C4" w:rsidRPr="007620C4" w:rsidRDefault="007620C4" w:rsidP="007620C4">
      <w:pPr>
        <w:pStyle w:val="ac"/>
        <w:numPr>
          <w:ilvl w:val="0"/>
          <w:numId w:val="27"/>
        </w:numPr>
        <w:tabs>
          <w:tab w:val="left" w:pos="426"/>
        </w:tabs>
        <w:autoSpaceDE w:val="0"/>
        <w:autoSpaceDN w:val="0"/>
        <w:adjustRightInd w:val="0"/>
        <w:spacing w:after="0" w:line="240" w:lineRule="auto"/>
        <w:jc w:val="both"/>
        <w:rPr>
          <w:rFonts w:ascii="Times New Roman" w:hAnsi="Times New Roman"/>
          <w:sz w:val="28"/>
          <w:szCs w:val="28"/>
          <w:lang w:val="kk-KZ"/>
        </w:rPr>
      </w:pPr>
      <w:r w:rsidRPr="007620C4">
        <w:rPr>
          <w:rFonts w:ascii="Times New Roman" w:hAnsi="Times New Roman"/>
          <w:sz w:val="28"/>
          <w:szCs w:val="28"/>
          <w:lang w:val="kk-KZ"/>
        </w:rPr>
        <w:t xml:space="preserve">Микроорганизмдерді </w:t>
      </w:r>
      <w:r>
        <w:rPr>
          <w:rFonts w:ascii="Times New Roman" w:hAnsi="Times New Roman"/>
          <w:sz w:val="28"/>
          <w:szCs w:val="28"/>
          <w:lang w:val="kk-KZ"/>
        </w:rPr>
        <w:t xml:space="preserve">қолданушы тазартқыш құрылымдар </w:t>
      </w:r>
    </w:p>
    <w:p w:rsidR="007620C4" w:rsidRPr="007620C4" w:rsidRDefault="007620C4" w:rsidP="007620C4">
      <w:pPr>
        <w:tabs>
          <w:tab w:val="left" w:pos="426"/>
        </w:tabs>
        <w:autoSpaceDE w:val="0"/>
        <w:autoSpaceDN w:val="0"/>
        <w:adjustRightInd w:val="0"/>
        <w:spacing w:after="0" w:line="240" w:lineRule="auto"/>
        <w:jc w:val="both"/>
        <w:rPr>
          <w:rFonts w:ascii="Times New Roman" w:eastAsia="Times New Roman" w:hAnsi="Times New Roman"/>
          <w:sz w:val="28"/>
          <w:szCs w:val="28"/>
          <w:lang w:val="kk-KZ"/>
        </w:rPr>
      </w:pPr>
      <w:r w:rsidRPr="007620C4">
        <w:rPr>
          <w:rFonts w:ascii="Times New Roman" w:eastAsia="Times New Roman" w:hAnsi="Times New Roman"/>
          <w:sz w:val="28"/>
          <w:szCs w:val="28"/>
          <w:lang w:val="kk-KZ"/>
        </w:rPr>
        <w:t xml:space="preserve">операцияларының түрлері. </w:t>
      </w:r>
    </w:p>
    <w:p w:rsidR="007620C4" w:rsidRPr="007620C4" w:rsidRDefault="007620C4" w:rsidP="007620C4">
      <w:pPr>
        <w:pStyle w:val="ac"/>
        <w:numPr>
          <w:ilvl w:val="0"/>
          <w:numId w:val="27"/>
        </w:numPr>
        <w:tabs>
          <w:tab w:val="left" w:pos="426"/>
        </w:tabs>
        <w:autoSpaceDE w:val="0"/>
        <w:autoSpaceDN w:val="0"/>
        <w:adjustRightInd w:val="0"/>
        <w:spacing w:after="0" w:line="240" w:lineRule="auto"/>
        <w:jc w:val="both"/>
        <w:rPr>
          <w:rFonts w:ascii="Times New Roman" w:hAnsi="Times New Roman"/>
          <w:sz w:val="28"/>
          <w:szCs w:val="28"/>
          <w:lang w:val="kk-KZ"/>
        </w:rPr>
      </w:pPr>
      <w:r w:rsidRPr="007620C4">
        <w:rPr>
          <w:rFonts w:ascii="Times New Roman" w:hAnsi="Times New Roman"/>
          <w:sz w:val="28"/>
          <w:szCs w:val="28"/>
          <w:lang w:val="kk-KZ"/>
        </w:rPr>
        <w:t>Ағын суларды тазартудың экстенсивті жəне интенсивті жүйелері.</w:t>
      </w:r>
    </w:p>
    <w:p w:rsidR="007620C4" w:rsidRPr="007620C4" w:rsidRDefault="007620C4" w:rsidP="007620C4">
      <w:pPr>
        <w:pStyle w:val="ac"/>
        <w:numPr>
          <w:ilvl w:val="0"/>
          <w:numId w:val="27"/>
        </w:numPr>
        <w:tabs>
          <w:tab w:val="left" w:pos="426"/>
        </w:tabs>
        <w:spacing w:after="0" w:line="240" w:lineRule="auto"/>
        <w:jc w:val="both"/>
        <w:rPr>
          <w:rFonts w:ascii="Times New Roman" w:hAnsi="Times New Roman"/>
          <w:b/>
          <w:sz w:val="28"/>
          <w:szCs w:val="28"/>
          <w:lang w:val="kk-KZ"/>
        </w:rPr>
      </w:pPr>
      <w:r w:rsidRPr="007620C4">
        <w:rPr>
          <w:rFonts w:ascii="Times New Roman" w:hAnsi="Times New Roman"/>
          <w:sz w:val="28"/>
          <w:szCs w:val="28"/>
          <w:lang w:val="kk-KZ"/>
        </w:rPr>
        <w:t xml:space="preserve">Тұрмыстық жəне өндірістік ағын сулард </w:t>
      </w:r>
      <w:r>
        <w:rPr>
          <w:rFonts w:ascii="Times New Roman" w:hAnsi="Times New Roman"/>
          <w:sz w:val="28"/>
          <w:szCs w:val="28"/>
          <w:lang w:val="kk-KZ"/>
        </w:rPr>
        <w:t>ы қайта өндеудің интенсивті</w:t>
      </w:r>
    </w:p>
    <w:p w:rsidR="007620C4" w:rsidRPr="007620C4" w:rsidRDefault="007620C4" w:rsidP="007620C4">
      <w:pPr>
        <w:tabs>
          <w:tab w:val="left" w:pos="426"/>
        </w:tabs>
        <w:spacing w:after="0" w:line="240" w:lineRule="auto"/>
        <w:jc w:val="both"/>
        <w:rPr>
          <w:rFonts w:ascii="Times New Roman" w:eastAsia="Times New Roman" w:hAnsi="Times New Roman"/>
          <w:b/>
          <w:sz w:val="28"/>
          <w:szCs w:val="28"/>
          <w:lang w:val="kk-KZ"/>
        </w:rPr>
      </w:pPr>
      <w:r w:rsidRPr="007620C4">
        <w:rPr>
          <w:rFonts w:ascii="Times New Roman" w:eastAsia="Times New Roman" w:hAnsi="Times New Roman"/>
          <w:sz w:val="28"/>
          <w:szCs w:val="28"/>
          <w:lang w:val="kk-KZ"/>
        </w:rPr>
        <w:t>əдістерін жетілдірудің биотехнологиялық жолдары</w:t>
      </w:r>
    </w:p>
    <w:p w:rsidR="007620C4" w:rsidRPr="007620C4" w:rsidRDefault="007620C4" w:rsidP="007620C4">
      <w:pPr>
        <w:pStyle w:val="ac"/>
        <w:numPr>
          <w:ilvl w:val="0"/>
          <w:numId w:val="27"/>
        </w:numPr>
        <w:tabs>
          <w:tab w:val="left" w:pos="426"/>
        </w:tabs>
        <w:autoSpaceDE w:val="0"/>
        <w:autoSpaceDN w:val="0"/>
        <w:adjustRightInd w:val="0"/>
        <w:spacing w:after="0" w:line="240" w:lineRule="auto"/>
        <w:jc w:val="both"/>
        <w:rPr>
          <w:rFonts w:ascii="Times New Roman" w:hAnsi="Times New Roman"/>
          <w:sz w:val="28"/>
          <w:szCs w:val="28"/>
          <w:lang w:val="kk-KZ"/>
        </w:rPr>
      </w:pPr>
      <w:r w:rsidRPr="007620C4">
        <w:rPr>
          <w:rFonts w:ascii="Times New Roman" w:hAnsi="Times New Roman"/>
          <w:sz w:val="28"/>
          <w:szCs w:val="28"/>
          <w:lang w:val="kk-KZ"/>
        </w:rPr>
        <w:t>Металлургиялық кəсіпорынның ағын</w:t>
      </w:r>
      <w:r>
        <w:rPr>
          <w:rFonts w:ascii="Times New Roman" w:hAnsi="Times New Roman"/>
          <w:sz w:val="28"/>
          <w:szCs w:val="28"/>
          <w:lang w:val="kk-KZ"/>
        </w:rPr>
        <w:t xml:space="preserve"> суларын тазартуда жəне олардан</w:t>
      </w:r>
    </w:p>
    <w:p w:rsidR="007620C4" w:rsidRPr="007620C4" w:rsidRDefault="007620C4" w:rsidP="007620C4">
      <w:pPr>
        <w:tabs>
          <w:tab w:val="left" w:pos="426"/>
        </w:tabs>
        <w:autoSpaceDE w:val="0"/>
        <w:autoSpaceDN w:val="0"/>
        <w:adjustRightInd w:val="0"/>
        <w:spacing w:after="0" w:line="240" w:lineRule="auto"/>
        <w:jc w:val="both"/>
        <w:rPr>
          <w:rFonts w:ascii="Times New Roman" w:eastAsia="Times New Roman" w:hAnsi="Times New Roman"/>
          <w:sz w:val="28"/>
          <w:szCs w:val="28"/>
          <w:lang w:val="kk-KZ"/>
        </w:rPr>
      </w:pPr>
      <w:r w:rsidRPr="007620C4">
        <w:rPr>
          <w:rFonts w:ascii="Times New Roman" w:eastAsia="Times New Roman" w:hAnsi="Times New Roman"/>
          <w:sz w:val="28"/>
          <w:szCs w:val="28"/>
          <w:lang w:val="kk-KZ"/>
        </w:rPr>
        <w:t>металдар алуда активті лай микроорганизмдерін пайдалану.</w:t>
      </w:r>
    </w:p>
    <w:p w:rsidR="007620C4" w:rsidRPr="007620C4" w:rsidRDefault="007620C4" w:rsidP="007620C4">
      <w:pPr>
        <w:pStyle w:val="ac"/>
        <w:numPr>
          <w:ilvl w:val="0"/>
          <w:numId w:val="27"/>
        </w:numPr>
        <w:tabs>
          <w:tab w:val="left" w:pos="426"/>
        </w:tabs>
        <w:autoSpaceDE w:val="0"/>
        <w:autoSpaceDN w:val="0"/>
        <w:adjustRightInd w:val="0"/>
        <w:spacing w:after="0" w:line="240" w:lineRule="auto"/>
        <w:jc w:val="both"/>
        <w:rPr>
          <w:rFonts w:ascii="Times New Roman" w:hAnsi="Times New Roman"/>
          <w:sz w:val="28"/>
          <w:szCs w:val="28"/>
          <w:lang w:val="kk-KZ"/>
        </w:rPr>
      </w:pPr>
      <w:r w:rsidRPr="007620C4">
        <w:rPr>
          <w:rFonts w:ascii="Times New Roman" w:hAnsi="Times New Roman"/>
          <w:sz w:val="28"/>
          <w:szCs w:val="28"/>
          <w:lang w:val="kk-KZ"/>
        </w:rPr>
        <w:t>Септитенктің жұмыс істеуі және сызба нұсқасы</w:t>
      </w:r>
    </w:p>
    <w:p w:rsidR="007620C4" w:rsidRDefault="007620C4" w:rsidP="007620C4">
      <w:pPr>
        <w:pStyle w:val="ac"/>
        <w:numPr>
          <w:ilvl w:val="0"/>
          <w:numId w:val="27"/>
        </w:numPr>
        <w:tabs>
          <w:tab w:val="left" w:pos="426"/>
        </w:tabs>
        <w:autoSpaceDE w:val="0"/>
        <w:autoSpaceDN w:val="0"/>
        <w:adjustRightInd w:val="0"/>
        <w:spacing w:after="0" w:line="240" w:lineRule="auto"/>
        <w:jc w:val="both"/>
        <w:rPr>
          <w:rFonts w:ascii="Times New Roman" w:hAnsi="Times New Roman"/>
          <w:sz w:val="28"/>
          <w:szCs w:val="28"/>
          <w:lang w:val="kk-KZ"/>
        </w:rPr>
      </w:pPr>
      <w:r w:rsidRPr="007620C4">
        <w:rPr>
          <w:rFonts w:ascii="Times New Roman" w:hAnsi="Times New Roman"/>
          <w:sz w:val="28"/>
          <w:szCs w:val="28"/>
          <w:lang w:val="kk-KZ"/>
        </w:rPr>
        <w:t>Ағындарды биологиялық тазартуға арн</w:t>
      </w:r>
      <w:r>
        <w:rPr>
          <w:rFonts w:ascii="Times New Roman" w:hAnsi="Times New Roman"/>
          <w:sz w:val="28"/>
          <w:szCs w:val="28"/>
          <w:lang w:val="kk-KZ"/>
        </w:rPr>
        <w:t>алған өнеркəсіптік аппараттарға</w:t>
      </w:r>
    </w:p>
    <w:p w:rsidR="007620C4" w:rsidRPr="007620C4" w:rsidRDefault="007620C4" w:rsidP="007620C4">
      <w:pPr>
        <w:tabs>
          <w:tab w:val="left" w:pos="426"/>
        </w:tabs>
        <w:autoSpaceDE w:val="0"/>
        <w:autoSpaceDN w:val="0"/>
        <w:adjustRightInd w:val="0"/>
        <w:spacing w:after="0" w:line="240" w:lineRule="auto"/>
        <w:jc w:val="both"/>
        <w:rPr>
          <w:rFonts w:ascii="Times New Roman" w:eastAsia="Times New Roman" w:hAnsi="Times New Roman"/>
          <w:sz w:val="28"/>
          <w:szCs w:val="28"/>
          <w:lang w:val="kk-KZ"/>
        </w:rPr>
      </w:pPr>
      <w:r w:rsidRPr="007620C4">
        <w:rPr>
          <w:rFonts w:ascii="Times New Roman" w:eastAsia="Times New Roman" w:hAnsi="Times New Roman"/>
          <w:sz w:val="28"/>
          <w:szCs w:val="28"/>
          <w:lang w:val="kk-KZ"/>
        </w:rPr>
        <w:t>сипаттама.</w:t>
      </w:r>
    </w:p>
    <w:p w:rsidR="007620C4" w:rsidRPr="007620C4" w:rsidRDefault="007620C4" w:rsidP="007620C4">
      <w:pPr>
        <w:pStyle w:val="ac"/>
        <w:numPr>
          <w:ilvl w:val="0"/>
          <w:numId w:val="27"/>
        </w:numPr>
        <w:tabs>
          <w:tab w:val="left" w:pos="426"/>
        </w:tabs>
        <w:autoSpaceDE w:val="0"/>
        <w:autoSpaceDN w:val="0"/>
        <w:adjustRightInd w:val="0"/>
        <w:spacing w:after="0" w:line="240" w:lineRule="auto"/>
        <w:jc w:val="both"/>
        <w:rPr>
          <w:rFonts w:ascii="Times New Roman" w:hAnsi="Times New Roman"/>
          <w:sz w:val="28"/>
          <w:szCs w:val="28"/>
          <w:lang w:val="kk-KZ"/>
        </w:rPr>
      </w:pPr>
      <w:r w:rsidRPr="007620C4">
        <w:rPr>
          <w:rFonts w:ascii="Times New Roman" w:hAnsi="Times New Roman"/>
          <w:sz w:val="28"/>
          <w:szCs w:val="28"/>
          <w:lang w:val="kk-KZ"/>
        </w:rPr>
        <w:t>Септикотенктер. Жылжымайтын биопленкасы бар реакторлар.</w:t>
      </w:r>
    </w:p>
    <w:p w:rsidR="007620C4" w:rsidRPr="007620C4" w:rsidRDefault="007620C4" w:rsidP="007620C4">
      <w:pPr>
        <w:pStyle w:val="ac"/>
        <w:numPr>
          <w:ilvl w:val="0"/>
          <w:numId w:val="27"/>
        </w:numPr>
        <w:spacing w:after="0" w:line="240" w:lineRule="auto"/>
        <w:jc w:val="both"/>
        <w:rPr>
          <w:rFonts w:ascii="Times New Roman" w:hAnsi="Times New Roman"/>
          <w:sz w:val="28"/>
          <w:szCs w:val="28"/>
          <w:lang w:val="kk-KZ"/>
        </w:rPr>
      </w:pPr>
      <w:r w:rsidRPr="007620C4">
        <w:rPr>
          <w:rFonts w:ascii="Times New Roman" w:hAnsi="Times New Roman"/>
          <w:sz w:val="28"/>
          <w:szCs w:val="28"/>
          <w:lang w:val="kk-KZ"/>
        </w:rPr>
        <w:t>Анаэробты биофильтрдің қондырғысы</w:t>
      </w:r>
    </w:p>
    <w:p w:rsidR="007620C4" w:rsidRPr="007620C4" w:rsidRDefault="007620C4" w:rsidP="007620C4">
      <w:pPr>
        <w:ind w:firstLine="425"/>
        <w:jc w:val="both"/>
        <w:rPr>
          <w:rFonts w:ascii="Times New Roman" w:hAnsi="Times New Roman" w:cs="Times New Roman"/>
          <w:sz w:val="28"/>
          <w:szCs w:val="28"/>
          <w:lang w:val="kk-KZ"/>
        </w:rPr>
      </w:pPr>
    </w:p>
    <w:p w:rsidR="007620C4" w:rsidRPr="007620C4" w:rsidRDefault="007620C4" w:rsidP="007620C4">
      <w:pPr>
        <w:ind w:firstLine="425"/>
        <w:jc w:val="both"/>
        <w:rPr>
          <w:rFonts w:ascii="Times New Roman" w:hAnsi="Times New Roman" w:cs="Times New Roman"/>
          <w:b/>
          <w:sz w:val="28"/>
          <w:szCs w:val="28"/>
          <w:lang w:val="kk-KZ"/>
        </w:rPr>
      </w:pPr>
      <w:r w:rsidRPr="007620C4">
        <w:rPr>
          <w:rFonts w:ascii="Times New Roman" w:hAnsi="Times New Roman" w:cs="Times New Roman"/>
          <w:b/>
          <w:sz w:val="28"/>
          <w:szCs w:val="28"/>
          <w:lang w:val="kk-KZ"/>
        </w:rPr>
        <w:t>Модуль 2.  Ауыл шаруашылығына арналған экологиялық маңызды биопрепараттар</w:t>
      </w:r>
    </w:p>
    <w:p w:rsidR="007620C4" w:rsidRPr="007620C4" w:rsidRDefault="007620C4" w:rsidP="007620C4">
      <w:pPr>
        <w:pStyle w:val="ac"/>
        <w:numPr>
          <w:ilvl w:val="0"/>
          <w:numId w:val="26"/>
        </w:numPr>
        <w:spacing w:after="0" w:line="240" w:lineRule="auto"/>
        <w:ind w:left="0" w:firstLine="425"/>
        <w:jc w:val="both"/>
        <w:rPr>
          <w:rFonts w:ascii="Times New Roman" w:hAnsi="Times New Roman"/>
          <w:sz w:val="28"/>
          <w:szCs w:val="28"/>
          <w:lang w:val="kk-KZ"/>
        </w:rPr>
      </w:pPr>
      <w:r w:rsidRPr="007620C4">
        <w:rPr>
          <w:rFonts w:ascii="Times New Roman" w:hAnsi="Times New Roman"/>
          <w:sz w:val="28"/>
          <w:szCs w:val="28"/>
          <w:lang w:val="kk-KZ"/>
        </w:rPr>
        <w:t>Металды бактериялық сілтілеудің мәні</w:t>
      </w:r>
    </w:p>
    <w:p w:rsidR="007620C4" w:rsidRPr="007620C4" w:rsidRDefault="007620C4" w:rsidP="007620C4">
      <w:pPr>
        <w:pStyle w:val="ac"/>
        <w:numPr>
          <w:ilvl w:val="0"/>
          <w:numId w:val="26"/>
        </w:numPr>
        <w:spacing w:after="0" w:line="240" w:lineRule="auto"/>
        <w:ind w:left="0" w:firstLine="425"/>
        <w:jc w:val="both"/>
        <w:rPr>
          <w:rFonts w:ascii="Times New Roman" w:hAnsi="Times New Roman"/>
          <w:sz w:val="28"/>
          <w:szCs w:val="28"/>
          <w:lang w:val="kk-KZ"/>
        </w:rPr>
      </w:pPr>
      <w:r w:rsidRPr="007620C4">
        <w:rPr>
          <w:rFonts w:ascii="Times New Roman" w:hAnsi="Times New Roman"/>
          <w:sz w:val="28"/>
          <w:szCs w:val="28"/>
          <w:lang w:val="kk-KZ"/>
        </w:rPr>
        <w:t>Микроорганизммен сілтілеу</w:t>
      </w:r>
    </w:p>
    <w:p w:rsidR="007620C4" w:rsidRPr="007620C4" w:rsidRDefault="007620C4" w:rsidP="007620C4">
      <w:pPr>
        <w:pStyle w:val="ac"/>
        <w:numPr>
          <w:ilvl w:val="0"/>
          <w:numId w:val="26"/>
        </w:numPr>
        <w:spacing w:after="0" w:line="240" w:lineRule="auto"/>
        <w:ind w:left="0" w:firstLine="425"/>
        <w:jc w:val="both"/>
        <w:rPr>
          <w:rFonts w:ascii="Times New Roman" w:hAnsi="Times New Roman"/>
          <w:sz w:val="28"/>
          <w:szCs w:val="28"/>
          <w:lang w:val="kk-KZ"/>
        </w:rPr>
      </w:pPr>
      <w:r w:rsidRPr="007620C4">
        <w:rPr>
          <w:rFonts w:ascii="Times New Roman" w:hAnsi="Times New Roman"/>
          <w:sz w:val="28"/>
          <w:szCs w:val="28"/>
          <w:lang w:val="kk-KZ"/>
        </w:rPr>
        <w:t>Биоэкстрактілі  металлургияны өндірісте  қолдану</w:t>
      </w:r>
    </w:p>
    <w:p w:rsidR="007620C4" w:rsidRPr="007620C4" w:rsidRDefault="007620C4" w:rsidP="007620C4">
      <w:pPr>
        <w:pStyle w:val="ac"/>
        <w:numPr>
          <w:ilvl w:val="0"/>
          <w:numId w:val="26"/>
        </w:numPr>
        <w:spacing w:after="0" w:line="240" w:lineRule="auto"/>
        <w:ind w:left="0" w:firstLine="425"/>
        <w:jc w:val="both"/>
        <w:rPr>
          <w:rFonts w:ascii="Times New Roman" w:hAnsi="Times New Roman"/>
          <w:sz w:val="28"/>
          <w:szCs w:val="28"/>
          <w:lang w:val="kk-KZ"/>
        </w:rPr>
      </w:pPr>
      <w:r w:rsidRPr="007620C4">
        <w:rPr>
          <w:rFonts w:ascii="Times New Roman" w:hAnsi="Times New Roman"/>
          <w:sz w:val="28"/>
          <w:szCs w:val="28"/>
          <w:lang w:val="kk-KZ"/>
        </w:rPr>
        <w:t>Микробты сілтілеу экономика жағынан мәні</w:t>
      </w:r>
    </w:p>
    <w:p w:rsidR="007620C4" w:rsidRPr="007620C4" w:rsidRDefault="007620C4" w:rsidP="007620C4">
      <w:pPr>
        <w:pStyle w:val="ac"/>
        <w:numPr>
          <w:ilvl w:val="0"/>
          <w:numId w:val="26"/>
        </w:numPr>
        <w:spacing w:after="0" w:line="240" w:lineRule="auto"/>
        <w:ind w:left="0" w:firstLine="425"/>
        <w:jc w:val="both"/>
        <w:rPr>
          <w:rFonts w:ascii="Times New Roman" w:hAnsi="Times New Roman"/>
          <w:sz w:val="28"/>
          <w:szCs w:val="28"/>
          <w:lang w:val="kk-KZ"/>
        </w:rPr>
      </w:pPr>
      <w:r w:rsidRPr="007620C4">
        <w:rPr>
          <w:rFonts w:ascii="Times New Roman" w:hAnsi="Times New Roman"/>
          <w:sz w:val="28"/>
          <w:szCs w:val="28"/>
          <w:lang w:val="kk-KZ"/>
        </w:rPr>
        <w:t>Экологиялық таза энергияны алу үшін микроорганизмнің мүмкіншіліктері</w:t>
      </w:r>
    </w:p>
    <w:p w:rsidR="007620C4" w:rsidRPr="007620C4" w:rsidRDefault="007620C4" w:rsidP="007620C4">
      <w:pPr>
        <w:pStyle w:val="ac"/>
        <w:numPr>
          <w:ilvl w:val="0"/>
          <w:numId w:val="26"/>
        </w:numPr>
        <w:spacing w:after="0" w:line="240" w:lineRule="auto"/>
        <w:ind w:left="0" w:firstLine="425"/>
        <w:jc w:val="both"/>
        <w:rPr>
          <w:rFonts w:ascii="Times New Roman" w:hAnsi="Times New Roman"/>
          <w:sz w:val="28"/>
          <w:szCs w:val="28"/>
          <w:lang w:val="kk-KZ"/>
        </w:rPr>
      </w:pPr>
      <w:r w:rsidRPr="007620C4">
        <w:rPr>
          <w:rFonts w:ascii="Times New Roman" w:hAnsi="Times New Roman"/>
          <w:sz w:val="28"/>
          <w:szCs w:val="28"/>
          <w:lang w:val="kk-KZ"/>
        </w:rPr>
        <w:t>Өсімдік шикізатынан этанол алу өндірісі</w:t>
      </w:r>
    </w:p>
    <w:p w:rsidR="007620C4" w:rsidRPr="007620C4" w:rsidRDefault="007620C4" w:rsidP="007620C4">
      <w:pPr>
        <w:pStyle w:val="ac"/>
        <w:numPr>
          <w:ilvl w:val="0"/>
          <w:numId w:val="26"/>
        </w:numPr>
        <w:spacing w:after="0" w:line="240" w:lineRule="auto"/>
        <w:ind w:left="0" w:firstLine="425"/>
        <w:jc w:val="both"/>
        <w:rPr>
          <w:rFonts w:ascii="Times New Roman" w:hAnsi="Times New Roman"/>
          <w:sz w:val="28"/>
          <w:szCs w:val="28"/>
        </w:rPr>
      </w:pPr>
      <w:r w:rsidRPr="007620C4">
        <w:rPr>
          <w:rFonts w:ascii="Times New Roman" w:hAnsi="Times New Roman"/>
          <w:sz w:val="28"/>
          <w:szCs w:val="28"/>
          <w:lang w:val="kk-KZ"/>
        </w:rPr>
        <w:t>Биогаз алу. Биометаногенез  процесі</w:t>
      </w:r>
    </w:p>
    <w:p w:rsidR="007620C4" w:rsidRPr="007620C4" w:rsidRDefault="007620C4" w:rsidP="007620C4">
      <w:pPr>
        <w:pStyle w:val="ac"/>
        <w:numPr>
          <w:ilvl w:val="0"/>
          <w:numId w:val="26"/>
        </w:numPr>
        <w:spacing w:after="0" w:line="240" w:lineRule="auto"/>
        <w:ind w:left="0" w:firstLine="425"/>
        <w:jc w:val="both"/>
        <w:rPr>
          <w:rFonts w:ascii="Times New Roman" w:hAnsi="Times New Roman"/>
          <w:sz w:val="28"/>
          <w:szCs w:val="28"/>
        </w:rPr>
      </w:pPr>
      <w:r w:rsidRPr="007620C4">
        <w:rPr>
          <w:rFonts w:ascii="Times New Roman" w:hAnsi="Times New Roman"/>
          <w:sz w:val="28"/>
          <w:szCs w:val="28"/>
          <w:lang w:val="kk-KZ"/>
        </w:rPr>
        <w:t>Күн энергиясын биотехнологияның қайта өңдеуі</w:t>
      </w:r>
    </w:p>
    <w:p w:rsidR="007620C4" w:rsidRPr="007620C4" w:rsidRDefault="007620C4" w:rsidP="007620C4">
      <w:pPr>
        <w:pStyle w:val="ac"/>
        <w:numPr>
          <w:ilvl w:val="0"/>
          <w:numId w:val="26"/>
        </w:numPr>
        <w:autoSpaceDE w:val="0"/>
        <w:autoSpaceDN w:val="0"/>
        <w:adjustRightInd w:val="0"/>
        <w:spacing w:after="0" w:line="240" w:lineRule="auto"/>
        <w:ind w:left="0" w:firstLine="425"/>
        <w:jc w:val="both"/>
        <w:rPr>
          <w:rFonts w:ascii="Times New Roman" w:hAnsi="Times New Roman"/>
          <w:sz w:val="28"/>
          <w:szCs w:val="28"/>
          <w:lang w:val="kk-KZ"/>
        </w:rPr>
      </w:pPr>
      <w:r w:rsidRPr="007620C4">
        <w:rPr>
          <w:rFonts w:ascii="Times New Roman" w:hAnsi="Times New Roman"/>
          <w:sz w:val="28"/>
          <w:szCs w:val="28"/>
          <w:lang w:val="kk-KZ"/>
        </w:rPr>
        <w:t xml:space="preserve">Қышқылдану процестері  металдардың қалпына келуі немесе олардың гетеротрофты микроорганизмдерде тұнуы. </w:t>
      </w:r>
    </w:p>
    <w:p w:rsidR="000D1801" w:rsidRDefault="007620C4" w:rsidP="000D1801">
      <w:pPr>
        <w:pStyle w:val="ac"/>
        <w:autoSpaceDE w:val="0"/>
        <w:autoSpaceDN w:val="0"/>
        <w:adjustRightInd w:val="0"/>
        <w:spacing w:after="0" w:line="240" w:lineRule="auto"/>
        <w:ind w:left="425"/>
        <w:jc w:val="both"/>
        <w:rPr>
          <w:rFonts w:ascii="Times New Roman" w:hAnsi="Times New Roman"/>
          <w:sz w:val="28"/>
          <w:szCs w:val="28"/>
          <w:lang w:val="kk-KZ"/>
        </w:rPr>
      </w:pPr>
      <w:r>
        <w:rPr>
          <w:rFonts w:ascii="Times New Roman" w:hAnsi="Times New Roman"/>
          <w:sz w:val="28"/>
          <w:szCs w:val="28"/>
          <w:lang w:val="kk-KZ"/>
        </w:rPr>
        <w:t>10.</w:t>
      </w:r>
      <w:r w:rsidRPr="007620C4">
        <w:rPr>
          <w:rFonts w:ascii="Times New Roman" w:hAnsi="Times New Roman"/>
          <w:sz w:val="28"/>
          <w:szCs w:val="28"/>
          <w:lang w:val="kk-KZ"/>
        </w:rPr>
        <w:t xml:space="preserve">Ағынды сулардан металлдарды </w:t>
      </w:r>
      <w:r w:rsidR="000D1801">
        <w:rPr>
          <w:rFonts w:ascii="Times New Roman" w:hAnsi="Times New Roman"/>
          <w:sz w:val="28"/>
          <w:szCs w:val="28"/>
          <w:lang w:val="kk-KZ"/>
        </w:rPr>
        <w:t>алып тастау үшін пайдаланылатын</w:t>
      </w:r>
    </w:p>
    <w:p w:rsidR="007620C4" w:rsidRPr="000D1801" w:rsidRDefault="007620C4" w:rsidP="000D1801">
      <w:pPr>
        <w:autoSpaceDE w:val="0"/>
        <w:autoSpaceDN w:val="0"/>
        <w:adjustRightInd w:val="0"/>
        <w:spacing w:after="0" w:line="240" w:lineRule="auto"/>
        <w:jc w:val="both"/>
        <w:rPr>
          <w:rFonts w:ascii="Times New Roman" w:eastAsia="Times New Roman" w:hAnsi="Times New Roman"/>
          <w:sz w:val="28"/>
          <w:szCs w:val="28"/>
          <w:lang w:val="kk-KZ"/>
        </w:rPr>
      </w:pPr>
      <w:r w:rsidRPr="000D1801">
        <w:rPr>
          <w:rFonts w:ascii="Times New Roman" w:eastAsia="Times New Roman" w:hAnsi="Times New Roman"/>
          <w:sz w:val="28"/>
          <w:szCs w:val="28"/>
          <w:lang w:val="kk-KZ"/>
        </w:rPr>
        <w:t xml:space="preserve">активті лайдың сипаттамасы, жасанды биофлоктардың маңызы. </w:t>
      </w:r>
    </w:p>
    <w:p w:rsidR="000D1801" w:rsidRDefault="007620C4" w:rsidP="000D1801">
      <w:pPr>
        <w:pStyle w:val="ac"/>
        <w:numPr>
          <w:ilvl w:val="0"/>
          <w:numId w:val="28"/>
        </w:numPr>
        <w:autoSpaceDE w:val="0"/>
        <w:autoSpaceDN w:val="0"/>
        <w:adjustRightInd w:val="0"/>
        <w:spacing w:after="0" w:line="240" w:lineRule="auto"/>
        <w:jc w:val="both"/>
        <w:rPr>
          <w:rFonts w:ascii="Times New Roman" w:hAnsi="Times New Roman"/>
          <w:sz w:val="28"/>
          <w:szCs w:val="28"/>
          <w:lang w:val="kk-KZ"/>
        </w:rPr>
      </w:pPr>
      <w:r w:rsidRPr="000D1801">
        <w:rPr>
          <w:rFonts w:ascii="Times New Roman" w:hAnsi="Times New Roman"/>
          <w:sz w:val="28"/>
          <w:szCs w:val="28"/>
          <w:lang w:val="kk-KZ"/>
        </w:rPr>
        <w:t>Металдардың тұнуында суль</w:t>
      </w:r>
      <w:r w:rsidR="000D1801">
        <w:rPr>
          <w:rFonts w:ascii="Times New Roman" w:hAnsi="Times New Roman"/>
          <w:sz w:val="28"/>
          <w:szCs w:val="28"/>
          <w:lang w:val="kk-KZ"/>
        </w:rPr>
        <w:t>фатредукциялаушы бактериялардың</w:t>
      </w:r>
    </w:p>
    <w:p w:rsidR="007620C4" w:rsidRPr="000D1801" w:rsidRDefault="007620C4" w:rsidP="000D1801">
      <w:pPr>
        <w:autoSpaceDE w:val="0"/>
        <w:autoSpaceDN w:val="0"/>
        <w:adjustRightInd w:val="0"/>
        <w:spacing w:after="0" w:line="240" w:lineRule="auto"/>
        <w:jc w:val="both"/>
        <w:rPr>
          <w:rFonts w:ascii="Times New Roman" w:eastAsia="Times New Roman" w:hAnsi="Times New Roman"/>
          <w:sz w:val="28"/>
          <w:szCs w:val="28"/>
          <w:lang w:val="kk-KZ"/>
        </w:rPr>
      </w:pPr>
      <w:r w:rsidRPr="000D1801">
        <w:rPr>
          <w:rFonts w:ascii="Times New Roman" w:eastAsia="Times New Roman" w:hAnsi="Times New Roman"/>
          <w:sz w:val="28"/>
          <w:szCs w:val="28"/>
          <w:lang w:val="kk-KZ"/>
        </w:rPr>
        <w:t xml:space="preserve">қолданылуы, олардың тіршілік ету шарттары. </w:t>
      </w:r>
    </w:p>
    <w:p w:rsidR="000D1801" w:rsidRDefault="000D1801" w:rsidP="000D1801">
      <w:pPr>
        <w:pStyle w:val="ac"/>
        <w:autoSpaceDE w:val="0"/>
        <w:autoSpaceDN w:val="0"/>
        <w:adjustRightInd w:val="0"/>
        <w:spacing w:after="0" w:line="240" w:lineRule="auto"/>
        <w:ind w:left="425"/>
        <w:jc w:val="both"/>
        <w:rPr>
          <w:rFonts w:ascii="Times New Roman" w:hAnsi="Times New Roman"/>
          <w:sz w:val="28"/>
          <w:szCs w:val="28"/>
          <w:lang w:val="kk-KZ"/>
        </w:rPr>
      </w:pPr>
      <w:r>
        <w:rPr>
          <w:rFonts w:ascii="Times New Roman" w:hAnsi="Times New Roman"/>
          <w:sz w:val="28"/>
          <w:szCs w:val="28"/>
          <w:lang w:val="kk-KZ"/>
        </w:rPr>
        <w:t>13.</w:t>
      </w:r>
      <w:r w:rsidR="007620C4" w:rsidRPr="007620C4">
        <w:rPr>
          <w:rFonts w:ascii="Times New Roman" w:hAnsi="Times New Roman"/>
          <w:sz w:val="28"/>
          <w:szCs w:val="28"/>
          <w:lang w:val="kk-KZ"/>
        </w:rPr>
        <w:t xml:space="preserve">Сульфатредукциялаушы бактериялардың </w:t>
      </w:r>
      <w:r>
        <w:rPr>
          <w:rFonts w:ascii="Times New Roman" w:hAnsi="Times New Roman"/>
          <w:sz w:val="28"/>
          <w:szCs w:val="28"/>
          <w:lang w:val="kk-KZ"/>
        </w:rPr>
        <w:t>мыс, сынап, вольфрам жəне</w:t>
      </w:r>
    </w:p>
    <w:p w:rsidR="007620C4" w:rsidRPr="000D1801" w:rsidRDefault="007620C4" w:rsidP="000D1801">
      <w:pPr>
        <w:autoSpaceDE w:val="0"/>
        <w:autoSpaceDN w:val="0"/>
        <w:adjustRightInd w:val="0"/>
        <w:spacing w:after="0" w:line="240" w:lineRule="auto"/>
        <w:jc w:val="both"/>
        <w:rPr>
          <w:rFonts w:ascii="Times New Roman" w:eastAsia="Times New Roman" w:hAnsi="Times New Roman"/>
          <w:sz w:val="28"/>
          <w:szCs w:val="28"/>
          <w:lang w:val="kk-KZ"/>
        </w:rPr>
      </w:pPr>
      <w:r w:rsidRPr="000D1801">
        <w:rPr>
          <w:rFonts w:ascii="Times New Roman" w:eastAsia="Times New Roman" w:hAnsi="Times New Roman"/>
          <w:sz w:val="28"/>
          <w:szCs w:val="28"/>
          <w:lang w:val="kk-KZ"/>
        </w:rPr>
        <w:t>молибден тұнбаларындағы ролі.</w:t>
      </w:r>
    </w:p>
    <w:p w:rsidR="000D1801" w:rsidRDefault="000D1801" w:rsidP="000D1801">
      <w:pPr>
        <w:pStyle w:val="ac"/>
        <w:spacing w:after="0" w:line="240" w:lineRule="auto"/>
        <w:ind w:left="425"/>
        <w:jc w:val="both"/>
        <w:rPr>
          <w:rFonts w:ascii="Times New Roman" w:hAnsi="Times New Roman"/>
          <w:sz w:val="28"/>
          <w:szCs w:val="28"/>
          <w:lang w:val="kk-KZ"/>
        </w:rPr>
      </w:pPr>
      <w:r>
        <w:rPr>
          <w:rFonts w:ascii="Times New Roman" w:hAnsi="Times New Roman"/>
          <w:sz w:val="28"/>
          <w:szCs w:val="28"/>
          <w:lang w:val="kk-KZ"/>
        </w:rPr>
        <w:t>14.</w:t>
      </w:r>
      <w:r w:rsidR="007620C4" w:rsidRPr="007620C4">
        <w:rPr>
          <w:rFonts w:ascii="Times New Roman" w:hAnsi="Times New Roman"/>
          <w:sz w:val="28"/>
          <w:szCs w:val="28"/>
          <w:lang w:val="kk-KZ"/>
        </w:rPr>
        <w:t>Денитрифицирлеуші бактериямен</w:t>
      </w:r>
      <w:r>
        <w:rPr>
          <w:rFonts w:ascii="Times New Roman" w:hAnsi="Times New Roman"/>
          <w:sz w:val="28"/>
          <w:szCs w:val="28"/>
          <w:lang w:val="kk-KZ"/>
        </w:rPr>
        <w:t xml:space="preserve"> уран  биосорбциясы және нитрат</w:t>
      </w:r>
    </w:p>
    <w:p w:rsidR="007620C4" w:rsidRPr="000D1801" w:rsidRDefault="007620C4" w:rsidP="000D1801">
      <w:pPr>
        <w:spacing w:after="0" w:line="240" w:lineRule="auto"/>
        <w:jc w:val="both"/>
        <w:rPr>
          <w:rFonts w:ascii="Times New Roman" w:eastAsia="Times New Roman" w:hAnsi="Times New Roman"/>
          <w:sz w:val="28"/>
          <w:szCs w:val="28"/>
          <w:lang w:val="kk-KZ"/>
        </w:rPr>
      </w:pPr>
      <w:r w:rsidRPr="000D1801">
        <w:rPr>
          <w:rFonts w:ascii="Times New Roman" w:eastAsia="Times New Roman" w:hAnsi="Times New Roman"/>
          <w:sz w:val="28"/>
          <w:szCs w:val="28"/>
          <w:lang w:val="kk-KZ"/>
        </w:rPr>
        <w:t>биомассасы</w:t>
      </w:r>
    </w:p>
    <w:p w:rsidR="007620C4" w:rsidRPr="007620C4" w:rsidRDefault="000D1801" w:rsidP="000D1801">
      <w:pPr>
        <w:pStyle w:val="ac"/>
        <w:spacing w:after="0" w:line="240" w:lineRule="auto"/>
        <w:ind w:left="425"/>
        <w:jc w:val="both"/>
        <w:rPr>
          <w:rFonts w:ascii="Times New Roman" w:hAnsi="Times New Roman"/>
          <w:sz w:val="28"/>
          <w:szCs w:val="28"/>
          <w:lang w:val="kk-KZ"/>
        </w:rPr>
      </w:pPr>
      <w:r>
        <w:rPr>
          <w:rFonts w:ascii="Times New Roman" w:hAnsi="Times New Roman"/>
          <w:sz w:val="28"/>
          <w:szCs w:val="28"/>
          <w:lang w:val="kk-KZ"/>
        </w:rPr>
        <w:t>15.</w:t>
      </w:r>
      <w:r w:rsidR="007620C4" w:rsidRPr="007620C4">
        <w:rPr>
          <w:rFonts w:ascii="Times New Roman" w:hAnsi="Times New Roman"/>
          <w:sz w:val="28"/>
          <w:szCs w:val="28"/>
          <w:lang w:val="kk-KZ"/>
        </w:rPr>
        <w:t>Қалдықты тұтыну әдісі</w:t>
      </w:r>
    </w:p>
    <w:p w:rsidR="007620C4" w:rsidRPr="007620C4" w:rsidRDefault="000D1801" w:rsidP="000D1801">
      <w:pPr>
        <w:pStyle w:val="ac"/>
        <w:spacing w:after="0" w:line="240" w:lineRule="auto"/>
        <w:ind w:left="425"/>
        <w:jc w:val="both"/>
        <w:rPr>
          <w:rFonts w:ascii="Times New Roman" w:hAnsi="Times New Roman"/>
          <w:sz w:val="28"/>
          <w:szCs w:val="28"/>
          <w:lang w:val="kk-KZ"/>
        </w:rPr>
      </w:pPr>
      <w:r>
        <w:rPr>
          <w:rFonts w:ascii="Times New Roman" w:hAnsi="Times New Roman"/>
          <w:sz w:val="28"/>
          <w:szCs w:val="28"/>
          <w:lang w:val="kk-KZ"/>
        </w:rPr>
        <w:t>16.</w:t>
      </w:r>
      <w:r w:rsidR="007620C4" w:rsidRPr="007620C4">
        <w:rPr>
          <w:rFonts w:ascii="Times New Roman" w:hAnsi="Times New Roman"/>
          <w:sz w:val="28"/>
          <w:szCs w:val="28"/>
          <w:lang w:val="kk-KZ"/>
        </w:rPr>
        <w:t>Қатты қалдықты утилизациялаудың биологиялық әдісі</w:t>
      </w:r>
    </w:p>
    <w:p w:rsidR="000D1801" w:rsidRDefault="007620C4" w:rsidP="000D1801">
      <w:pPr>
        <w:pStyle w:val="ac"/>
        <w:numPr>
          <w:ilvl w:val="0"/>
          <w:numId w:val="29"/>
        </w:numPr>
        <w:spacing w:after="0" w:line="240" w:lineRule="auto"/>
        <w:jc w:val="both"/>
        <w:rPr>
          <w:rFonts w:ascii="Times New Roman" w:hAnsi="Times New Roman"/>
          <w:sz w:val="28"/>
          <w:szCs w:val="28"/>
          <w:lang w:val="kk-KZ"/>
        </w:rPr>
      </w:pPr>
      <w:r w:rsidRPr="007620C4">
        <w:rPr>
          <w:rFonts w:ascii="Times New Roman" w:hAnsi="Times New Roman"/>
          <w:sz w:val="28"/>
          <w:szCs w:val="28"/>
          <w:lang w:val="kk-KZ"/>
        </w:rPr>
        <w:t>Токсинді қосылысты дегр</w:t>
      </w:r>
      <w:r w:rsidR="000D1801">
        <w:rPr>
          <w:rFonts w:ascii="Times New Roman" w:hAnsi="Times New Roman"/>
          <w:sz w:val="28"/>
          <w:szCs w:val="28"/>
          <w:lang w:val="kk-KZ"/>
        </w:rPr>
        <w:t>адациялауға микробтың жалпылама</w:t>
      </w:r>
    </w:p>
    <w:p w:rsidR="007620C4" w:rsidRPr="000D1801" w:rsidRDefault="007620C4" w:rsidP="000D1801">
      <w:pPr>
        <w:spacing w:after="0" w:line="240" w:lineRule="auto"/>
        <w:jc w:val="both"/>
        <w:rPr>
          <w:rFonts w:ascii="Times New Roman" w:eastAsia="Times New Roman" w:hAnsi="Times New Roman"/>
          <w:sz w:val="28"/>
          <w:szCs w:val="28"/>
          <w:lang w:val="kk-KZ"/>
        </w:rPr>
      </w:pPr>
      <w:r w:rsidRPr="000D1801">
        <w:rPr>
          <w:rFonts w:ascii="Times New Roman" w:eastAsia="Times New Roman" w:hAnsi="Times New Roman"/>
          <w:sz w:val="28"/>
          <w:szCs w:val="28"/>
          <w:lang w:val="kk-KZ"/>
        </w:rPr>
        <w:t>мүмкіншілігі</w:t>
      </w:r>
    </w:p>
    <w:p w:rsidR="007620C4" w:rsidRPr="007620C4" w:rsidRDefault="007620C4" w:rsidP="000D1801">
      <w:pPr>
        <w:pStyle w:val="ac"/>
        <w:numPr>
          <w:ilvl w:val="0"/>
          <w:numId w:val="29"/>
        </w:numPr>
        <w:spacing w:after="0" w:line="240" w:lineRule="auto"/>
        <w:jc w:val="both"/>
        <w:rPr>
          <w:rFonts w:ascii="Times New Roman" w:hAnsi="Times New Roman"/>
          <w:sz w:val="28"/>
          <w:szCs w:val="28"/>
          <w:lang w:val="kk-KZ"/>
        </w:rPr>
      </w:pPr>
      <w:r w:rsidRPr="007620C4">
        <w:rPr>
          <w:rFonts w:ascii="Times New Roman" w:hAnsi="Times New Roman"/>
          <w:sz w:val="28"/>
          <w:szCs w:val="28"/>
          <w:lang w:val="kk-KZ"/>
        </w:rPr>
        <w:t>Ксенобиотикті  биодеградациялау</w:t>
      </w:r>
    </w:p>
    <w:p w:rsidR="007620C4" w:rsidRPr="007620C4" w:rsidRDefault="007620C4" w:rsidP="000D1801">
      <w:pPr>
        <w:pStyle w:val="ac"/>
        <w:numPr>
          <w:ilvl w:val="0"/>
          <w:numId w:val="29"/>
        </w:numPr>
        <w:spacing w:after="0" w:line="240" w:lineRule="auto"/>
        <w:jc w:val="both"/>
        <w:rPr>
          <w:rFonts w:ascii="Times New Roman" w:hAnsi="Times New Roman"/>
          <w:sz w:val="28"/>
          <w:szCs w:val="28"/>
          <w:lang w:val="kk-KZ"/>
        </w:rPr>
      </w:pPr>
      <w:r w:rsidRPr="007620C4">
        <w:rPr>
          <w:rFonts w:ascii="Times New Roman" w:hAnsi="Times New Roman"/>
          <w:sz w:val="28"/>
          <w:szCs w:val="28"/>
          <w:lang w:val="kk-KZ"/>
        </w:rPr>
        <w:lastRenderedPageBreak/>
        <w:t>Ксенобиотикті  биодеградациялауға тиімді штамды құру</w:t>
      </w:r>
    </w:p>
    <w:p w:rsidR="000D1801" w:rsidRDefault="007620C4" w:rsidP="000D1801">
      <w:pPr>
        <w:pStyle w:val="ac"/>
        <w:numPr>
          <w:ilvl w:val="0"/>
          <w:numId w:val="29"/>
        </w:numPr>
        <w:spacing w:after="0" w:line="240" w:lineRule="auto"/>
        <w:jc w:val="both"/>
        <w:rPr>
          <w:rFonts w:ascii="Times New Roman" w:hAnsi="Times New Roman"/>
          <w:sz w:val="28"/>
          <w:szCs w:val="28"/>
          <w:lang w:val="kk-KZ"/>
        </w:rPr>
      </w:pPr>
      <w:r w:rsidRPr="007620C4">
        <w:rPr>
          <w:rFonts w:ascii="Times New Roman" w:hAnsi="Times New Roman"/>
          <w:sz w:val="28"/>
          <w:szCs w:val="28"/>
          <w:lang w:val="kk-KZ"/>
        </w:rPr>
        <w:t>Мұнаймен ластанған т</w:t>
      </w:r>
      <w:r w:rsidR="000D1801">
        <w:rPr>
          <w:rFonts w:ascii="Times New Roman" w:hAnsi="Times New Roman"/>
          <w:sz w:val="28"/>
          <w:szCs w:val="28"/>
          <w:lang w:val="kk-KZ"/>
        </w:rPr>
        <w:t>опрақты тазарту үшін көмірсудың</w:t>
      </w:r>
    </w:p>
    <w:p w:rsidR="007620C4" w:rsidRPr="000D1801" w:rsidRDefault="007620C4" w:rsidP="000D1801">
      <w:pPr>
        <w:spacing w:after="0" w:line="240" w:lineRule="auto"/>
        <w:jc w:val="both"/>
        <w:rPr>
          <w:rFonts w:ascii="Times New Roman" w:eastAsia="Times New Roman" w:hAnsi="Times New Roman"/>
          <w:sz w:val="28"/>
          <w:szCs w:val="28"/>
          <w:lang w:val="kk-KZ"/>
        </w:rPr>
      </w:pPr>
      <w:r w:rsidRPr="000D1801">
        <w:rPr>
          <w:rFonts w:ascii="Times New Roman" w:eastAsia="Times New Roman" w:hAnsi="Times New Roman"/>
          <w:sz w:val="28"/>
          <w:szCs w:val="28"/>
          <w:lang w:val="kk-KZ"/>
        </w:rPr>
        <w:t>микроорганизм –деструкторын қолдану</w:t>
      </w:r>
    </w:p>
    <w:p w:rsidR="007620C4" w:rsidRPr="007620C4" w:rsidRDefault="007620C4" w:rsidP="000D1801">
      <w:pPr>
        <w:pStyle w:val="ac"/>
        <w:numPr>
          <w:ilvl w:val="0"/>
          <w:numId w:val="29"/>
        </w:numPr>
        <w:spacing w:after="0" w:line="240" w:lineRule="auto"/>
        <w:jc w:val="both"/>
        <w:rPr>
          <w:rFonts w:ascii="Times New Roman" w:hAnsi="Times New Roman"/>
          <w:sz w:val="28"/>
          <w:szCs w:val="28"/>
          <w:lang w:val="kk-KZ"/>
        </w:rPr>
      </w:pPr>
      <w:r w:rsidRPr="007620C4">
        <w:rPr>
          <w:rFonts w:ascii="Times New Roman" w:hAnsi="Times New Roman"/>
          <w:sz w:val="28"/>
          <w:szCs w:val="28"/>
          <w:lang w:val="kk-KZ"/>
        </w:rPr>
        <w:t>Микроорганизм-деструкторын генетикалық құрастыру</w:t>
      </w:r>
    </w:p>
    <w:p w:rsidR="007620C4" w:rsidRPr="007620C4" w:rsidRDefault="007620C4" w:rsidP="000D1801">
      <w:pPr>
        <w:pStyle w:val="ac"/>
        <w:numPr>
          <w:ilvl w:val="0"/>
          <w:numId w:val="29"/>
        </w:numPr>
        <w:spacing w:after="0" w:line="240" w:lineRule="auto"/>
        <w:jc w:val="both"/>
        <w:rPr>
          <w:rFonts w:ascii="Times New Roman" w:hAnsi="Times New Roman"/>
          <w:sz w:val="28"/>
          <w:szCs w:val="28"/>
          <w:lang w:val="kk-KZ"/>
        </w:rPr>
      </w:pPr>
      <w:r w:rsidRPr="007620C4">
        <w:rPr>
          <w:rFonts w:ascii="Times New Roman" w:hAnsi="Times New Roman"/>
          <w:sz w:val="28"/>
          <w:szCs w:val="28"/>
          <w:lang w:val="kk-KZ"/>
        </w:rPr>
        <w:t>Әртүрлі өндіріс саласындағы биотехнологияның болашағы</w:t>
      </w:r>
    </w:p>
    <w:p w:rsidR="00D945FB" w:rsidRPr="00D945FB" w:rsidRDefault="00D945FB" w:rsidP="004A1580">
      <w:pPr>
        <w:tabs>
          <w:tab w:val="left" w:pos="426"/>
        </w:tabs>
        <w:autoSpaceDE w:val="0"/>
        <w:autoSpaceDN w:val="0"/>
        <w:adjustRightInd w:val="0"/>
        <w:spacing w:after="0" w:line="240" w:lineRule="auto"/>
        <w:ind w:firstLine="425"/>
        <w:rPr>
          <w:rFonts w:ascii="Times New Roman" w:eastAsia="Times New Roman" w:hAnsi="Times New Roman" w:cs="Times New Roman"/>
          <w:sz w:val="28"/>
          <w:szCs w:val="28"/>
          <w:lang w:val="kk-KZ"/>
        </w:rPr>
      </w:pPr>
    </w:p>
    <w:p w:rsidR="00D12462" w:rsidRPr="00D12462" w:rsidRDefault="00D12462" w:rsidP="00D12462">
      <w:pPr>
        <w:spacing w:after="0" w:line="240" w:lineRule="auto"/>
        <w:jc w:val="both"/>
        <w:rPr>
          <w:rFonts w:ascii="Times New Roman" w:hAnsi="Times New Roman" w:cs="Times New Roman"/>
          <w:b/>
          <w:sz w:val="28"/>
          <w:szCs w:val="28"/>
          <w:lang w:val="kk-KZ"/>
        </w:rPr>
      </w:pPr>
      <w:r w:rsidRPr="00D12462">
        <w:rPr>
          <w:rFonts w:ascii="Times New Roman" w:hAnsi="Times New Roman" w:cs="Times New Roman"/>
          <w:b/>
          <w:sz w:val="28"/>
          <w:szCs w:val="28"/>
          <w:lang w:val="kk-KZ"/>
        </w:rPr>
        <w:t xml:space="preserve">     4 Қысқаша ұйымдастыру-әдістемелік сипаттама </w:t>
      </w:r>
    </w:p>
    <w:p w:rsidR="00D12462" w:rsidRPr="00D12462" w:rsidRDefault="00D12462" w:rsidP="00D12462">
      <w:pPr>
        <w:spacing w:after="0" w:line="240" w:lineRule="auto"/>
        <w:ind w:firstLine="426"/>
        <w:jc w:val="both"/>
        <w:rPr>
          <w:rFonts w:ascii="Times New Roman" w:hAnsi="Times New Roman" w:cs="Times New Roman"/>
          <w:b/>
          <w:sz w:val="28"/>
          <w:szCs w:val="28"/>
          <w:lang w:val="kk-KZ"/>
        </w:rPr>
      </w:pPr>
    </w:p>
    <w:p w:rsidR="00D12462" w:rsidRPr="00D12462" w:rsidRDefault="00D12462" w:rsidP="00D12462">
      <w:pPr>
        <w:spacing w:after="0" w:line="240" w:lineRule="auto"/>
        <w:ind w:firstLine="426"/>
        <w:rPr>
          <w:rFonts w:ascii="Times New Roman" w:hAnsi="Times New Roman" w:cs="Times New Roman"/>
          <w:sz w:val="28"/>
          <w:szCs w:val="28"/>
          <w:lang w:val="kk-KZ"/>
        </w:rPr>
      </w:pPr>
      <w:r w:rsidRPr="00D12462">
        <w:rPr>
          <w:rFonts w:ascii="Times New Roman" w:hAnsi="Times New Roman" w:cs="Times New Roman"/>
          <w:sz w:val="28"/>
          <w:szCs w:val="28"/>
          <w:lang w:val="kk-KZ"/>
        </w:rPr>
        <w:t>Оқыту әдістері</w:t>
      </w:r>
      <w:r w:rsidRPr="00D12462">
        <w:rPr>
          <w:rFonts w:ascii="Times New Roman" w:hAnsi="Times New Roman" w:cs="Times New Roman"/>
          <w:b/>
          <w:sz w:val="28"/>
          <w:szCs w:val="28"/>
          <w:lang w:val="kk-KZ"/>
        </w:rPr>
        <w:t xml:space="preserve"> – </w:t>
      </w:r>
      <w:r w:rsidRPr="00D12462">
        <w:rPr>
          <w:rFonts w:ascii="Times New Roman" w:hAnsi="Times New Roman" w:cs="Times New Roman"/>
          <w:sz w:val="28"/>
          <w:szCs w:val="28"/>
          <w:lang w:val="kk-KZ"/>
        </w:rPr>
        <w:t>активті және  интерактивті оқыту әдістері:</w:t>
      </w:r>
    </w:p>
    <w:p w:rsidR="00D12462" w:rsidRPr="00D12462" w:rsidRDefault="00D12462" w:rsidP="00D12462">
      <w:pPr>
        <w:tabs>
          <w:tab w:val="left" w:pos="540"/>
        </w:tabs>
        <w:spacing w:after="0" w:line="240" w:lineRule="auto"/>
        <w:ind w:firstLine="426"/>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 Оқу нәтижелерін бақылау келесі үлгілерді қамтиды: ағымдық бақылау үлгерімі мен аралық аттестациясы (емтихан сессиясы);</w:t>
      </w:r>
    </w:p>
    <w:p w:rsidR="00D12462" w:rsidRPr="00D12462" w:rsidRDefault="00D12462" w:rsidP="00D12462">
      <w:pPr>
        <w:tabs>
          <w:tab w:val="left" w:pos="540"/>
        </w:tabs>
        <w:spacing w:after="0" w:line="240" w:lineRule="auto"/>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 xml:space="preserve">     - Білім алушылардың ағымдық бақылау үлгерімі әрбір оқу пәні бойынша өткізіледі және аудиториялық, аудиториядан тыс сабақтардағы білімін бақылауды қамтиды: лекциядағы ауызша сауал, практикалық немесе семинар сабақтарындағы сауалдарға жауап беру, үй тапсырмаларын орындау, зертханалық жұмыстарды орындауға рұқсат алу мен қорғау, СӨЖ және курс жұмыстарын (жоба) қорғау, коллоквиумдар тапсыру, ауызша және жазбаша жұмыстар орындау  және т.б.;  </w:t>
      </w:r>
    </w:p>
    <w:p w:rsidR="00D12462" w:rsidRPr="00D12462" w:rsidRDefault="00D12462" w:rsidP="00D12462">
      <w:pPr>
        <w:tabs>
          <w:tab w:val="left" w:pos="540"/>
        </w:tabs>
        <w:spacing w:after="0" w:line="240" w:lineRule="auto"/>
        <w:jc w:val="both"/>
        <w:rPr>
          <w:rFonts w:ascii="Times New Roman" w:hAnsi="Times New Roman" w:cs="Times New Roman"/>
          <w:bCs/>
          <w:sz w:val="28"/>
          <w:szCs w:val="28"/>
          <w:lang w:val="kk-KZ"/>
        </w:rPr>
      </w:pPr>
      <w:r w:rsidRPr="00D12462">
        <w:rPr>
          <w:rFonts w:ascii="Times New Roman" w:hAnsi="Times New Roman" w:cs="Times New Roman"/>
          <w:sz w:val="28"/>
          <w:szCs w:val="28"/>
          <w:lang w:val="kk-KZ"/>
        </w:rPr>
        <w:t xml:space="preserve">     - Әрбір оқыту пәні бойынша емтиханды өткізу үлгісі мен тәртібі жоғары мектептің ғылыми кеңесімен академиялық кезеңнің басында бір ай көлемінде бекітіледі. </w:t>
      </w:r>
    </w:p>
    <w:p w:rsidR="00D12462" w:rsidRPr="00D12462" w:rsidRDefault="00D12462" w:rsidP="00D12462">
      <w:pPr>
        <w:spacing w:after="0" w:line="240" w:lineRule="auto"/>
        <w:ind w:firstLine="426"/>
        <w:jc w:val="both"/>
        <w:rPr>
          <w:rFonts w:ascii="Times New Roman" w:hAnsi="Times New Roman" w:cs="Times New Roman"/>
          <w:b/>
          <w:bCs/>
          <w:sz w:val="28"/>
          <w:szCs w:val="28"/>
          <w:lang w:val="kk-KZ"/>
        </w:rPr>
      </w:pPr>
      <w:r w:rsidRPr="00D12462">
        <w:rPr>
          <w:rFonts w:ascii="Times New Roman" w:hAnsi="Times New Roman" w:cs="Times New Roman"/>
          <w:b/>
          <w:bCs/>
          <w:sz w:val="28"/>
          <w:szCs w:val="28"/>
          <w:lang w:val="kk-KZ"/>
        </w:rPr>
        <w:t>Оқытушының талаптары:</w:t>
      </w:r>
    </w:p>
    <w:p w:rsidR="00D12462" w:rsidRPr="00D12462" w:rsidRDefault="00D12462" w:rsidP="00D12462">
      <w:pPr>
        <w:tabs>
          <w:tab w:val="left" w:pos="540"/>
        </w:tabs>
        <w:spacing w:after="0" w:line="240" w:lineRule="auto"/>
        <w:ind w:firstLine="426"/>
        <w:jc w:val="both"/>
        <w:rPr>
          <w:rFonts w:ascii="Times New Roman" w:hAnsi="Times New Roman" w:cs="Times New Roman"/>
          <w:bCs/>
          <w:sz w:val="28"/>
          <w:szCs w:val="28"/>
          <w:lang w:val="kk-KZ"/>
        </w:rPr>
      </w:pPr>
      <w:r w:rsidRPr="00D12462">
        <w:rPr>
          <w:rFonts w:ascii="Times New Roman" w:hAnsi="Times New Roman" w:cs="Times New Roman"/>
          <w:bCs/>
          <w:sz w:val="28"/>
          <w:szCs w:val="28"/>
          <w:lang w:val="kk-KZ"/>
        </w:rPr>
        <w:t xml:space="preserve">- Студент семестр бойы оқытушы ұсынатын тапсырмаларды орындауы керек, оның тізімін оқытушы белгілейді, ал тапсырмалар саны пән бойынша кредит көлемімен анықталады. </w:t>
      </w:r>
    </w:p>
    <w:p w:rsidR="00D12462" w:rsidRPr="00D12462" w:rsidRDefault="00D12462" w:rsidP="00D12462">
      <w:pPr>
        <w:tabs>
          <w:tab w:val="left" w:pos="567"/>
        </w:tabs>
        <w:spacing w:after="0" w:line="240" w:lineRule="auto"/>
        <w:ind w:firstLine="426"/>
        <w:jc w:val="both"/>
        <w:rPr>
          <w:rFonts w:ascii="Times New Roman" w:hAnsi="Times New Roman" w:cs="Times New Roman"/>
          <w:bCs/>
          <w:sz w:val="28"/>
          <w:szCs w:val="28"/>
          <w:lang w:val="kk-KZ"/>
        </w:rPr>
      </w:pPr>
      <w:r w:rsidRPr="00D12462">
        <w:rPr>
          <w:rFonts w:ascii="Times New Roman" w:hAnsi="Times New Roman" w:cs="Times New Roman"/>
          <w:bCs/>
          <w:sz w:val="28"/>
          <w:szCs w:val="28"/>
          <w:lang w:val="kk-KZ"/>
        </w:rPr>
        <w:t>- Ағымдағы аптада тапсырмаларын дер кезінде орындамаған жағдайда бағасы 20% төмендетіледі.</w:t>
      </w:r>
    </w:p>
    <w:p w:rsidR="00D12462" w:rsidRPr="00D12462" w:rsidRDefault="00D12462" w:rsidP="00D12462">
      <w:pPr>
        <w:tabs>
          <w:tab w:val="left" w:pos="567"/>
        </w:tabs>
        <w:spacing w:after="0" w:line="240" w:lineRule="auto"/>
        <w:ind w:firstLine="426"/>
        <w:jc w:val="both"/>
        <w:rPr>
          <w:rFonts w:ascii="Times New Roman" w:hAnsi="Times New Roman" w:cs="Times New Roman"/>
          <w:bCs/>
          <w:sz w:val="28"/>
          <w:szCs w:val="28"/>
          <w:lang w:val="kk-KZ"/>
        </w:rPr>
      </w:pPr>
      <w:r w:rsidRPr="00D12462">
        <w:rPr>
          <w:rFonts w:ascii="Times New Roman" w:hAnsi="Times New Roman" w:cs="Times New Roman"/>
          <w:bCs/>
          <w:sz w:val="28"/>
          <w:szCs w:val="28"/>
          <w:lang w:val="kk-KZ"/>
        </w:rPr>
        <w:t>- Студент  қатыспаған сабақтарын кафедрада бекітілген ОСӨЖ кестесіне сәйкес тапсырады.</w:t>
      </w:r>
    </w:p>
    <w:p w:rsidR="00D12462" w:rsidRPr="00D12462" w:rsidRDefault="00D12462" w:rsidP="00D12462">
      <w:pPr>
        <w:spacing w:after="0" w:line="240" w:lineRule="auto"/>
        <w:ind w:firstLine="426"/>
        <w:jc w:val="both"/>
        <w:rPr>
          <w:rFonts w:ascii="Times New Roman" w:hAnsi="Times New Roman" w:cs="Times New Roman"/>
          <w:b/>
          <w:bCs/>
          <w:sz w:val="28"/>
          <w:szCs w:val="28"/>
          <w:lang w:val="kk-KZ"/>
        </w:rPr>
      </w:pPr>
      <w:r w:rsidRPr="00D12462">
        <w:rPr>
          <w:rFonts w:ascii="Times New Roman" w:hAnsi="Times New Roman" w:cs="Times New Roman"/>
          <w:b/>
          <w:bCs/>
          <w:sz w:val="28"/>
          <w:szCs w:val="28"/>
          <w:lang w:val="kk-KZ"/>
        </w:rPr>
        <w:t>Курс саясаты мен үрдістері:</w:t>
      </w:r>
    </w:p>
    <w:p w:rsidR="00D12462" w:rsidRPr="00D12462" w:rsidRDefault="00D12462" w:rsidP="00D12462">
      <w:pPr>
        <w:tabs>
          <w:tab w:val="left" w:pos="567"/>
        </w:tabs>
        <w:spacing w:after="0" w:line="240" w:lineRule="auto"/>
        <w:ind w:firstLine="426"/>
        <w:jc w:val="both"/>
        <w:rPr>
          <w:rFonts w:ascii="Times New Roman" w:hAnsi="Times New Roman" w:cs="Times New Roman"/>
          <w:bCs/>
          <w:sz w:val="28"/>
          <w:szCs w:val="28"/>
          <w:lang w:val="kk-KZ"/>
        </w:rPr>
      </w:pPr>
      <w:r w:rsidRPr="00D12462">
        <w:rPr>
          <w:rFonts w:ascii="Times New Roman" w:hAnsi="Times New Roman" w:cs="Times New Roman"/>
          <w:bCs/>
          <w:sz w:val="28"/>
          <w:szCs w:val="28"/>
          <w:lang w:val="kk-KZ"/>
        </w:rPr>
        <w:t>СӨЖ тапсырмалары семестрдің бірінші аптасында беріледі.</w:t>
      </w:r>
    </w:p>
    <w:p w:rsidR="00D12462" w:rsidRPr="00D12462" w:rsidRDefault="00D12462" w:rsidP="00D12462">
      <w:pPr>
        <w:tabs>
          <w:tab w:val="left" w:pos="540"/>
        </w:tabs>
        <w:spacing w:after="0" w:line="240" w:lineRule="auto"/>
        <w:ind w:firstLine="426"/>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 xml:space="preserve">Тапсырмалар төмендегілерді қамтиды: лекция (конспектілері), практикалық немесе семинарлық сабақтар (тапсырма орындау, жауап беру және пікірталас сауалдарын талқылау және т.б.), зертханалық жұмыстарды орындау, СӨЖ орындау және т.б.; </w:t>
      </w:r>
    </w:p>
    <w:p w:rsidR="00D12462" w:rsidRPr="00D12462" w:rsidRDefault="00D12462" w:rsidP="00D12462">
      <w:pPr>
        <w:tabs>
          <w:tab w:val="left" w:pos="540"/>
        </w:tabs>
        <w:spacing w:after="0" w:line="240" w:lineRule="auto"/>
        <w:ind w:firstLine="426"/>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 xml:space="preserve">ОСӨЖ кезінде оқу пәні бойынша күрделі сұрақтарға кеңес беру, үй тапсырмаларын, курс жобаларын (жұмыстарын) орындату, семестр жұмыстарын бақылау, есеп беру және т.б. СӨЖ жүргізіледі.  </w:t>
      </w:r>
    </w:p>
    <w:p w:rsidR="00D12462" w:rsidRPr="00D12462" w:rsidRDefault="00D12462" w:rsidP="00D12462">
      <w:pPr>
        <w:tabs>
          <w:tab w:val="left" w:pos="540"/>
        </w:tabs>
        <w:spacing w:after="0" w:line="240" w:lineRule="auto"/>
        <w:ind w:firstLine="426"/>
        <w:jc w:val="both"/>
        <w:rPr>
          <w:rFonts w:ascii="Times New Roman" w:hAnsi="Times New Roman" w:cs="Times New Roman"/>
          <w:bCs/>
          <w:sz w:val="28"/>
          <w:szCs w:val="28"/>
          <w:lang w:val="kk-KZ"/>
        </w:rPr>
      </w:pPr>
      <w:r w:rsidRPr="00D12462">
        <w:rPr>
          <w:rFonts w:ascii="Times New Roman" w:hAnsi="Times New Roman" w:cs="Times New Roman"/>
          <w:bCs/>
          <w:sz w:val="28"/>
          <w:szCs w:val="28"/>
          <w:lang w:val="kk-KZ"/>
        </w:rPr>
        <w:t>Әрбір тапсырманы оқытушы 100% көлемінде бағалайды.</w:t>
      </w:r>
    </w:p>
    <w:p w:rsidR="00D12462" w:rsidRPr="00D12462" w:rsidRDefault="00D12462" w:rsidP="00D12462">
      <w:pPr>
        <w:tabs>
          <w:tab w:val="left" w:pos="540"/>
        </w:tabs>
        <w:spacing w:after="0" w:line="240" w:lineRule="auto"/>
        <w:ind w:firstLine="426"/>
        <w:jc w:val="both"/>
        <w:rPr>
          <w:rFonts w:ascii="Times New Roman" w:hAnsi="Times New Roman" w:cs="Times New Roman"/>
          <w:bCs/>
          <w:sz w:val="28"/>
          <w:szCs w:val="28"/>
          <w:lang w:val="kk-KZ"/>
        </w:rPr>
      </w:pPr>
      <w:r w:rsidRPr="00D12462">
        <w:rPr>
          <w:rFonts w:ascii="Times New Roman" w:hAnsi="Times New Roman" w:cs="Times New Roman"/>
          <w:bCs/>
          <w:sz w:val="28"/>
          <w:szCs w:val="28"/>
          <w:lang w:val="kk-KZ"/>
        </w:rPr>
        <w:t>30-дан кем емес балл жинаған студент емтихан  тапсыруға  жіберіледі.</w:t>
      </w:r>
    </w:p>
    <w:p w:rsidR="00D12462" w:rsidRPr="00D12462" w:rsidRDefault="00D12462" w:rsidP="00D12462">
      <w:pPr>
        <w:tabs>
          <w:tab w:val="left" w:pos="540"/>
        </w:tabs>
        <w:spacing w:after="0" w:line="240" w:lineRule="auto"/>
        <w:ind w:firstLine="426"/>
        <w:jc w:val="both"/>
        <w:rPr>
          <w:rFonts w:ascii="Times New Roman" w:hAnsi="Times New Roman" w:cs="Times New Roman"/>
          <w:bCs/>
          <w:sz w:val="28"/>
          <w:szCs w:val="28"/>
          <w:lang w:val="kk-KZ"/>
        </w:rPr>
      </w:pPr>
      <w:r w:rsidRPr="00D12462">
        <w:rPr>
          <w:rFonts w:ascii="Times New Roman" w:hAnsi="Times New Roman" w:cs="Times New Roman"/>
          <w:bCs/>
          <w:sz w:val="28"/>
          <w:szCs w:val="28"/>
          <w:lang w:val="kk-KZ"/>
        </w:rPr>
        <w:t xml:space="preserve">Аралық аттестация (емтихан) кезінде қорытынды бақылау бағасы 40 % құрайды. </w:t>
      </w:r>
    </w:p>
    <w:p w:rsidR="00D12462" w:rsidRDefault="00D12462" w:rsidP="00D12462">
      <w:pPr>
        <w:tabs>
          <w:tab w:val="left" w:pos="540"/>
        </w:tabs>
        <w:spacing w:after="0" w:line="240" w:lineRule="auto"/>
        <w:ind w:firstLine="426"/>
        <w:jc w:val="both"/>
        <w:rPr>
          <w:rFonts w:ascii="Times New Roman" w:hAnsi="Times New Roman" w:cs="Times New Roman"/>
          <w:bCs/>
          <w:sz w:val="28"/>
          <w:szCs w:val="28"/>
          <w:lang w:val="kk-KZ"/>
        </w:rPr>
      </w:pPr>
    </w:p>
    <w:p w:rsidR="00BA2ED9" w:rsidRPr="00D12462" w:rsidRDefault="00BA2ED9" w:rsidP="00D12462">
      <w:pPr>
        <w:tabs>
          <w:tab w:val="left" w:pos="540"/>
        </w:tabs>
        <w:spacing w:after="0" w:line="240" w:lineRule="auto"/>
        <w:ind w:firstLine="426"/>
        <w:jc w:val="both"/>
        <w:rPr>
          <w:rFonts w:ascii="Times New Roman" w:hAnsi="Times New Roman" w:cs="Times New Roman"/>
          <w:bCs/>
          <w:sz w:val="28"/>
          <w:szCs w:val="28"/>
          <w:lang w:val="kk-KZ"/>
        </w:rPr>
      </w:pPr>
    </w:p>
    <w:p w:rsidR="00D12462" w:rsidRPr="00D12462" w:rsidRDefault="00D12462" w:rsidP="00D12462">
      <w:pPr>
        <w:spacing w:after="0" w:line="240" w:lineRule="auto"/>
        <w:jc w:val="both"/>
        <w:rPr>
          <w:rFonts w:ascii="Times New Roman" w:hAnsi="Times New Roman" w:cs="Times New Roman"/>
          <w:b/>
          <w:sz w:val="28"/>
          <w:szCs w:val="28"/>
          <w:lang w:val="kk-KZ"/>
        </w:rPr>
      </w:pPr>
      <w:r w:rsidRPr="00D12462">
        <w:rPr>
          <w:rFonts w:ascii="Times New Roman" w:hAnsi="Times New Roman" w:cs="Times New Roman"/>
          <w:b/>
          <w:sz w:val="28"/>
          <w:szCs w:val="28"/>
          <w:lang w:val="kk-KZ"/>
        </w:rPr>
        <w:lastRenderedPageBreak/>
        <w:t xml:space="preserve">      5 Студенттердің өзіндік жұмыстарының формалары туралы ұғым</w:t>
      </w:r>
    </w:p>
    <w:p w:rsidR="00D12462" w:rsidRPr="00D12462" w:rsidRDefault="00D12462" w:rsidP="00D12462">
      <w:pPr>
        <w:spacing w:after="0" w:line="240" w:lineRule="auto"/>
        <w:jc w:val="both"/>
        <w:rPr>
          <w:rFonts w:ascii="Times New Roman" w:hAnsi="Times New Roman" w:cs="Times New Roman"/>
          <w:b/>
          <w:sz w:val="28"/>
          <w:szCs w:val="28"/>
          <w:lang w:val="kk-KZ"/>
        </w:rPr>
      </w:pPr>
    </w:p>
    <w:p w:rsidR="00451FC1" w:rsidRDefault="00D12462" w:rsidP="00D12462">
      <w:pPr>
        <w:autoSpaceDE w:val="0"/>
        <w:autoSpaceDN w:val="0"/>
        <w:adjustRightInd w:val="0"/>
        <w:spacing w:after="0" w:line="240" w:lineRule="auto"/>
        <w:ind w:firstLine="454"/>
        <w:jc w:val="both"/>
        <w:rPr>
          <w:rFonts w:ascii="Times New Roman" w:hAnsi="Times New Roman" w:cs="Times New Roman"/>
          <w:sz w:val="28"/>
          <w:szCs w:val="28"/>
          <w:lang w:val="kk-KZ"/>
        </w:rPr>
      </w:pPr>
      <w:r w:rsidRPr="00D12462">
        <w:rPr>
          <w:rFonts w:ascii="Times New Roman" w:hAnsi="Times New Roman" w:cs="Times New Roman"/>
          <w:sz w:val="28"/>
          <w:szCs w:val="28"/>
          <w:lang w:val="ca-ES"/>
        </w:rPr>
        <w:t xml:space="preserve"> </w:t>
      </w:r>
      <w:r w:rsidRPr="00D12462">
        <w:rPr>
          <w:rFonts w:ascii="Times New Roman" w:hAnsi="Times New Roman" w:cs="Times New Roman"/>
          <w:b/>
          <w:bCs/>
          <w:i/>
          <w:color w:val="000000"/>
          <w:sz w:val="28"/>
          <w:szCs w:val="28"/>
          <w:lang w:val="kk-KZ"/>
        </w:rPr>
        <w:t>Глосса</w:t>
      </w:r>
      <w:r w:rsidRPr="00D12462">
        <w:rPr>
          <w:rFonts w:ascii="Times New Roman" w:hAnsi="Times New Roman" w:cs="Times New Roman"/>
          <w:b/>
          <w:bCs/>
          <w:i/>
          <w:color w:val="000000"/>
          <w:sz w:val="28"/>
          <w:szCs w:val="28"/>
          <w:lang w:val="ca-ES"/>
        </w:rPr>
        <w:t>́</w:t>
      </w:r>
      <w:r w:rsidRPr="00D12462">
        <w:rPr>
          <w:rFonts w:ascii="Times New Roman" w:hAnsi="Times New Roman" w:cs="Times New Roman"/>
          <w:b/>
          <w:bCs/>
          <w:i/>
          <w:color w:val="000000"/>
          <w:sz w:val="28"/>
          <w:szCs w:val="28"/>
          <w:lang w:val="kk-KZ"/>
        </w:rPr>
        <w:t>рий</w:t>
      </w:r>
      <w:r w:rsidRPr="00D12462">
        <w:rPr>
          <w:rFonts w:ascii="Times New Roman" w:hAnsi="Times New Roman" w:cs="Times New Roman"/>
          <w:color w:val="000000"/>
          <w:sz w:val="28"/>
          <w:szCs w:val="28"/>
          <w:lang w:val="ca-ES"/>
        </w:rPr>
        <w:t xml:space="preserve"> –</w:t>
      </w:r>
      <w:r w:rsidRPr="00D12462">
        <w:rPr>
          <w:rFonts w:ascii="Times New Roman" w:hAnsi="Times New Roman" w:cs="Times New Roman"/>
          <w:color w:val="000000"/>
          <w:sz w:val="28"/>
          <w:szCs w:val="28"/>
          <w:lang w:val="kk-KZ"/>
        </w:rPr>
        <w:t xml:space="preserve"> білім берудің қандай да бір саласында талқыланатын </w:t>
      </w:r>
      <w:r w:rsidRPr="00D12462">
        <w:rPr>
          <w:rFonts w:ascii="Times New Roman" w:hAnsi="Times New Roman" w:cs="Times New Roman"/>
          <w:color w:val="000000"/>
          <w:sz w:val="28"/>
          <w:szCs w:val="28"/>
          <w:lang w:val="ca-ES"/>
        </w:rPr>
        <w:t xml:space="preserve"> </w:t>
      </w:r>
      <w:r w:rsidRPr="00D12462">
        <w:rPr>
          <w:rFonts w:ascii="Times New Roman" w:hAnsi="Times New Roman" w:cs="Times New Roman"/>
          <w:color w:val="000000"/>
          <w:sz w:val="28"/>
          <w:szCs w:val="28"/>
          <w:lang w:val="kk-KZ"/>
        </w:rPr>
        <w:t xml:space="preserve">жеке мамандандырылған терминдер сөздігі, кейбір кезде басқа тілге аударылған, комментариялармен және мысалдармен ұсынылады. </w:t>
      </w:r>
      <w:r w:rsidRPr="00D12462">
        <w:rPr>
          <w:rFonts w:ascii="Times New Roman" w:hAnsi="Times New Roman" w:cs="Times New Roman"/>
          <w:sz w:val="28"/>
          <w:szCs w:val="28"/>
          <w:lang w:val="kk-KZ"/>
        </w:rPr>
        <w:t>Глоссарий – берілген тақырып бойынша  терминдер және анықтамалардың қысқаша шолуы. Глоссарий жазған кезде таңдалған тақырыптың мазмұнын ашатын 10-15 негізгі  терминдерге анықтама беру ұсынылады</w:t>
      </w:r>
      <w:r w:rsidRPr="00EC729E">
        <w:rPr>
          <w:rFonts w:ascii="Times New Roman" w:hAnsi="Times New Roman" w:cs="Times New Roman"/>
          <w:sz w:val="28"/>
          <w:szCs w:val="28"/>
          <w:lang w:val="kk-KZ"/>
        </w:rPr>
        <w:t xml:space="preserve">.   </w:t>
      </w:r>
      <w:r w:rsidR="00EC729E" w:rsidRPr="00EC729E">
        <w:rPr>
          <w:rFonts w:ascii="Times New Roman" w:hAnsi="Times New Roman" w:cs="Times New Roman"/>
          <w:sz w:val="28"/>
          <w:szCs w:val="28"/>
          <w:lang w:val="kk-KZ"/>
        </w:rPr>
        <w:t>(</w:t>
      </w:r>
      <w:r w:rsidR="00EC729E">
        <w:rPr>
          <w:rFonts w:ascii="Times New Roman" w:hAnsi="Times New Roman" w:cs="Times New Roman"/>
          <w:sz w:val="28"/>
          <w:szCs w:val="28"/>
          <w:lang w:val="kk-KZ"/>
        </w:rPr>
        <w:t>ғ</w:t>
      </w:r>
      <w:r w:rsidR="00EC729E" w:rsidRPr="00EC729E">
        <w:rPr>
          <w:rFonts w:ascii="Times New Roman" w:hAnsi="Times New Roman" w:cs="Times New Roman"/>
          <w:sz w:val="28"/>
          <w:szCs w:val="28"/>
          <w:lang w:val="kk-KZ"/>
        </w:rPr>
        <w:t xml:space="preserve">ылыми журнал бойынша </w:t>
      </w:r>
      <w:r w:rsidR="00EC729E">
        <w:rPr>
          <w:rFonts w:ascii="Times New Roman" w:hAnsi="Times New Roman" w:cs="Times New Roman"/>
          <w:sz w:val="28"/>
          <w:szCs w:val="28"/>
          <w:lang w:val="kk-KZ"/>
        </w:rPr>
        <w:t xml:space="preserve">өзі таңдаған </w:t>
      </w:r>
      <w:r w:rsidR="00EC729E" w:rsidRPr="00EC729E">
        <w:rPr>
          <w:rFonts w:ascii="Times New Roman" w:hAnsi="Times New Roman" w:cs="Times New Roman"/>
          <w:sz w:val="28"/>
          <w:szCs w:val="28"/>
          <w:lang w:val="kk-KZ"/>
        </w:rPr>
        <w:t>тақырыпқа шолу</w:t>
      </w:r>
      <w:r w:rsidR="00EC729E">
        <w:rPr>
          <w:rFonts w:ascii="Times New Roman" w:hAnsi="Times New Roman" w:cs="Times New Roman"/>
          <w:sz w:val="28"/>
          <w:szCs w:val="28"/>
          <w:lang w:val="kk-KZ"/>
        </w:rPr>
        <w:t xml:space="preserve">, </w:t>
      </w:r>
      <w:r w:rsidR="00EC729E" w:rsidRPr="00EC729E">
        <w:rPr>
          <w:rFonts w:ascii="Times New Roman" w:hAnsi="Times New Roman" w:cs="Times New Roman"/>
          <w:sz w:val="28"/>
          <w:szCs w:val="28"/>
          <w:lang w:val="kk-KZ"/>
        </w:rPr>
        <w:t>1c</w:t>
      </w:r>
      <w:r w:rsidR="00EC729E">
        <w:rPr>
          <w:rFonts w:ascii="Times New Roman" w:hAnsi="Times New Roman" w:cs="Times New Roman"/>
          <w:sz w:val="28"/>
          <w:szCs w:val="28"/>
          <w:lang w:val="kk-KZ"/>
        </w:rPr>
        <w:t>еместр бойынша жазбаша түрде орындалады.</w:t>
      </w:r>
      <w:r w:rsidR="00EC729E" w:rsidRPr="00EC729E">
        <w:rPr>
          <w:rFonts w:ascii="Times New Roman" w:hAnsi="Times New Roman" w:cs="Times New Roman"/>
          <w:sz w:val="28"/>
          <w:szCs w:val="28"/>
          <w:lang w:val="kk-KZ"/>
        </w:rPr>
        <w:t>)</w:t>
      </w:r>
    </w:p>
    <w:p w:rsidR="00451FC1" w:rsidRPr="00D12462" w:rsidRDefault="00451FC1" w:rsidP="00451FC1">
      <w:pPr>
        <w:spacing w:after="0" w:line="240" w:lineRule="auto"/>
        <w:ind w:firstLine="426"/>
        <w:jc w:val="both"/>
        <w:rPr>
          <w:rFonts w:ascii="Times New Roman" w:hAnsi="Times New Roman" w:cs="Times New Roman"/>
          <w:sz w:val="28"/>
          <w:szCs w:val="28"/>
          <w:lang w:val="kk-KZ"/>
        </w:rPr>
      </w:pPr>
      <w:r w:rsidRPr="00D12462">
        <w:rPr>
          <w:rFonts w:ascii="Times New Roman" w:hAnsi="Times New Roman" w:cs="Times New Roman"/>
          <w:b/>
          <w:i/>
          <w:sz w:val="28"/>
          <w:szCs w:val="28"/>
          <w:lang w:val="kk-KZ"/>
        </w:rPr>
        <w:t>Презента́ция</w:t>
      </w:r>
      <w:r w:rsidRPr="00D12462">
        <w:rPr>
          <w:rFonts w:ascii="Times New Roman" w:hAnsi="Times New Roman" w:cs="Times New Roman"/>
          <w:i/>
          <w:sz w:val="28"/>
          <w:szCs w:val="28"/>
          <w:lang w:val="kk-KZ"/>
        </w:rPr>
        <w:t xml:space="preserve"> </w:t>
      </w:r>
      <w:r w:rsidRPr="00D12462">
        <w:rPr>
          <w:rFonts w:ascii="Times New Roman" w:hAnsi="Times New Roman" w:cs="Times New Roman"/>
          <w:sz w:val="28"/>
          <w:szCs w:val="28"/>
          <w:lang w:val="kk-KZ"/>
        </w:rPr>
        <w:t xml:space="preserve">– жаңадан пайда болған қандай да бір нәрсені ұсыну. Презентация құрамында бір ортаға ұйымдастырылған компьютерлік анимация, графиктер, видео, музыка және дыбыстан құралады. Ереже бойынша  презентация құрамында ақпаратты ыңғайлы түрде қабылдау үшін  сюжет, сценарий және құрылысы бар. Презентация мазмұнында бір графикалық стилде дайындалған текст және иллюстрация болады. Презентацияның ерекшелігіне оның интербелсенділігі жатады, яғни пайдаланушының заманауи компьютерлік құралдармен қолдануға мүмкіншілігі бар. Студент таңдалынып алынған тақырып бойынша өзінің көргенін, қарастырылатын презентацияда қандай да бір аспекті туралы   түсінігін немесе түсінбеушілігін  көрсетеді. Презентация уақыты – 8-10 минут. Презентация тақырыпты ашып айту деңгейі, тыңдаушының көзқарасының дәрежесі, профессионализмге байланысты бағаланады. Көлемі  </w:t>
      </w:r>
      <w:r w:rsidRPr="00D12462">
        <w:rPr>
          <w:rFonts w:ascii="Times New Roman" w:hAnsi="Times New Roman" w:cs="Times New Roman"/>
          <w:sz w:val="28"/>
          <w:szCs w:val="28"/>
          <w:lang w:val="ca-ES"/>
        </w:rPr>
        <w:t xml:space="preserve">– 15-20 </w:t>
      </w:r>
      <w:r w:rsidRPr="00D12462">
        <w:rPr>
          <w:rFonts w:ascii="Times New Roman" w:hAnsi="Times New Roman" w:cs="Times New Roman"/>
          <w:sz w:val="28"/>
          <w:szCs w:val="28"/>
          <w:lang w:val="kk-KZ"/>
        </w:rPr>
        <w:t>бет.</w:t>
      </w:r>
    </w:p>
    <w:p w:rsidR="00451FC1" w:rsidRPr="00D12462" w:rsidRDefault="00451FC1" w:rsidP="00451FC1">
      <w:pPr>
        <w:spacing w:after="0" w:line="240" w:lineRule="auto"/>
        <w:ind w:firstLine="426"/>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 xml:space="preserve">Бүкіл дүние жүзілік тәжірибе бойынша презентацияны дайындау және көрсету үшін </w:t>
      </w:r>
      <w:r>
        <w:rPr>
          <w:rFonts w:ascii="Times New Roman" w:hAnsi="Times New Roman" w:cs="Times New Roman"/>
          <w:sz w:val="28"/>
          <w:szCs w:val="28"/>
          <w:lang w:val="kk-KZ"/>
        </w:rPr>
        <w:t>негізгі құрал ретінде Microsoft</w:t>
      </w:r>
      <w:r w:rsidRPr="00D12462">
        <w:rPr>
          <w:rFonts w:ascii="Times New Roman" w:hAnsi="Times New Roman" w:cs="Times New Roman"/>
          <w:sz w:val="28"/>
          <w:szCs w:val="28"/>
          <w:lang w:val="kk-KZ"/>
        </w:rPr>
        <w:t xml:space="preserve"> компаниясының PowerPoint бағдарламасы, Corel фирмасының CorelPresentations және SterDivision GMBH компаниясывның StarOfllaj пакеті қолданылады, мысалы мұнай және мұнайөнімдерін өндеу бойынша экологиялық таза технологияны құрастыру үшін студент жоба дайындайды. </w:t>
      </w:r>
    </w:p>
    <w:p w:rsidR="00451FC1" w:rsidRPr="00D12462" w:rsidRDefault="00451FC1" w:rsidP="00451FC1">
      <w:pPr>
        <w:spacing w:after="0" w:line="240" w:lineRule="auto"/>
        <w:ind w:firstLine="426"/>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 xml:space="preserve">Microsoft фирмасының қолданылатын бағдарламалар ішінде ең белгілі MS Office офистік бағдарламалары пакеттерінде құрастыру үшін ұсынуға жақсы дайындалуға мүмкіндік беретін MS PowerPoint презентациясы ыңғайлы болып табылады. Оның көмегімен экранда, слайдтар мен қағаздарда түрлі презентацияларды құрастыруға болады. </w:t>
      </w:r>
    </w:p>
    <w:p w:rsidR="00451FC1" w:rsidRPr="00D12462" w:rsidRDefault="00451FC1" w:rsidP="00451FC1">
      <w:pPr>
        <w:spacing w:after="0" w:line="240" w:lineRule="auto"/>
        <w:ind w:firstLine="426"/>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 xml:space="preserve"> Презентациялау үш негізгі этаптардан тұрады: жоспарлау, құрастыру және жаттығу. </w:t>
      </w:r>
    </w:p>
    <w:p w:rsidR="00451FC1" w:rsidRPr="00D12462" w:rsidRDefault="00451FC1" w:rsidP="00451FC1">
      <w:pPr>
        <w:pStyle w:val="ae"/>
        <w:spacing w:before="0" w:beforeAutospacing="0" w:after="0" w:afterAutospacing="0"/>
        <w:ind w:firstLine="426"/>
        <w:jc w:val="both"/>
        <w:rPr>
          <w:rStyle w:val="ad"/>
          <w:b w:val="0"/>
          <w:i/>
          <w:sz w:val="28"/>
          <w:szCs w:val="28"/>
          <w:lang w:val="kk-KZ"/>
        </w:rPr>
      </w:pPr>
      <w:r w:rsidRPr="00D12462">
        <w:rPr>
          <w:i/>
          <w:sz w:val="28"/>
          <w:szCs w:val="28"/>
          <w:lang w:val="kk-KZ"/>
        </w:rPr>
        <w:t>Презентацияны жоспарлау</w:t>
      </w:r>
      <w:r w:rsidRPr="00D12462">
        <w:rPr>
          <w:sz w:val="28"/>
          <w:szCs w:val="28"/>
          <w:lang w:val="kk-KZ"/>
        </w:rPr>
        <w:t xml:space="preserve"> – бұл көпадымды іс-шара, оның құрамына мақсаты, аудиторияны білу, материалды ұсыну логикасы мен құрылымын құрастыру жатады. </w:t>
      </w:r>
    </w:p>
    <w:p w:rsidR="00451FC1" w:rsidRPr="00D12462" w:rsidRDefault="00451FC1" w:rsidP="00451FC1">
      <w:pPr>
        <w:pStyle w:val="ae"/>
        <w:spacing w:before="0" w:beforeAutospacing="0" w:after="0" w:afterAutospacing="0"/>
        <w:ind w:firstLine="426"/>
        <w:jc w:val="both"/>
        <w:rPr>
          <w:rStyle w:val="ad"/>
          <w:b w:val="0"/>
          <w:sz w:val="28"/>
          <w:szCs w:val="28"/>
          <w:lang w:val="kk-KZ"/>
        </w:rPr>
      </w:pPr>
      <w:r w:rsidRPr="00D12462">
        <w:rPr>
          <w:i/>
          <w:sz w:val="28"/>
          <w:szCs w:val="28"/>
          <w:lang w:val="kk-KZ"/>
        </w:rPr>
        <w:t xml:space="preserve">Презентацияны құрастыру – </w:t>
      </w:r>
      <w:r w:rsidRPr="00D12462">
        <w:rPr>
          <w:sz w:val="28"/>
          <w:szCs w:val="28"/>
          <w:lang w:val="kk-KZ"/>
        </w:rPr>
        <w:t xml:space="preserve">вертикалды және горизонталды логиканы, тестілі және графикалық ақпараттың мазмұны мен қатынасын  біріктіре отырып, презентациялау слайдтарын дайындаудың әдістемелік ерекшеліктері  болып табылады. Слайдтарды ақпараттармен толтыру, яғни толтыру моменті </w:t>
      </w:r>
      <w:r w:rsidRPr="00D12462">
        <w:rPr>
          <w:sz w:val="28"/>
          <w:szCs w:val="28"/>
          <w:lang w:val="kk-KZ"/>
        </w:rPr>
        <w:lastRenderedPageBreak/>
        <w:t>кезінде Сіз келесіні түсінесіз, яғни бұл жерде Сіз материалды жалпы бөлім түрінде, ал осы жерде – қажетіне қарай материалдың бір бөлігінен екіншісі пайда бола береді</w:t>
      </w:r>
    </w:p>
    <w:p w:rsidR="00451FC1" w:rsidRPr="00D12462" w:rsidRDefault="00451FC1" w:rsidP="00451FC1">
      <w:pPr>
        <w:pStyle w:val="ae"/>
        <w:spacing w:before="0" w:beforeAutospacing="0" w:after="0" w:afterAutospacing="0"/>
        <w:ind w:firstLine="426"/>
        <w:jc w:val="both"/>
        <w:rPr>
          <w:rStyle w:val="ad"/>
          <w:b w:val="0"/>
          <w:sz w:val="28"/>
          <w:szCs w:val="28"/>
          <w:lang w:val="kk-KZ"/>
        </w:rPr>
      </w:pPr>
      <w:r w:rsidRPr="00D12462">
        <w:rPr>
          <w:i/>
          <w:sz w:val="28"/>
          <w:szCs w:val="28"/>
          <w:lang w:val="kk-KZ"/>
        </w:rPr>
        <w:t xml:space="preserve">Презентацияны жаттықтыру – </w:t>
      </w:r>
      <w:r w:rsidRPr="00D12462">
        <w:rPr>
          <w:sz w:val="28"/>
          <w:szCs w:val="28"/>
          <w:lang w:val="kk-KZ"/>
        </w:rPr>
        <w:t>бұл</w:t>
      </w:r>
      <w:r w:rsidRPr="00D12462">
        <w:rPr>
          <w:i/>
          <w:sz w:val="28"/>
          <w:szCs w:val="28"/>
          <w:lang w:val="kk-KZ"/>
        </w:rPr>
        <w:t xml:space="preserve"> </w:t>
      </w:r>
      <w:r w:rsidRPr="00D12462">
        <w:rPr>
          <w:sz w:val="28"/>
          <w:szCs w:val="28"/>
          <w:lang w:val="kk-KZ"/>
        </w:rPr>
        <w:t>құрастырылған «бұйымды»  тексеру және жинақтау. Сіз - материалды қаншалықты «құрастырдыңыз», слайдтан басқа слайдқа өту кезінде реттілігінің   тура екендігін тексересіз. Сіз өзіңізге тосыннан қарап көресіз де – менің құрастырған презентациям қаншалықты тиімді, қойған мақсатқа қаншалықты жеттік деген  сұрақ қоясыз.</w:t>
      </w:r>
    </w:p>
    <w:p w:rsidR="00451FC1" w:rsidRPr="00D12462" w:rsidRDefault="00451FC1" w:rsidP="00451FC1">
      <w:pPr>
        <w:pStyle w:val="western"/>
        <w:spacing w:before="0" w:beforeAutospacing="0" w:after="0" w:afterAutospacing="0"/>
        <w:ind w:firstLine="426"/>
        <w:jc w:val="both"/>
        <w:rPr>
          <w:sz w:val="28"/>
          <w:szCs w:val="28"/>
          <w:lang w:val="kk-KZ"/>
        </w:rPr>
      </w:pPr>
      <w:r w:rsidRPr="00D12462">
        <w:rPr>
          <w:i/>
          <w:sz w:val="28"/>
          <w:szCs w:val="28"/>
          <w:lang w:val="kk-KZ"/>
        </w:rPr>
        <w:t>Презентацияны жоспарлау:</w:t>
      </w:r>
      <w:r w:rsidRPr="00D12462">
        <w:rPr>
          <w:sz w:val="28"/>
          <w:szCs w:val="28"/>
          <w:lang w:val="kk-KZ"/>
        </w:rPr>
        <w:t xml:space="preserve"> </w:t>
      </w:r>
    </w:p>
    <w:p w:rsidR="00451FC1" w:rsidRPr="00D12462" w:rsidRDefault="00451FC1" w:rsidP="00451FC1">
      <w:pPr>
        <w:pStyle w:val="western"/>
        <w:spacing w:before="0" w:beforeAutospacing="0" w:after="0" w:afterAutospacing="0"/>
        <w:ind w:firstLine="426"/>
        <w:jc w:val="both"/>
        <w:rPr>
          <w:sz w:val="28"/>
          <w:szCs w:val="28"/>
          <w:lang w:val="kk-KZ"/>
        </w:rPr>
      </w:pPr>
      <w:r w:rsidRPr="00D12462">
        <w:rPr>
          <w:sz w:val="28"/>
          <w:szCs w:val="28"/>
          <w:lang w:val="kk-KZ"/>
        </w:rPr>
        <w:t>1) Мақсатты анықтау;</w:t>
      </w:r>
    </w:p>
    <w:p w:rsidR="00451FC1" w:rsidRPr="00D12462" w:rsidRDefault="00451FC1" w:rsidP="00451FC1">
      <w:pPr>
        <w:pStyle w:val="western"/>
        <w:spacing w:before="0" w:beforeAutospacing="0" w:after="0" w:afterAutospacing="0"/>
        <w:ind w:firstLine="426"/>
        <w:jc w:val="both"/>
        <w:rPr>
          <w:sz w:val="28"/>
          <w:szCs w:val="28"/>
          <w:lang w:val="kk-KZ"/>
        </w:rPr>
      </w:pPr>
      <w:r w:rsidRPr="00D12462">
        <w:rPr>
          <w:sz w:val="28"/>
          <w:szCs w:val="28"/>
          <w:lang w:val="kk-KZ"/>
        </w:rPr>
        <w:t>2) Презентацияның негізгі идеясын анықтау;</w:t>
      </w:r>
    </w:p>
    <w:p w:rsidR="00451FC1" w:rsidRPr="00D12462" w:rsidRDefault="00451FC1" w:rsidP="00451FC1">
      <w:pPr>
        <w:pStyle w:val="western"/>
        <w:spacing w:before="0" w:beforeAutospacing="0" w:after="0" w:afterAutospacing="0"/>
        <w:ind w:firstLine="426"/>
        <w:jc w:val="both"/>
        <w:rPr>
          <w:sz w:val="28"/>
          <w:szCs w:val="28"/>
          <w:lang w:val="kk-KZ"/>
        </w:rPr>
      </w:pPr>
      <w:r w:rsidRPr="00D12462">
        <w:rPr>
          <w:sz w:val="28"/>
          <w:szCs w:val="28"/>
          <w:lang w:val="kk-KZ"/>
        </w:rPr>
        <w:t>3) Қосымша ақпаратты таңдау;</w:t>
      </w:r>
    </w:p>
    <w:p w:rsidR="00451FC1" w:rsidRPr="00D12462" w:rsidRDefault="00451FC1" w:rsidP="00451FC1">
      <w:pPr>
        <w:pStyle w:val="western"/>
        <w:spacing w:before="0" w:beforeAutospacing="0" w:after="0" w:afterAutospacing="0"/>
        <w:ind w:firstLine="426"/>
        <w:jc w:val="both"/>
        <w:rPr>
          <w:sz w:val="28"/>
          <w:szCs w:val="28"/>
          <w:lang w:val="kk-KZ"/>
        </w:rPr>
      </w:pPr>
      <w:r w:rsidRPr="00D12462">
        <w:rPr>
          <w:sz w:val="28"/>
          <w:szCs w:val="28"/>
          <w:lang w:val="kk-KZ"/>
        </w:rPr>
        <w:t xml:space="preserve">4) Кірісуді жоспарлау;  </w:t>
      </w:r>
    </w:p>
    <w:p w:rsidR="00451FC1" w:rsidRPr="00D12462" w:rsidRDefault="00451FC1" w:rsidP="00451FC1">
      <w:pPr>
        <w:pStyle w:val="western"/>
        <w:spacing w:before="0" w:beforeAutospacing="0" w:after="0" w:afterAutospacing="0"/>
        <w:ind w:firstLine="426"/>
        <w:jc w:val="both"/>
        <w:rPr>
          <w:sz w:val="28"/>
          <w:szCs w:val="28"/>
          <w:lang w:val="kk-KZ"/>
        </w:rPr>
      </w:pPr>
      <w:r w:rsidRPr="00D12462">
        <w:rPr>
          <w:sz w:val="28"/>
          <w:szCs w:val="28"/>
          <w:lang w:val="kk-KZ"/>
        </w:rPr>
        <w:t xml:space="preserve">5) Презентация құрылымын құру;   </w:t>
      </w:r>
    </w:p>
    <w:p w:rsidR="00451FC1" w:rsidRPr="00D12462" w:rsidRDefault="00451FC1" w:rsidP="00451FC1">
      <w:pPr>
        <w:pStyle w:val="western"/>
        <w:spacing w:before="0" w:beforeAutospacing="0" w:after="0" w:afterAutospacing="0"/>
        <w:ind w:firstLine="426"/>
        <w:jc w:val="both"/>
        <w:rPr>
          <w:sz w:val="28"/>
          <w:szCs w:val="28"/>
        </w:rPr>
      </w:pPr>
      <w:r w:rsidRPr="00D12462">
        <w:rPr>
          <w:sz w:val="28"/>
          <w:szCs w:val="28"/>
        </w:rPr>
        <w:t>6</w:t>
      </w:r>
      <w:r w:rsidRPr="00D12462">
        <w:rPr>
          <w:sz w:val="28"/>
          <w:szCs w:val="28"/>
          <w:lang w:val="kk-KZ"/>
        </w:rPr>
        <w:t>) Материалды ұсыну логикасын тексеру;</w:t>
      </w:r>
    </w:p>
    <w:p w:rsidR="00451FC1" w:rsidRDefault="00451FC1" w:rsidP="00451FC1">
      <w:pPr>
        <w:spacing w:after="0" w:line="240" w:lineRule="auto"/>
        <w:ind w:firstLine="426"/>
        <w:jc w:val="both"/>
        <w:rPr>
          <w:rFonts w:ascii="Times New Roman" w:hAnsi="Times New Roman" w:cs="Times New Roman"/>
          <w:sz w:val="28"/>
          <w:szCs w:val="28"/>
          <w:lang w:val="kk-KZ"/>
        </w:rPr>
      </w:pPr>
      <w:r w:rsidRPr="00D12462">
        <w:rPr>
          <w:rFonts w:ascii="Times New Roman" w:hAnsi="Times New Roman" w:cs="Times New Roman"/>
          <w:sz w:val="28"/>
          <w:szCs w:val="28"/>
        </w:rPr>
        <w:t>7</w:t>
      </w:r>
      <w:r w:rsidRPr="00D12462">
        <w:rPr>
          <w:rFonts w:ascii="Times New Roman" w:hAnsi="Times New Roman" w:cs="Times New Roman"/>
          <w:sz w:val="28"/>
          <w:szCs w:val="28"/>
          <w:lang w:val="kk-KZ"/>
        </w:rPr>
        <w:t xml:space="preserve">) Қорытынды дайындау. </w:t>
      </w:r>
      <w:r>
        <w:rPr>
          <w:rFonts w:ascii="Times New Roman" w:hAnsi="Times New Roman" w:cs="Times New Roman"/>
          <w:sz w:val="28"/>
          <w:szCs w:val="28"/>
          <w:lang w:val="kk-KZ"/>
        </w:rPr>
        <w:t xml:space="preserve">  </w:t>
      </w:r>
    </w:p>
    <w:p w:rsidR="00D12462" w:rsidRPr="00451FC1" w:rsidRDefault="00451FC1" w:rsidP="00451FC1">
      <w:pPr>
        <w:spacing w:after="0" w:line="240" w:lineRule="auto"/>
        <w:ind w:firstLine="426"/>
        <w:jc w:val="both"/>
        <w:rPr>
          <w:rFonts w:ascii="Times New Roman" w:hAnsi="Times New Roman" w:cs="Times New Roman"/>
          <w:b/>
          <w:bCs/>
          <w:sz w:val="28"/>
          <w:szCs w:val="28"/>
          <w:lang w:val="kk-KZ"/>
        </w:rPr>
      </w:pPr>
      <w:r>
        <w:rPr>
          <w:rFonts w:ascii="Times New Roman" w:hAnsi="Times New Roman" w:cs="Times New Roman"/>
          <w:sz w:val="28"/>
          <w:szCs w:val="28"/>
          <w:lang w:val="kk-KZ"/>
        </w:rPr>
        <w:t xml:space="preserve">(Таңдаған тақырып </w:t>
      </w:r>
      <w:r w:rsidRPr="00451FC1">
        <w:rPr>
          <w:rFonts w:ascii="Times New Roman" w:hAnsi="Times New Roman" w:cs="Times New Roman"/>
          <w:sz w:val="28"/>
          <w:szCs w:val="28"/>
          <w:lang w:val="kk-KZ"/>
        </w:rPr>
        <w:t>бойынша п</w:t>
      </w:r>
      <w:r w:rsidRPr="00451FC1">
        <w:rPr>
          <w:rFonts w:ascii="Times New Roman" w:hAnsi="Times New Roman" w:cs="Times New Roman"/>
          <w:bCs/>
          <w:sz w:val="28"/>
          <w:szCs w:val="28"/>
          <w:lang w:val="kk-KZ"/>
        </w:rPr>
        <w:t>резентация тақырыптарына материал жинақтау</w:t>
      </w:r>
      <w:r>
        <w:rPr>
          <w:rFonts w:ascii="Times New Roman" w:hAnsi="Times New Roman" w:cs="Times New Roman"/>
          <w:bCs/>
          <w:sz w:val="28"/>
          <w:szCs w:val="28"/>
          <w:lang w:val="kk-KZ"/>
        </w:rPr>
        <w:t>, жазбаша түрде</w:t>
      </w:r>
      <w:r>
        <w:rPr>
          <w:rFonts w:ascii="Times New Roman" w:hAnsi="Times New Roman" w:cs="Times New Roman"/>
          <w:b/>
          <w:bCs/>
          <w:sz w:val="28"/>
          <w:szCs w:val="28"/>
          <w:lang w:val="kk-KZ"/>
        </w:rPr>
        <w:t>)</w:t>
      </w:r>
      <w:r w:rsidRPr="00451FC1">
        <w:rPr>
          <w:rFonts w:ascii="Times New Roman" w:hAnsi="Times New Roman" w:cs="Times New Roman"/>
          <w:b/>
          <w:bCs/>
          <w:sz w:val="28"/>
          <w:szCs w:val="28"/>
          <w:lang w:val="kk-KZ"/>
        </w:rPr>
        <w:t xml:space="preserve"> </w:t>
      </w:r>
    </w:p>
    <w:p w:rsidR="00D12462" w:rsidRPr="00D12462" w:rsidRDefault="00D12462" w:rsidP="00D12462">
      <w:pPr>
        <w:spacing w:after="0" w:line="240" w:lineRule="auto"/>
        <w:ind w:firstLine="426"/>
        <w:jc w:val="both"/>
        <w:rPr>
          <w:rFonts w:ascii="Times New Roman" w:hAnsi="Times New Roman" w:cs="Times New Roman"/>
          <w:sz w:val="28"/>
          <w:szCs w:val="28"/>
          <w:lang w:val="kk-KZ"/>
        </w:rPr>
      </w:pPr>
      <w:r w:rsidRPr="00D12462">
        <w:rPr>
          <w:rFonts w:ascii="Times New Roman" w:hAnsi="Times New Roman" w:cs="Times New Roman"/>
          <w:b/>
          <w:bCs/>
          <w:i/>
          <w:sz w:val="28"/>
          <w:szCs w:val="28"/>
          <w:lang w:val="kk-KZ"/>
        </w:rPr>
        <w:t>Рефера́т</w:t>
      </w:r>
      <w:r w:rsidRPr="00D12462">
        <w:rPr>
          <w:rFonts w:ascii="Times New Roman" w:hAnsi="Times New Roman" w:cs="Times New Roman"/>
          <w:b/>
          <w:sz w:val="28"/>
          <w:szCs w:val="28"/>
          <w:lang w:val="kk-KZ"/>
        </w:rPr>
        <w:t xml:space="preserve"> – </w:t>
      </w:r>
      <w:r w:rsidRPr="00D12462">
        <w:rPr>
          <w:rFonts w:ascii="Times New Roman" w:hAnsi="Times New Roman" w:cs="Times New Roman"/>
          <w:sz w:val="28"/>
          <w:szCs w:val="28"/>
          <w:lang w:val="kk-KZ"/>
        </w:rPr>
        <w:t xml:space="preserve">бұл бір тақырып бойынша бір немесе бірнеше әдебиеттерден нақты жиналған ақпарат бойынша жазбаша түрдегі дайындалған баяндама немесе ұсыныс. Екі түрлі реферат  болады: </w:t>
      </w:r>
      <w:r w:rsidRPr="00D12462">
        <w:rPr>
          <w:rFonts w:ascii="Times New Roman" w:hAnsi="Times New Roman" w:cs="Times New Roman"/>
          <w:bCs/>
          <w:sz w:val="28"/>
          <w:szCs w:val="28"/>
          <w:lang w:val="kk-KZ"/>
        </w:rPr>
        <w:t xml:space="preserve">өнімді және </w:t>
      </w:r>
      <w:r w:rsidRPr="00D12462">
        <w:rPr>
          <w:rFonts w:ascii="Times New Roman" w:hAnsi="Times New Roman" w:cs="Times New Roman"/>
          <w:sz w:val="28"/>
          <w:szCs w:val="28"/>
          <w:lang w:val="kk-KZ"/>
        </w:rPr>
        <w:t xml:space="preserve"> </w:t>
      </w:r>
      <w:r w:rsidRPr="00D12462">
        <w:rPr>
          <w:rFonts w:ascii="Times New Roman" w:hAnsi="Times New Roman" w:cs="Times New Roman"/>
          <w:bCs/>
          <w:sz w:val="28"/>
          <w:szCs w:val="28"/>
          <w:lang w:val="kk-KZ"/>
        </w:rPr>
        <w:t>репродуктивті. Репродуктивті реферат біріншілік тексттің мазмұнын келтіреді. Өнімді реферат</w:t>
      </w:r>
      <w:r w:rsidRPr="00D12462">
        <w:rPr>
          <w:rFonts w:ascii="Times New Roman" w:hAnsi="Times New Roman" w:cs="Times New Roman"/>
          <w:sz w:val="28"/>
          <w:szCs w:val="28"/>
          <w:lang w:val="kk-KZ"/>
        </w:rPr>
        <w:t xml:space="preserve"> негізгі творчестволық немесе критикалық ойларынан тұрады. </w:t>
      </w:r>
      <w:r w:rsidRPr="00D12462">
        <w:rPr>
          <w:rFonts w:ascii="Times New Roman" w:hAnsi="Times New Roman" w:cs="Times New Roman"/>
          <w:bCs/>
          <w:sz w:val="28"/>
          <w:szCs w:val="28"/>
          <w:lang w:val="kk-KZ"/>
        </w:rPr>
        <w:t>Репродуктивті рефераттарды екі түрге бөлуге болады: реферат-конспект</w:t>
      </w:r>
      <w:r w:rsidRPr="00D12462">
        <w:rPr>
          <w:rFonts w:ascii="Times New Roman" w:hAnsi="Times New Roman" w:cs="Times New Roman"/>
          <w:sz w:val="28"/>
          <w:szCs w:val="28"/>
          <w:lang w:val="kk-KZ"/>
        </w:rPr>
        <w:t xml:space="preserve"> және </w:t>
      </w:r>
      <w:r w:rsidRPr="00D12462">
        <w:rPr>
          <w:rFonts w:ascii="Times New Roman" w:hAnsi="Times New Roman" w:cs="Times New Roman"/>
          <w:bCs/>
          <w:sz w:val="28"/>
          <w:szCs w:val="28"/>
          <w:lang w:val="kk-KZ"/>
        </w:rPr>
        <w:t xml:space="preserve">реферат-резюме. </w:t>
      </w:r>
      <w:r w:rsidRPr="00D12462">
        <w:rPr>
          <w:rFonts w:ascii="Times New Roman" w:hAnsi="Times New Roman" w:cs="Times New Roman"/>
          <w:sz w:val="28"/>
          <w:szCs w:val="28"/>
          <w:lang w:val="kk-KZ"/>
        </w:rPr>
        <w:t>Реферат-конспект мазмұнында нақты ақпарат жалпыланған түрде ұсынылады, иллюстірленген материал, зерттеу әдістері туралы  мәліметтер, зерттеу нәтижелері мен оны қолдану мүмкіндіктері қарастырылады.</w:t>
      </w:r>
      <w:r w:rsidRPr="00D12462">
        <w:rPr>
          <w:rFonts w:ascii="Times New Roman" w:hAnsi="Times New Roman" w:cs="Times New Roman"/>
          <w:bCs/>
          <w:sz w:val="28"/>
          <w:szCs w:val="28"/>
          <w:lang w:val="kk-KZ"/>
        </w:rPr>
        <w:t xml:space="preserve"> Реферат-резюме мазмұнында тек осы тақырыптың негізгі мәселелерін</w:t>
      </w:r>
      <w:r>
        <w:rPr>
          <w:rFonts w:ascii="Times New Roman" w:hAnsi="Times New Roman" w:cs="Times New Roman"/>
          <w:bCs/>
          <w:sz w:val="28"/>
          <w:szCs w:val="28"/>
          <w:lang w:val="kk-KZ"/>
        </w:rPr>
        <w:t xml:space="preserve"> қамтиды. Өнімді  рефераттарды</w:t>
      </w:r>
      <w:r w:rsidRPr="00D12462">
        <w:rPr>
          <w:rFonts w:ascii="Times New Roman" w:hAnsi="Times New Roman" w:cs="Times New Roman"/>
          <w:sz w:val="28"/>
          <w:szCs w:val="28"/>
          <w:lang w:val="kk-KZ"/>
        </w:rPr>
        <w:t xml:space="preserve"> </w:t>
      </w:r>
      <w:r w:rsidRPr="00D12462">
        <w:rPr>
          <w:rFonts w:ascii="Times New Roman" w:hAnsi="Times New Roman" w:cs="Times New Roman"/>
          <w:bCs/>
          <w:sz w:val="28"/>
          <w:szCs w:val="28"/>
          <w:lang w:val="kk-KZ"/>
        </w:rPr>
        <w:t>реферат-доклад</w:t>
      </w:r>
      <w:r w:rsidRPr="00D12462">
        <w:rPr>
          <w:rFonts w:ascii="Times New Roman" w:hAnsi="Times New Roman" w:cs="Times New Roman"/>
          <w:sz w:val="28"/>
          <w:szCs w:val="28"/>
          <w:lang w:val="kk-KZ"/>
        </w:rPr>
        <w:t xml:space="preserve"> және </w:t>
      </w:r>
      <w:r w:rsidRPr="00D12462">
        <w:rPr>
          <w:rFonts w:ascii="Times New Roman" w:hAnsi="Times New Roman" w:cs="Times New Roman"/>
          <w:bCs/>
          <w:sz w:val="28"/>
          <w:szCs w:val="28"/>
          <w:lang w:val="kk-KZ"/>
        </w:rPr>
        <w:t xml:space="preserve">реферат-шолу деп бөледі. </w:t>
      </w:r>
      <w:r>
        <w:rPr>
          <w:rFonts w:ascii="Times New Roman" w:hAnsi="Times New Roman" w:cs="Times New Roman"/>
          <w:bCs/>
          <w:sz w:val="28"/>
          <w:szCs w:val="28"/>
          <w:lang w:val="kk-KZ"/>
        </w:rPr>
        <w:t>Реферат-шолу бірнеше әдебиеттер</w:t>
      </w:r>
      <w:r w:rsidRPr="00D12462">
        <w:rPr>
          <w:rFonts w:ascii="Times New Roman" w:hAnsi="Times New Roman" w:cs="Times New Roman"/>
          <w:bCs/>
          <w:sz w:val="28"/>
          <w:szCs w:val="28"/>
          <w:lang w:val="kk-KZ"/>
        </w:rPr>
        <w:t xml:space="preserve"> негізінде құрылады және осы мәселе бойынша бірнеше көзқарастарды салыстырады.</w:t>
      </w:r>
    </w:p>
    <w:p w:rsidR="00D12462" w:rsidRPr="00D12462" w:rsidRDefault="00D12462" w:rsidP="00D12462">
      <w:pPr>
        <w:spacing w:after="0" w:line="240" w:lineRule="auto"/>
        <w:ind w:firstLine="426"/>
        <w:jc w:val="both"/>
        <w:rPr>
          <w:rFonts w:ascii="Times New Roman" w:hAnsi="Times New Roman" w:cs="Times New Roman"/>
          <w:bCs/>
          <w:sz w:val="28"/>
          <w:szCs w:val="28"/>
          <w:lang w:val="kk-KZ"/>
        </w:rPr>
      </w:pPr>
      <w:r w:rsidRPr="00D12462">
        <w:rPr>
          <w:rFonts w:ascii="Times New Roman" w:hAnsi="Times New Roman" w:cs="Times New Roman"/>
          <w:sz w:val="28"/>
          <w:szCs w:val="28"/>
          <w:lang w:val="kk-KZ"/>
        </w:rPr>
        <w:t>Реферат-резюме мазмұнында осы тақырыптың тек негізгі мәселелері болады.</w:t>
      </w:r>
      <w:r w:rsidRPr="00D12462">
        <w:rPr>
          <w:rFonts w:ascii="Times New Roman" w:hAnsi="Times New Roman" w:cs="Times New Roman"/>
          <w:bCs/>
          <w:sz w:val="28"/>
          <w:szCs w:val="28"/>
          <w:lang w:val="kk-KZ"/>
        </w:rPr>
        <w:t xml:space="preserve"> Өнімді  рефераттарды реферат-дәріс және  </w:t>
      </w:r>
      <w:r w:rsidRPr="00D12462">
        <w:rPr>
          <w:rFonts w:ascii="Times New Roman" w:hAnsi="Times New Roman" w:cs="Times New Roman"/>
          <w:sz w:val="28"/>
          <w:szCs w:val="28"/>
          <w:lang w:val="kk-KZ"/>
        </w:rPr>
        <w:t xml:space="preserve"> </w:t>
      </w:r>
      <w:r w:rsidRPr="00D12462">
        <w:rPr>
          <w:rFonts w:ascii="Times New Roman" w:hAnsi="Times New Roman" w:cs="Times New Roman"/>
          <w:bCs/>
          <w:sz w:val="28"/>
          <w:szCs w:val="28"/>
          <w:lang w:val="kk-KZ"/>
        </w:rPr>
        <w:t>реферат-шолу деп бөледі. Реферат-шолу бірнеше әдебиеттер негізінде құрастырылады және осы мәселе бойынша бірнше көзқарастар салыстырылады. Реферат-докладта әдебиеттер ақпараттарын анализдеумен қатар, оның обьективті бағаланyы осы рефератта толықтай қамтылған.</w:t>
      </w:r>
    </w:p>
    <w:p w:rsidR="00451FC1" w:rsidRDefault="00D12462" w:rsidP="00451FC1">
      <w:pPr>
        <w:autoSpaceDE w:val="0"/>
        <w:autoSpaceDN w:val="0"/>
        <w:adjustRightInd w:val="0"/>
        <w:spacing w:after="0" w:line="240" w:lineRule="auto"/>
        <w:ind w:firstLine="454"/>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Рефератты дайындау процесінде студент дәрістік материалдарды, ғылыми-техникалық, периодтық, патенттік әдебиеттерді қолданады. Рефератты орындау болашақ маманды дайындаудың негізгі этаптарының бірі болып табылады, процесс барысында студент дәрістік сабақтан алған білімін өзіндік жұмыс арқылы</w:t>
      </w:r>
      <w:r>
        <w:rPr>
          <w:rFonts w:ascii="Times New Roman" w:hAnsi="Times New Roman" w:cs="Times New Roman"/>
          <w:sz w:val="28"/>
          <w:szCs w:val="28"/>
          <w:lang w:val="kk-KZ"/>
        </w:rPr>
        <w:t xml:space="preserve"> тереңдетеді және шыңдайды.</w:t>
      </w:r>
      <w:r w:rsidRPr="00D12462">
        <w:rPr>
          <w:rFonts w:ascii="Times New Roman" w:hAnsi="Times New Roman" w:cs="Times New Roman"/>
          <w:sz w:val="28"/>
          <w:szCs w:val="28"/>
          <w:lang w:val="kk-KZ"/>
        </w:rPr>
        <w:t xml:space="preserve"> Сонымен қат</w:t>
      </w:r>
      <w:r>
        <w:rPr>
          <w:rFonts w:ascii="Times New Roman" w:hAnsi="Times New Roman" w:cs="Times New Roman"/>
          <w:sz w:val="28"/>
          <w:szCs w:val="28"/>
          <w:lang w:val="kk-KZ"/>
        </w:rPr>
        <w:t>ар рефератқа жоспар құру арқылы</w:t>
      </w:r>
      <w:r w:rsidRPr="00D12462">
        <w:rPr>
          <w:rFonts w:ascii="Times New Roman" w:hAnsi="Times New Roman" w:cs="Times New Roman"/>
          <w:sz w:val="28"/>
          <w:szCs w:val="28"/>
          <w:lang w:val="kk-KZ"/>
        </w:rPr>
        <w:t xml:space="preserve"> таңдалған тақырыптың мазмұнын ашады. </w:t>
      </w:r>
      <w:r w:rsidRPr="00D12462">
        <w:rPr>
          <w:rFonts w:ascii="Times New Roman" w:hAnsi="Times New Roman" w:cs="Times New Roman"/>
          <w:sz w:val="28"/>
          <w:szCs w:val="28"/>
          <w:lang w:val="kk-KZ"/>
        </w:rPr>
        <w:lastRenderedPageBreak/>
        <w:t>Рефераттың көлемі 10-20 беттен тұрады.</w:t>
      </w:r>
      <w:r w:rsidR="00451FC1" w:rsidRPr="00451FC1">
        <w:rPr>
          <w:rFonts w:ascii="Times New Roman" w:hAnsi="Times New Roman" w:cs="Times New Roman"/>
          <w:lang w:val="kk-KZ"/>
        </w:rPr>
        <w:t xml:space="preserve"> </w:t>
      </w:r>
      <w:r w:rsidR="00451FC1" w:rsidRPr="00451FC1">
        <w:rPr>
          <w:rFonts w:ascii="Times New Roman" w:hAnsi="Times New Roman" w:cs="Times New Roman"/>
          <w:sz w:val="28"/>
          <w:szCs w:val="28"/>
          <w:lang w:val="kk-KZ"/>
        </w:rPr>
        <w:t xml:space="preserve">(5 ғылыми журнал бойынша тақырыпқа шолу, жазбаша түрде) </w:t>
      </w:r>
    </w:p>
    <w:p w:rsidR="00451FC1" w:rsidRPr="00D12462" w:rsidRDefault="00451FC1" w:rsidP="00451FC1">
      <w:pPr>
        <w:spacing w:after="0" w:line="240" w:lineRule="auto"/>
        <w:ind w:firstLine="425"/>
        <w:jc w:val="both"/>
        <w:rPr>
          <w:rFonts w:ascii="Times New Roman" w:hAnsi="Times New Roman" w:cs="Times New Roman"/>
          <w:sz w:val="28"/>
          <w:szCs w:val="28"/>
          <w:lang w:val="kk-KZ"/>
        </w:rPr>
      </w:pPr>
      <w:r w:rsidRPr="00D12462">
        <w:rPr>
          <w:rFonts w:ascii="Times New Roman" w:hAnsi="Times New Roman" w:cs="Times New Roman"/>
          <w:b/>
          <w:sz w:val="28"/>
          <w:szCs w:val="28"/>
          <w:lang w:val="kk-KZ"/>
        </w:rPr>
        <w:t>Интеллект- карталар</w:t>
      </w:r>
      <w:r w:rsidRPr="00D12462">
        <w:rPr>
          <w:rFonts w:ascii="Times New Roman" w:hAnsi="Times New Roman" w:cs="Times New Roman"/>
          <w:sz w:val="28"/>
          <w:szCs w:val="28"/>
          <w:lang w:val="kk-KZ"/>
        </w:rPr>
        <w:t xml:space="preserve"> (түп нұсқада Mind maps</w:t>
      </w:r>
      <w:r w:rsidRPr="00D12462">
        <w:rPr>
          <w:rFonts w:ascii="Times New Roman" w:hAnsi="Times New Roman" w:cs="Times New Roman"/>
          <w:sz w:val="28"/>
          <w:szCs w:val="28"/>
          <w:vertAlign w:val="superscript"/>
          <w:lang w:val="kk-KZ"/>
        </w:rPr>
        <w:t>®</w:t>
      </w:r>
      <w:r w:rsidRPr="00D12462">
        <w:rPr>
          <w:rFonts w:ascii="Times New Roman" w:hAnsi="Times New Roman" w:cs="Times New Roman"/>
          <w:sz w:val="28"/>
          <w:szCs w:val="28"/>
          <w:lang w:val="kk-KZ"/>
        </w:rPr>
        <w:t>) бұл атақты жазушы, интеллект, психологияны оқыту және ойлау мәселесі сұрақтары бойынша кеңесші және дәріскер Тони Бьюзеннің өңдеуі. Интеллект- карта-  бұл мыналарға мүмкіншілік беретін құрал:</w:t>
      </w:r>
    </w:p>
    <w:p w:rsidR="00451FC1" w:rsidRPr="00D12462" w:rsidRDefault="00451FC1" w:rsidP="00451FC1">
      <w:pPr>
        <w:spacing w:after="0" w:line="240" w:lineRule="auto"/>
        <w:ind w:firstLine="425"/>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 xml:space="preserve">• Ақпаратты тиімді құрлымдауға және өңдеуге; </w:t>
      </w:r>
    </w:p>
    <w:p w:rsidR="00451FC1" w:rsidRPr="00D12462" w:rsidRDefault="00451FC1" w:rsidP="009D7757">
      <w:pPr>
        <w:spacing w:after="0" w:line="240" w:lineRule="auto"/>
        <w:ind w:firstLine="425"/>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•Өзінің барлық шығармашылық және интелектуальдық потенциалын қолдана отырып ойлануға. Интеллект - карталар- презентация жүргізу, шешім қабылдау, өз уақытын жоспарлау, үлкен көлемдегі ақпараттарды есте сақтау, миға шабуыл жүргізу, өзін-өзі анализдеу, күрделі жобаларды жасау, өзіндік білім алу, даму және т.б. сияқты міндеттерді шешуге арналған өте тамаша құрал. Интеллект- карта сияқты танымал байланыстар диаграммасы – күлкі көмегімен жалпы жүйелі ойлану процесінің кескіндеу тәсілі. Сонымен қатар оңтайлы альтернативті жазба техникасы ретінде де қарастырылуы мүмкін.  Байланыстар диаграммасы сөздер, идеялар, міндеттер немесе орталық түсінік пен идеядан шығатын бұтақтармен байланысқан басқа да түсініктер кескінделген ағаш бұтағындай сызба-нұсқа түрінде іске асады. Бұл техниканың негізінде орталық обьект болатын ұсыныстар нүктесіне, ассоциативті ойлау процесіне жататын «радиантты ойлау» принципі жатады. (Радиант – аспан шеңберінің нүктесі, онан бірдей бағытталған жылдамдықтағы денелердің көрінетін жолдары шығады, мысалы бір ағыстың метеорлары). Бұл ми мүмкіншіліктерінің шексіздігі.  Мұндай жазу (таспаға басу) тәсілі  байланыс диаграммасына шексіз өсуге және толықтырылып отыруға мүмкіншілік береді. Байланыс диаграммасы идеаларды құруға, визуализациялауға, құрылымдауға және классификатциялауға қолданылады, сонымен қатар оқу, ұйымдастыру, мінд</w:t>
      </w:r>
      <w:r w:rsidR="00E010C0">
        <w:rPr>
          <w:rFonts w:ascii="Times New Roman" w:hAnsi="Times New Roman" w:cs="Times New Roman"/>
          <w:sz w:val="28"/>
          <w:szCs w:val="28"/>
          <w:lang w:val="kk-KZ"/>
        </w:rPr>
        <w:t>еттерді шешу, шешімін қабылдау,</w:t>
      </w:r>
      <w:r w:rsidRPr="00D12462">
        <w:rPr>
          <w:rFonts w:ascii="Times New Roman" w:hAnsi="Times New Roman" w:cs="Times New Roman"/>
          <w:sz w:val="28"/>
          <w:szCs w:val="28"/>
          <w:lang w:val="kk-KZ"/>
        </w:rPr>
        <w:t>мақала жазу кезіндегі  құрал ретінде қолданылады.</w:t>
      </w:r>
      <w:r w:rsidR="00E010C0">
        <w:rPr>
          <w:rFonts w:ascii="Times New Roman" w:hAnsi="Times New Roman" w:cs="Times New Roman"/>
          <w:sz w:val="28"/>
          <w:szCs w:val="28"/>
          <w:lang w:val="kk-KZ"/>
        </w:rPr>
        <w:t xml:space="preserve"> (</w:t>
      </w:r>
      <w:r>
        <w:rPr>
          <w:rFonts w:ascii="Times New Roman" w:hAnsi="Times New Roman" w:cs="Times New Roman"/>
          <w:sz w:val="28"/>
          <w:szCs w:val="28"/>
          <w:lang w:val="kk-KZ"/>
        </w:rPr>
        <w:t>диаграмма түрінде</w:t>
      </w:r>
      <w:r w:rsidR="009D7757">
        <w:rPr>
          <w:rFonts w:ascii="Times New Roman" w:hAnsi="Times New Roman" w:cs="Times New Roman"/>
          <w:sz w:val="28"/>
          <w:szCs w:val="28"/>
          <w:lang w:val="kk-KZ"/>
        </w:rPr>
        <w:t>, семестр бойынша бір рет</w:t>
      </w:r>
      <w:r>
        <w:rPr>
          <w:rFonts w:ascii="Times New Roman" w:hAnsi="Times New Roman" w:cs="Times New Roman"/>
          <w:sz w:val="28"/>
          <w:szCs w:val="28"/>
          <w:lang w:val="kk-KZ"/>
        </w:rPr>
        <w:t>)</w:t>
      </w:r>
      <w:r w:rsidR="009D7757">
        <w:rPr>
          <w:rFonts w:ascii="Times New Roman" w:hAnsi="Times New Roman" w:cs="Times New Roman"/>
          <w:sz w:val="28"/>
          <w:szCs w:val="28"/>
          <w:lang w:val="kk-KZ"/>
        </w:rPr>
        <w:t>.</w:t>
      </w:r>
    </w:p>
    <w:p w:rsidR="00650F4F" w:rsidRPr="009D7757" w:rsidRDefault="00D12462" w:rsidP="009D7757">
      <w:pPr>
        <w:spacing w:after="0" w:line="240" w:lineRule="auto"/>
        <w:ind w:firstLine="425"/>
        <w:jc w:val="both"/>
        <w:rPr>
          <w:rFonts w:ascii="Times New Roman" w:hAnsi="Times New Roman" w:cs="Times New Roman"/>
          <w:b/>
          <w:sz w:val="28"/>
          <w:szCs w:val="28"/>
          <w:lang w:val="kk-KZ"/>
        </w:rPr>
      </w:pPr>
      <w:r w:rsidRPr="00D12462">
        <w:rPr>
          <w:rFonts w:ascii="Times New Roman" w:hAnsi="Times New Roman" w:cs="Times New Roman"/>
          <w:b/>
          <w:sz w:val="28"/>
          <w:szCs w:val="28"/>
          <w:lang w:val="kk-KZ"/>
        </w:rPr>
        <w:t xml:space="preserve"> Эссе - </w:t>
      </w:r>
      <w:r w:rsidRPr="00D12462">
        <w:rPr>
          <w:rFonts w:ascii="Times New Roman" w:hAnsi="Times New Roman" w:cs="Times New Roman"/>
          <w:sz w:val="28"/>
          <w:szCs w:val="28"/>
          <w:lang w:val="kk-KZ"/>
        </w:rPr>
        <w:t>(Француз тілінен аударғанда essai «попытка, үлгі, очерк», ла</w:t>
      </w:r>
      <w:r>
        <w:rPr>
          <w:rFonts w:ascii="Times New Roman" w:hAnsi="Times New Roman" w:cs="Times New Roman"/>
          <w:sz w:val="28"/>
          <w:szCs w:val="28"/>
          <w:lang w:val="kk-KZ"/>
        </w:rPr>
        <w:t>тын тілінен аударғанда exagium</w:t>
      </w:r>
      <w:r w:rsidRPr="00D12462">
        <w:rPr>
          <w:rFonts w:ascii="Times New Roman" w:hAnsi="Times New Roman" w:cs="Times New Roman"/>
          <w:sz w:val="28"/>
          <w:szCs w:val="28"/>
          <w:lang w:val="kk-KZ"/>
        </w:rPr>
        <w:t xml:space="preserve"> «таразылау»)- аз көлемдегі және еркін композициядағы позалық шығарманың әдебиеттік жанры. Эссе автордың белгілі бір мәселе немес</w:t>
      </w:r>
      <w:r>
        <w:rPr>
          <w:rFonts w:ascii="Times New Roman" w:hAnsi="Times New Roman" w:cs="Times New Roman"/>
          <w:sz w:val="28"/>
          <w:szCs w:val="28"/>
          <w:lang w:val="kk-KZ"/>
        </w:rPr>
        <w:t>е пән бойынша жеке ойын, елесін</w:t>
      </w:r>
      <w:r w:rsidRPr="00D12462">
        <w:rPr>
          <w:rFonts w:ascii="Times New Roman" w:hAnsi="Times New Roman" w:cs="Times New Roman"/>
          <w:sz w:val="28"/>
          <w:szCs w:val="28"/>
          <w:lang w:val="kk-KZ"/>
        </w:rPr>
        <w:t xml:space="preserve"> білдіреді және тақырыптың өшіріп тастайтын немесе анықтаушы трактовкасына қарсыласпайды. Көлемі және қызметі бойынша, бір жағынан ғылыми мақаламен және әдеби очерктермен, екінші жағынан- философиялық трактатпен шектеледі. Эсселік стильге ойлауға образдылық, ассоциацияның қозғалғыштығы, афористілік, жиі емес антитетикалылық тән. Кейбір теоретиктер эссені эпоспен, лирикамен, драмамен және  көркем әдебиетпен қатар қояды. Мишель Монтень өзінің «тәжірибелерінде» (1580) ерекше жанрлық форма ретінде еңгізді. 1597, 1612 және 1625 жылдары кітап түрінде басылып шыққан өзінің шығармаларына Фрэнсис Бэкон алғаш рет ағылшын әдебиетінде ағылшын тілінде essays атын берді. Ағылшын ақыны және драматург Бен Джонсон алғаш рет  эссеист ( ағылшын тілінде essayist)  сөзін </w:t>
      </w:r>
      <w:r w:rsidRPr="00D12462">
        <w:rPr>
          <w:rFonts w:ascii="Times New Roman" w:hAnsi="Times New Roman" w:cs="Times New Roman"/>
          <w:sz w:val="28"/>
          <w:szCs w:val="28"/>
          <w:lang w:val="kk-KZ"/>
        </w:rPr>
        <w:lastRenderedPageBreak/>
        <w:t xml:space="preserve">1609 жылы қолданды. Биотехнолог бакалавр мен эссе жазу шешуі керек мәселелерге әр түрлі жағынан қарауға және оптимальді шешім табуға мүкіндік береді. </w:t>
      </w:r>
      <w:r w:rsidR="009D7757">
        <w:rPr>
          <w:rFonts w:ascii="Times New Roman" w:hAnsi="Times New Roman" w:cs="Times New Roman"/>
          <w:sz w:val="28"/>
          <w:szCs w:val="28"/>
          <w:lang w:val="kk-KZ"/>
        </w:rPr>
        <w:t>( тақырып бойынша ойын еркін жазбаша түрде</w:t>
      </w:r>
      <w:r w:rsidR="009D7757" w:rsidRPr="009D7757">
        <w:rPr>
          <w:rFonts w:ascii="Times New Roman" w:hAnsi="Times New Roman" w:cs="Times New Roman"/>
          <w:sz w:val="28"/>
          <w:szCs w:val="28"/>
          <w:lang w:val="kk-KZ"/>
        </w:rPr>
        <w:t xml:space="preserve"> </w:t>
      </w:r>
      <w:r w:rsidR="009D7757">
        <w:rPr>
          <w:rFonts w:ascii="Times New Roman" w:hAnsi="Times New Roman" w:cs="Times New Roman"/>
          <w:sz w:val="28"/>
          <w:szCs w:val="28"/>
          <w:lang w:val="kk-KZ"/>
        </w:rPr>
        <w:t>білдіреді, семестр бойынша бір рет орындалады)</w:t>
      </w:r>
    </w:p>
    <w:p w:rsidR="00D12462" w:rsidRPr="00D12462" w:rsidRDefault="00D12462" w:rsidP="00D12462">
      <w:pPr>
        <w:spacing w:after="0" w:line="240" w:lineRule="auto"/>
        <w:jc w:val="both"/>
        <w:rPr>
          <w:rFonts w:ascii="Times New Roman" w:hAnsi="Times New Roman" w:cs="Times New Roman"/>
          <w:sz w:val="28"/>
          <w:szCs w:val="28"/>
          <w:lang w:val="kk-KZ"/>
        </w:rPr>
      </w:pPr>
    </w:p>
    <w:p w:rsidR="00D12462" w:rsidRPr="00D12462" w:rsidRDefault="00D12462" w:rsidP="00D12462">
      <w:pPr>
        <w:spacing w:after="0" w:line="240" w:lineRule="auto"/>
        <w:ind w:firstLine="426"/>
        <w:jc w:val="both"/>
        <w:rPr>
          <w:rFonts w:ascii="Times New Roman" w:hAnsi="Times New Roman" w:cs="Times New Roman"/>
          <w:sz w:val="28"/>
          <w:szCs w:val="28"/>
          <w:lang w:val="kk-KZ"/>
        </w:rPr>
      </w:pPr>
      <w:r w:rsidRPr="00D12462">
        <w:rPr>
          <w:rFonts w:ascii="Times New Roman" w:hAnsi="Times New Roman" w:cs="Times New Roman"/>
          <w:b/>
          <w:i/>
          <w:sz w:val="28"/>
          <w:szCs w:val="28"/>
          <w:lang w:val="kk-KZ"/>
        </w:rPr>
        <w:t xml:space="preserve">Портфолио - </w:t>
      </w:r>
      <w:r w:rsidRPr="00D12462">
        <w:rPr>
          <w:rFonts w:ascii="Times New Roman" w:hAnsi="Times New Roman" w:cs="Times New Roman"/>
          <w:sz w:val="28"/>
          <w:szCs w:val="28"/>
          <w:lang w:val="kk-KZ"/>
        </w:rPr>
        <w:t>жалпы көріністі суреттейтін, әрекеттердің жеке аспектілерін ашатын жұмыстың белгілі бір мөлшері. Француз тілінде</w:t>
      </w:r>
      <w:r>
        <w:rPr>
          <w:rFonts w:ascii="Times New Roman" w:hAnsi="Times New Roman" w:cs="Times New Roman"/>
          <w:sz w:val="28"/>
          <w:szCs w:val="28"/>
          <w:lang w:val="kk-KZ"/>
        </w:rPr>
        <w:t>гі «portfolio»  деген сөз бар - эстамптар, фототүсірілімдердің</w:t>
      </w:r>
      <w:r w:rsidRPr="00D12462">
        <w:rPr>
          <w:rFonts w:ascii="Times New Roman" w:hAnsi="Times New Roman" w:cs="Times New Roman"/>
          <w:sz w:val="28"/>
          <w:szCs w:val="28"/>
          <w:lang w:val="kk-KZ"/>
        </w:rPr>
        <w:t xml:space="preserve"> блогы. Ағылшын тілінен аударғанда «portfolio» - бұл «құжаттардың папкасы» деген мәнді білдіреді. </w:t>
      </w:r>
      <w:r w:rsidRPr="00D12462">
        <w:rPr>
          <w:rFonts w:ascii="Times New Roman" w:hAnsi="Times New Roman" w:cs="Times New Roman"/>
          <w:bCs/>
          <w:sz w:val="28"/>
          <w:szCs w:val="28"/>
          <w:lang w:val="kk-KZ"/>
        </w:rPr>
        <w:t>Көлемі -15-30 бет.</w:t>
      </w:r>
    </w:p>
    <w:p w:rsidR="00D12462" w:rsidRPr="00D12462" w:rsidRDefault="00D12462" w:rsidP="00D12462">
      <w:pPr>
        <w:spacing w:after="0" w:line="240" w:lineRule="auto"/>
        <w:ind w:firstLine="540"/>
        <w:jc w:val="both"/>
        <w:rPr>
          <w:rFonts w:ascii="Times New Roman" w:hAnsi="Times New Roman" w:cs="Times New Roman"/>
          <w:i/>
          <w:sz w:val="28"/>
          <w:szCs w:val="28"/>
          <w:lang w:val="kk-KZ"/>
        </w:rPr>
      </w:pPr>
      <w:r w:rsidRPr="00D12462">
        <w:rPr>
          <w:rFonts w:ascii="Times New Roman" w:hAnsi="Times New Roman" w:cs="Times New Roman"/>
          <w:bCs/>
          <w:i/>
          <w:sz w:val="28"/>
          <w:szCs w:val="28"/>
          <w:lang w:val="kk-KZ"/>
        </w:rPr>
        <w:t>Портфолионың құрылымы:</w:t>
      </w:r>
    </w:p>
    <w:p w:rsidR="00D12462" w:rsidRPr="00D12462" w:rsidRDefault="00D12462" w:rsidP="00D12462">
      <w:pPr>
        <w:spacing w:after="0" w:line="240" w:lineRule="auto"/>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 xml:space="preserve">1. Автор мен ғылыми жетекші туралы мәлімет;                                                                                                                                                      </w:t>
      </w:r>
    </w:p>
    <w:p w:rsidR="00D12462" w:rsidRPr="00D12462" w:rsidRDefault="00D12462" w:rsidP="00D12462">
      <w:pPr>
        <w:spacing w:after="0" w:line="240" w:lineRule="auto"/>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2. Дәріс мәтіні;</w:t>
      </w:r>
    </w:p>
    <w:p w:rsidR="00D12462" w:rsidRPr="00D12462" w:rsidRDefault="00D12462" w:rsidP="00D12462">
      <w:pPr>
        <w:spacing w:after="0" w:line="240" w:lineRule="auto"/>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 xml:space="preserve">3. Бақылау жұмысының сұрақтары;                                                        </w:t>
      </w:r>
    </w:p>
    <w:p w:rsidR="00D12462" w:rsidRPr="00D12462" w:rsidRDefault="00D12462" w:rsidP="00D12462">
      <w:pPr>
        <w:spacing w:after="0" w:line="240" w:lineRule="auto"/>
        <w:jc w:val="both"/>
        <w:rPr>
          <w:rFonts w:ascii="Times New Roman" w:hAnsi="Times New Roman" w:cs="Times New Roman"/>
          <w:sz w:val="28"/>
          <w:szCs w:val="28"/>
        </w:rPr>
      </w:pPr>
      <w:r w:rsidRPr="00D12462">
        <w:rPr>
          <w:rFonts w:ascii="Times New Roman" w:hAnsi="Times New Roman" w:cs="Times New Roman"/>
          <w:sz w:val="28"/>
          <w:szCs w:val="28"/>
          <w:lang w:val="kk-KZ"/>
        </w:rPr>
        <w:t>4</w:t>
      </w:r>
      <w:r w:rsidRPr="00D12462">
        <w:rPr>
          <w:rFonts w:ascii="Times New Roman" w:hAnsi="Times New Roman" w:cs="Times New Roman"/>
          <w:sz w:val="28"/>
          <w:szCs w:val="28"/>
        </w:rPr>
        <w:t>. Тест</w:t>
      </w:r>
      <w:r w:rsidRPr="00D12462">
        <w:rPr>
          <w:rFonts w:ascii="Times New Roman" w:hAnsi="Times New Roman" w:cs="Times New Roman"/>
          <w:sz w:val="28"/>
          <w:szCs w:val="28"/>
          <w:lang w:val="kk-KZ"/>
        </w:rPr>
        <w:t>тер;</w:t>
      </w:r>
      <w:r w:rsidRPr="00D12462">
        <w:rPr>
          <w:rFonts w:ascii="Times New Roman" w:hAnsi="Times New Roman" w:cs="Times New Roman"/>
          <w:sz w:val="28"/>
          <w:szCs w:val="28"/>
        </w:rPr>
        <w:t xml:space="preserve">                                                                                  </w:t>
      </w:r>
    </w:p>
    <w:p w:rsidR="00D12462" w:rsidRPr="00D12462" w:rsidRDefault="00D12462" w:rsidP="00D12462">
      <w:pPr>
        <w:spacing w:after="0" w:line="240" w:lineRule="auto"/>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5</w:t>
      </w:r>
      <w:r w:rsidRPr="00D12462">
        <w:rPr>
          <w:rFonts w:ascii="Times New Roman" w:hAnsi="Times New Roman" w:cs="Times New Roman"/>
          <w:sz w:val="28"/>
          <w:szCs w:val="28"/>
        </w:rPr>
        <w:t>. Презентация</w:t>
      </w:r>
      <w:r w:rsidRPr="00D12462">
        <w:rPr>
          <w:rFonts w:ascii="Times New Roman" w:hAnsi="Times New Roman" w:cs="Times New Roman"/>
          <w:sz w:val="28"/>
          <w:szCs w:val="28"/>
          <w:lang w:val="kk-KZ"/>
        </w:rPr>
        <w:t>;</w:t>
      </w:r>
      <w:r w:rsidRPr="00D12462">
        <w:rPr>
          <w:rFonts w:ascii="Times New Roman" w:hAnsi="Times New Roman" w:cs="Times New Roman"/>
          <w:sz w:val="28"/>
          <w:szCs w:val="28"/>
        </w:rPr>
        <w:t xml:space="preserve">                                                                      </w:t>
      </w:r>
    </w:p>
    <w:p w:rsidR="00D12462" w:rsidRPr="00D12462" w:rsidRDefault="00D12462" w:rsidP="00D12462">
      <w:pPr>
        <w:spacing w:after="0" w:line="240" w:lineRule="auto"/>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6</w:t>
      </w:r>
      <w:r w:rsidRPr="00D12462">
        <w:rPr>
          <w:rFonts w:ascii="Times New Roman" w:hAnsi="Times New Roman" w:cs="Times New Roman"/>
          <w:sz w:val="28"/>
          <w:szCs w:val="28"/>
        </w:rPr>
        <w:t>. Глоссарий</w:t>
      </w:r>
      <w:r w:rsidRPr="00D12462">
        <w:rPr>
          <w:rFonts w:ascii="Times New Roman" w:hAnsi="Times New Roman" w:cs="Times New Roman"/>
          <w:sz w:val="28"/>
          <w:szCs w:val="28"/>
          <w:lang w:val="kk-KZ"/>
        </w:rPr>
        <w:t>;</w:t>
      </w:r>
      <w:r w:rsidRPr="00D12462">
        <w:rPr>
          <w:rFonts w:ascii="Times New Roman" w:hAnsi="Times New Roman" w:cs="Times New Roman"/>
          <w:sz w:val="28"/>
          <w:szCs w:val="28"/>
        </w:rPr>
        <w:t xml:space="preserve">                                                                          </w:t>
      </w:r>
    </w:p>
    <w:p w:rsidR="00D12462" w:rsidRPr="00D12462" w:rsidRDefault="00D12462" w:rsidP="00D12462">
      <w:pPr>
        <w:spacing w:after="0" w:line="240" w:lineRule="auto"/>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7</w:t>
      </w:r>
      <w:r w:rsidRPr="00D12462">
        <w:rPr>
          <w:rFonts w:ascii="Times New Roman" w:hAnsi="Times New Roman" w:cs="Times New Roman"/>
          <w:sz w:val="28"/>
          <w:szCs w:val="28"/>
        </w:rPr>
        <w:t xml:space="preserve">. </w:t>
      </w:r>
      <w:r w:rsidRPr="00D12462">
        <w:rPr>
          <w:rFonts w:ascii="Times New Roman" w:hAnsi="Times New Roman" w:cs="Times New Roman"/>
          <w:sz w:val="28"/>
          <w:szCs w:val="28"/>
          <w:lang w:val="kk-KZ"/>
        </w:rPr>
        <w:t xml:space="preserve">Қосымша </w:t>
      </w:r>
      <w:r w:rsidRPr="00D12462">
        <w:rPr>
          <w:rFonts w:ascii="Times New Roman" w:hAnsi="Times New Roman" w:cs="Times New Roman"/>
          <w:sz w:val="28"/>
          <w:szCs w:val="28"/>
        </w:rPr>
        <w:t xml:space="preserve"> материал</w:t>
      </w:r>
      <w:r w:rsidRPr="00D12462">
        <w:rPr>
          <w:rFonts w:ascii="Times New Roman" w:hAnsi="Times New Roman" w:cs="Times New Roman"/>
          <w:sz w:val="28"/>
          <w:szCs w:val="28"/>
          <w:lang w:val="kk-KZ"/>
        </w:rPr>
        <w:t>дар</w:t>
      </w:r>
      <w:r w:rsidRPr="00D12462">
        <w:rPr>
          <w:rFonts w:ascii="Times New Roman" w:hAnsi="Times New Roman" w:cs="Times New Roman"/>
          <w:sz w:val="28"/>
          <w:szCs w:val="28"/>
        </w:rPr>
        <w:t xml:space="preserve"> </w:t>
      </w:r>
      <w:r w:rsidRPr="00D12462">
        <w:rPr>
          <w:rFonts w:ascii="Times New Roman" w:hAnsi="Times New Roman" w:cs="Times New Roman"/>
          <w:sz w:val="28"/>
          <w:szCs w:val="28"/>
          <w:lang w:val="kk-KZ"/>
        </w:rPr>
        <w:t xml:space="preserve">(кейстер, эссе, кесте, картограммалар, графиктер,   </w:t>
      </w:r>
    </w:p>
    <w:p w:rsidR="00D12462" w:rsidRPr="00D12462" w:rsidRDefault="00D12462" w:rsidP="00D12462">
      <w:pPr>
        <w:spacing w:after="0" w:line="240" w:lineRule="auto"/>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 xml:space="preserve">    оңтайлы технологиялық схемалар, лото, домино, кроссвордтар және т.б.);</w:t>
      </w:r>
    </w:p>
    <w:p w:rsidR="00D12462" w:rsidRPr="00D12462" w:rsidRDefault="00D12462" w:rsidP="00D12462">
      <w:pPr>
        <w:spacing w:after="0" w:line="240" w:lineRule="auto"/>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 xml:space="preserve">8. Кейс;                                            </w:t>
      </w:r>
    </w:p>
    <w:p w:rsidR="00D12462" w:rsidRPr="00D12462" w:rsidRDefault="00D12462" w:rsidP="00D12462">
      <w:pPr>
        <w:spacing w:after="0" w:line="240" w:lineRule="auto"/>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9. Пайдаланылған әдебиеттер тізімі.</w:t>
      </w:r>
    </w:p>
    <w:p w:rsidR="00D12462" w:rsidRPr="00D12462" w:rsidRDefault="00D12462" w:rsidP="00D12462">
      <w:pPr>
        <w:spacing w:after="0" w:line="240" w:lineRule="auto"/>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 xml:space="preserve">     Портфолионың</w:t>
      </w:r>
      <w:r w:rsidRPr="00D12462">
        <w:rPr>
          <w:rFonts w:ascii="Times New Roman" w:hAnsi="Times New Roman" w:cs="Times New Roman"/>
          <w:bCs/>
          <w:sz w:val="28"/>
          <w:szCs w:val="28"/>
          <w:lang w:val="kk-KZ"/>
        </w:rPr>
        <w:t xml:space="preserve">  құрылымын бөлімдерге бөлуге болады: </w:t>
      </w:r>
    </w:p>
    <w:p w:rsidR="00D12462" w:rsidRPr="00D12462" w:rsidRDefault="00D12462" w:rsidP="00D12462">
      <w:pPr>
        <w:spacing w:after="0" w:line="240" w:lineRule="auto"/>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 xml:space="preserve">     1 бөлім. «Автор» өзін кез – келген қолжетімді түрмен ұсынады: суретпен, резюме, эссе және т.б.</w:t>
      </w:r>
    </w:p>
    <w:p w:rsidR="00D12462" w:rsidRPr="00D12462" w:rsidRDefault="00D12462" w:rsidP="00D12462">
      <w:pPr>
        <w:spacing w:after="0" w:line="240" w:lineRule="auto"/>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 xml:space="preserve">     2 бөл</w:t>
      </w:r>
      <w:r>
        <w:rPr>
          <w:rFonts w:ascii="Times New Roman" w:hAnsi="Times New Roman" w:cs="Times New Roman"/>
          <w:sz w:val="28"/>
          <w:szCs w:val="28"/>
          <w:lang w:val="kk-KZ"/>
        </w:rPr>
        <w:t>ім.</w:t>
      </w:r>
      <w:r w:rsidRPr="00D12462">
        <w:rPr>
          <w:rFonts w:ascii="Times New Roman" w:hAnsi="Times New Roman" w:cs="Times New Roman"/>
          <w:sz w:val="28"/>
          <w:szCs w:val="28"/>
          <w:lang w:val="kk-KZ"/>
        </w:rPr>
        <w:t xml:space="preserve"> «Жұмыс материалдары» құрамында студент дайындалу процесі және тапсырманы орындау кезінде қолданылған ақпараттары болады: негізделген конспектілер, суреттер, мысалдардың шешімі, графикалық жұмыстар  (кейстер, глоссарий, эссе,  кесте, картограммалар, тесттер,   графиктер, схемалар, лото, домино, кроссвордтар және т.б.), хабар беру және дәрістердің  мәтіні, творчестволық жұмыстар; орындалған бақылау және өзіндік жұмыстар; жоба, оқу-ғылыми, ғылыми-зерттеу және т.б.  бойынша материалдар.</w:t>
      </w:r>
      <w:r w:rsidR="009D7757">
        <w:rPr>
          <w:rFonts w:ascii="Times New Roman" w:hAnsi="Times New Roman" w:cs="Times New Roman"/>
          <w:sz w:val="28"/>
          <w:szCs w:val="28"/>
          <w:lang w:val="kk-KZ"/>
        </w:rPr>
        <w:t>( Бірінші семестр соңына таман орындалады. Семестр көлемінде  жинақтлған құжаттар салынады).</w:t>
      </w:r>
    </w:p>
    <w:p w:rsidR="00D12462" w:rsidRPr="00D12462" w:rsidRDefault="00D12462" w:rsidP="00D12462">
      <w:pPr>
        <w:spacing w:after="0" w:line="240" w:lineRule="auto"/>
        <w:jc w:val="both"/>
        <w:rPr>
          <w:rFonts w:ascii="Times New Roman" w:hAnsi="Times New Roman" w:cs="Times New Roman"/>
          <w:sz w:val="28"/>
          <w:szCs w:val="28"/>
          <w:lang w:val="kk-KZ"/>
        </w:rPr>
      </w:pPr>
    </w:p>
    <w:p w:rsidR="00D12462" w:rsidRPr="00D12462" w:rsidRDefault="00D12462" w:rsidP="00D12462">
      <w:pPr>
        <w:spacing w:after="0" w:line="240" w:lineRule="auto"/>
        <w:jc w:val="both"/>
        <w:rPr>
          <w:rFonts w:ascii="Times New Roman" w:hAnsi="Times New Roman" w:cs="Times New Roman"/>
          <w:b/>
          <w:sz w:val="28"/>
          <w:szCs w:val="28"/>
          <w:lang w:val="kk-KZ"/>
        </w:rPr>
      </w:pPr>
      <w:r w:rsidRPr="00D12462">
        <w:rPr>
          <w:rFonts w:ascii="Times New Roman" w:hAnsi="Times New Roman" w:cs="Times New Roman"/>
          <w:b/>
          <w:sz w:val="28"/>
          <w:szCs w:val="28"/>
          <w:lang w:val="kk-KZ"/>
        </w:rPr>
        <w:t xml:space="preserve">      6 Студенттердің өзіндік жұмыстарының түрлерін құрастыру және қабылдау түрлері</w:t>
      </w:r>
    </w:p>
    <w:p w:rsidR="00D12462" w:rsidRPr="00D12462" w:rsidRDefault="00D12462" w:rsidP="00D12462">
      <w:pPr>
        <w:spacing w:after="0" w:line="240" w:lineRule="auto"/>
        <w:jc w:val="both"/>
        <w:rPr>
          <w:rFonts w:ascii="Times New Roman" w:hAnsi="Times New Roman" w:cs="Times New Roman"/>
          <w:b/>
          <w:sz w:val="28"/>
          <w:szCs w:val="28"/>
          <w:lang w:val="kk-KZ"/>
        </w:rPr>
      </w:pPr>
      <w:r w:rsidRPr="00D12462">
        <w:rPr>
          <w:rFonts w:ascii="Times New Roman" w:hAnsi="Times New Roman" w:cs="Times New Roman"/>
          <w:b/>
          <w:sz w:val="28"/>
          <w:szCs w:val="28"/>
          <w:lang w:val="kk-KZ"/>
        </w:rPr>
        <w:t xml:space="preserve">                                            </w:t>
      </w:r>
    </w:p>
    <w:p w:rsidR="00D12462" w:rsidRPr="00D12462" w:rsidRDefault="00D12462" w:rsidP="00D12462">
      <w:pPr>
        <w:spacing w:after="0" w:line="240" w:lineRule="auto"/>
        <w:jc w:val="both"/>
        <w:rPr>
          <w:rFonts w:ascii="Times New Roman" w:hAnsi="Times New Roman" w:cs="Times New Roman"/>
          <w:b/>
          <w:sz w:val="28"/>
          <w:szCs w:val="28"/>
          <w:lang w:val="kk-KZ"/>
        </w:rPr>
      </w:pPr>
      <w:r w:rsidRPr="00D12462">
        <w:rPr>
          <w:rFonts w:ascii="Times New Roman" w:hAnsi="Times New Roman" w:cs="Times New Roman"/>
          <w:b/>
          <w:sz w:val="28"/>
          <w:szCs w:val="28"/>
          <w:lang w:val="kk-KZ"/>
        </w:rPr>
        <w:t xml:space="preserve">      6.1 Ұсынылатын бақылау жұмысының сұрақтары</w:t>
      </w:r>
    </w:p>
    <w:p w:rsidR="00D12462" w:rsidRPr="00D12462" w:rsidRDefault="00D12462" w:rsidP="00D12462">
      <w:pPr>
        <w:tabs>
          <w:tab w:val="left" w:pos="2558"/>
        </w:tabs>
        <w:spacing w:after="0" w:line="240" w:lineRule="auto"/>
        <w:jc w:val="both"/>
        <w:rPr>
          <w:rFonts w:ascii="Times New Roman" w:hAnsi="Times New Roman" w:cs="Times New Roman"/>
          <w:b/>
          <w:sz w:val="28"/>
          <w:szCs w:val="28"/>
          <w:lang w:val="kk-KZ"/>
        </w:rPr>
      </w:pPr>
    </w:p>
    <w:p w:rsidR="00D945FB" w:rsidRPr="00D12462" w:rsidRDefault="00D12462" w:rsidP="00D12462">
      <w:pPr>
        <w:autoSpaceDE w:val="0"/>
        <w:autoSpaceDN w:val="0"/>
        <w:adjustRightInd w:val="0"/>
        <w:spacing w:after="0" w:line="240" w:lineRule="auto"/>
        <w:jc w:val="both"/>
        <w:rPr>
          <w:rFonts w:ascii="Times New Roman" w:hAnsi="Times New Roman" w:cs="Times New Roman"/>
          <w:sz w:val="28"/>
          <w:szCs w:val="28"/>
          <w:lang w:val="kk-KZ"/>
        </w:rPr>
      </w:pPr>
      <w:r w:rsidRPr="00D12462">
        <w:rPr>
          <w:rFonts w:ascii="Times New Roman" w:hAnsi="Times New Roman" w:cs="Times New Roman"/>
          <w:i/>
          <w:sz w:val="28"/>
          <w:szCs w:val="28"/>
          <w:lang w:val="kk-KZ"/>
        </w:rPr>
        <w:t xml:space="preserve">     Бақылау жұмысы</w:t>
      </w:r>
      <w:r w:rsidRPr="00D12462">
        <w:rPr>
          <w:rFonts w:ascii="Times New Roman" w:hAnsi="Times New Roman" w:cs="Times New Roman"/>
          <w:sz w:val="28"/>
          <w:szCs w:val="28"/>
          <w:lang w:val="kk-KZ"/>
        </w:rPr>
        <w:t xml:space="preserve">  әрбір студенттің қаншалықты  дәрісті меңгеру қабілетін тексеруге немесе бақылауға қойылатын ауызша сұрақтардың жауабын бағалайтын тапсырма. Бұл дәрісті жүргізу барысында орындалатын тапсырма. Бақылау жұмысы 3 сұрақтан тұрады, студенттер жазбаша түрінде және бақылауға  қойылатын  ауызша сұрақтарға жауап береді.</w:t>
      </w:r>
    </w:p>
    <w:p w:rsidR="00D12462" w:rsidRPr="00D12462" w:rsidRDefault="00D12462" w:rsidP="00D12462">
      <w:pPr>
        <w:autoSpaceDE w:val="0"/>
        <w:autoSpaceDN w:val="0"/>
        <w:adjustRightInd w:val="0"/>
        <w:spacing w:after="0" w:line="240" w:lineRule="auto"/>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lastRenderedPageBreak/>
        <w:t xml:space="preserve"> Бақылау жұмысының сұрақтары төмендегі 1-ші кестеде келтірілген:</w:t>
      </w:r>
    </w:p>
    <w:p w:rsidR="00D12462" w:rsidRPr="00D12462" w:rsidRDefault="00D12462" w:rsidP="00D12462">
      <w:pPr>
        <w:autoSpaceDE w:val="0"/>
        <w:autoSpaceDN w:val="0"/>
        <w:adjustRightInd w:val="0"/>
        <w:spacing w:after="0" w:line="240" w:lineRule="auto"/>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 xml:space="preserve">     </w:t>
      </w:r>
    </w:p>
    <w:p w:rsidR="00D12462" w:rsidRPr="00D12462" w:rsidRDefault="00D12462" w:rsidP="00D12462">
      <w:pPr>
        <w:autoSpaceDE w:val="0"/>
        <w:autoSpaceDN w:val="0"/>
        <w:adjustRightInd w:val="0"/>
        <w:spacing w:after="0" w:line="240" w:lineRule="auto"/>
        <w:jc w:val="both"/>
        <w:rPr>
          <w:rFonts w:ascii="Times New Roman" w:hAnsi="Times New Roman" w:cs="Times New Roman"/>
          <w:sz w:val="28"/>
          <w:szCs w:val="28"/>
          <w:lang w:val="en-CA"/>
        </w:rPr>
      </w:pPr>
      <w:r w:rsidRPr="00D12462">
        <w:rPr>
          <w:rFonts w:ascii="Times New Roman" w:hAnsi="Times New Roman" w:cs="Times New Roman"/>
          <w:sz w:val="28"/>
          <w:szCs w:val="28"/>
          <w:lang w:val="kk-KZ"/>
        </w:rPr>
        <w:t>Кесте 1 - Бақылау жұмысының сұрақтары</w:t>
      </w:r>
    </w:p>
    <w:p w:rsidR="00D12462" w:rsidRPr="00D12462" w:rsidRDefault="00D12462" w:rsidP="00D12462">
      <w:pPr>
        <w:autoSpaceDE w:val="0"/>
        <w:autoSpaceDN w:val="0"/>
        <w:adjustRightInd w:val="0"/>
        <w:spacing w:after="0" w:line="240" w:lineRule="auto"/>
        <w:jc w:val="both"/>
        <w:rPr>
          <w:rFonts w:ascii="Times New Roman" w:hAnsi="Times New Roman" w:cs="Times New Roman"/>
          <w:sz w:val="28"/>
          <w:szCs w:val="28"/>
          <w:lang w:val="en-CA"/>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8080"/>
        <w:gridCol w:w="992"/>
      </w:tblGrid>
      <w:tr w:rsidR="00D12462" w:rsidRPr="00D12462" w:rsidTr="000D1801">
        <w:tc>
          <w:tcPr>
            <w:tcW w:w="851" w:type="dxa"/>
            <w:tcBorders>
              <w:top w:val="single" w:sz="4" w:space="0" w:color="auto"/>
              <w:left w:val="single" w:sz="4" w:space="0" w:color="auto"/>
              <w:bottom w:val="single" w:sz="4" w:space="0" w:color="auto"/>
              <w:right w:val="single" w:sz="4" w:space="0" w:color="auto"/>
            </w:tcBorders>
            <w:hideMark/>
          </w:tcPr>
          <w:p w:rsidR="00D12462" w:rsidRPr="00F56754" w:rsidRDefault="00D12462" w:rsidP="00D12462">
            <w:pPr>
              <w:spacing w:after="0" w:line="240" w:lineRule="auto"/>
              <w:jc w:val="both"/>
              <w:rPr>
                <w:rFonts w:ascii="Times New Roman" w:hAnsi="Times New Roman" w:cs="Times New Roman"/>
                <w:sz w:val="24"/>
                <w:szCs w:val="24"/>
                <w:lang w:val="kk-KZ"/>
              </w:rPr>
            </w:pPr>
            <w:r w:rsidRPr="00F56754">
              <w:rPr>
                <w:rFonts w:ascii="Times New Roman" w:hAnsi="Times New Roman" w:cs="Times New Roman"/>
                <w:sz w:val="24"/>
                <w:szCs w:val="24"/>
                <w:lang w:val="kk-KZ"/>
              </w:rPr>
              <w:t>Нұсқа</w:t>
            </w:r>
          </w:p>
          <w:p w:rsidR="00D12462" w:rsidRPr="00F56754" w:rsidRDefault="00D12462" w:rsidP="00D12462">
            <w:pPr>
              <w:spacing w:after="0" w:line="240" w:lineRule="auto"/>
              <w:jc w:val="both"/>
              <w:rPr>
                <w:rFonts w:ascii="Times New Roman" w:hAnsi="Times New Roman" w:cs="Times New Roman"/>
                <w:sz w:val="24"/>
                <w:szCs w:val="24"/>
              </w:rPr>
            </w:pPr>
            <w:r w:rsidRPr="00F56754">
              <w:rPr>
                <w:rFonts w:ascii="Times New Roman" w:hAnsi="Times New Roman" w:cs="Times New Roman"/>
                <w:sz w:val="24"/>
                <w:szCs w:val="24"/>
                <w:lang w:val="kk-KZ"/>
              </w:rPr>
              <w:t>№</w:t>
            </w:r>
            <w:r w:rsidRPr="00F56754">
              <w:rPr>
                <w:rFonts w:ascii="Times New Roman" w:hAnsi="Times New Roman" w:cs="Times New Roman"/>
                <w:sz w:val="24"/>
                <w:szCs w:val="24"/>
              </w:rPr>
              <w:t xml:space="preserve"> </w:t>
            </w:r>
          </w:p>
        </w:tc>
        <w:tc>
          <w:tcPr>
            <w:tcW w:w="8080" w:type="dxa"/>
            <w:tcBorders>
              <w:top w:val="single" w:sz="4" w:space="0" w:color="auto"/>
              <w:left w:val="single" w:sz="4" w:space="0" w:color="auto"/>
              <w:bottom w:val="single" w:sz="4" w:space="0" w:color="auto"/>
              <w:right w:val="single" w:sz="4" w:space="0" w:color="auto"/>
            </w:tcBorders>
            <w:vAlign w:val="center"/>
            <w:hideMark/>
          </w:tcPr>
          <w:p w:rsidR="00D12462" w:rsidRPr="00F56754" w:rsidRDefault="00D12462" w:rsidP="00D12462">
            <w:pPr>
              <w:pStyle w:val="5"/>
              <w:spacing w:before="0" w:after="0"/>
              <w:ind w:hanging="3333"/>
              <w:jc w:val="center"/>
              <w:rPr>
                <w:b w:val="0"/>
                <w:i w:val="0"/>
                <w:color w:val="FF0000"/>
                <w:sz w:val="24"/>
                <w:szCs w:val="24"/>
              </w:rPr>
            </w:pPr>
            <w:r w:rsidRPr="00F56754">
              <w:rPr>
                <w:b w:val="0"/>
                <w:i w:val="0"/>
                <w:color w:val="FF0000"/>
                <w:sz w:val="24"/>
                <w:szCs w:val="24"/>
                <w:lang w:val="kk-KZ"/>
              </w:rPr>
              <w:t>Тапсырма мазмұны</w:t>
            </w:r>
          </w:p>
        </w:tc>
        <w:tc>
          <w:tcPr>
            <w:tcW w:w="992" w:type="dxa"/>
            <w:tcBorders>
              <w:top w:val="single" w:sz="4" w:space="0" w:color="auto"/>
              <w:left w:val="single" w:sz="4" w:space="0" w:color="auto"/>
              <w:bottom w:val="single" w:sz="4" w:space="0" w:color="auto"/>
              <w:right w:val="single" w:sz="4" w:space="0" w:color="auto"/>
            </w:tcBorders>
            <w:vAlign w:val="center"/>
            <w:hideMark/>
          </w:tcPr>
          <w:p w:rsidR="00D12462" w:rsidRPr="00B2568D" w:rsidRDefault="00D12462" w:rsidP="00D12462">
            <w:pPr>
              <w:spacing w:after="0" w:line="240" w:lineRule="auto"/>
              <w:jc w:val="both"/>
              <w:rPr>
                <w:rFonts w:ascii="Times New Roman" w:hAnsi="Times New Roman" w:cs="Times New Roman"/>
                <w:color w:val="FF0000"/>
                <w:sz w:val="24"/>
                <w:szCs w:val="24"/>
              </w:rPr>
            </w:pPr>
            <w:r w:rsidRPr="00B2568D">
              <w:rPr>
                <w:rFonts w:ascii="Times New Roman" w:hAnsi="Times New Roman" w:cs="Times New Roman"/>
                <w:color w:val="FF0000"/>
                <w:sz w:val="24"/>
                <w:szCs w:val="24"/>
                <w:lang w:val="kk-KZ"/>
              </w:rPr>
              <w:t xml:space="preserve">Әдебиет </w:t>
            </w:r>
          </w:p>
        </w:tc>
      </w:tr>
      <w:tr w:rsidR="00D12462" w:rsidRPr="00D12462" w:rsidTr="000D1801">
        <w:tc>
          <w:tcPr>
            <w:tcW w:w="851" w:type="dxa"/>
            <w:tcBorders>
              <w:top w:val="single" w:sz="4" w:space="0" w:color="auto"/>
              <w:left w:val="single" w:sz="4" w:space="0" w:color="auto"/>
              <w:bottom w:val="single" w:sz="4" w:space="0" w:color="auto"/>
              <w:right w:val="single" w:sz="4" w:space="0" w:color="auto"/>
            </w:tcBorders>
          </w:tcPr>
          <w:p w:rsidR="00D12462" w:rsidRPr="00F56754" w:rsidRDefault="00D12462" w:rsidP="00D12462">
            <w:pPr>
              <w:spacing w:after="0" w:line="240" w:lineRule="auto"/>
              <w:jc w:val="both"/>
              <w:rPr>
                <w:rFonts w:ascii="Times New Roman" w:hAnsi="Times New Roman" w:cs="Times New Roman"/>
                <w:sz w:val="24"/>
                <w:szCs w:val="24"/>
              </w:rPr>
            </w:pPr>
            <w:r w:rsidRPr="00F56754">
              <w:rPr>
                <w:rFonts w:ascii="Times New Roman" w:hAnsi="Times New Roman" w:cs="Times New Roman"/>
                <w:sz w:val="24"/>
                <w:szCs w:val="24"/>
              </w:rPr>
              <w:t>1</w:t>
            </w:r>
          </w:p>
        </w:tc>
        <w:tc>
          <w:tcPr>
            <w:tcW w:w="8080" w:type="dxa"/>
            <w:tcBorders>
              <w:top w:val="single" w:sz="4" w:space="0" w:color="auto"/>
              <w:left w:val="single" w:sz="4" w:space="0" w:color="auto"/>
              <w:bottom w:val="single" w:sz="4" w:space="0" w:color="auto"/>
              <w:right w:val="single" w:sz="4" w:space="0" w:color="auto"/>
            </w:tcBorders>
          </w:tcPr>
          <w:p w:rsidR="00F56754" w:rsidRPr="00F56754" w:rsidRDefault="00F56754" w:rsidP="00F56754">
            <w:pPr>
              <w:pStyle w:val="msonormalbullet2gif"/>
              <w:spacing w:before="0" w:beforeAutospacing="0" w:after="0" w:afterAutospacing="0"/>
              <w:jc w:val="both"/>
              <w:rPr>
                <w:bCs/>
                <w:lang w:val="kk-KZ"/>
              </w:rPr>
            </w:pPr>
            <w:r w:rsidRPr="00F56754">
              <w:rPr>
                <w:bCs/>
                <w:lang w:val="kk-KZ"/>
              </w:rPr>
              <w:t xml:space="preserve">1. Қазақстан Республикасының экологиялық проблемалары </w:t>
            </w:r>
          </w:p>
          <w:p w:rsidR="00F56754" w:rsidRPr="00F56754" w:rsidRDefault="00F56754" w:rsidP="00F56754">
            <w:pPr>
              <w:pStyle w:val="msonormalbullet2gif"/>
              <w:spacing w:before="0" w:beforeAutospacing="0" w:after="0" w:afterAutospacing="0"/>
              <w:jc w:val="both"/>
              <w:rPr>
                <w:bCs/>
                <w:lang w:val="kk-KZ"/>
              </w:rPr>
            </w:pPr>
            <w:r w:rsidRPr="00F56754">
              <w:rPr>
                <w:bCs/>
                <w:lang w:val="kk-KZ"/>
              </w:rPr>
              <w:t>2</w:t>
            </w:r>
            <w:r w:rsidRPr="00F56754">
              <w:rPr>
                <w:b/>
                <w:bCs/>
                <w:lang w:val="kk-KZ"/>
              </w:rPr>
              <w:t xml:space="preserve">. </w:t>
            </w:r>
            <w:r w:rsidRPr="00F56754">
              <w:rPr>
                <w:bCs/>
                <w:lang w:val="kk-KZ"/>
              </w:rPr>
              <w:t xml:space="preserve">ХХ ғасырдың соңындағы басты экологиялық кризис </w:t>
            </w:r>
          </w:p>
          <w:p w:rsidR="00D12462" w:rsidRPr="00F56754" w:rsidRDefault="00F56754" w:rsidP="00F56754">
            <w:pPr>
              <w:pStyle w:val="msonormalbullet2gif"/>
              <w:spacing w:before="0" w:beforeAutospacing="0" w:after="0" w:afterAutospacing="0"/>
              <w:jc w:val="both"/>
              <w:rPr>
                <w:bCs/>
                <w:iCs/>
                <w:lang w:val="kk-KZ"/>
              </w:rPr>
            </w:pPr>
            <w:r w:rsidRPr="00F56754">
              <w:rPr>
                <w:bCs/>
                <w:lang w:val="kk-KZ"/>
              </w:rPr>
              <w:t>3.</w:t>
            </w:r>
            <w:r w:rsidRPr="00F56754">
              <w:rPr>
                <w:b/>
                <w:bCs/>
                <w:lang w:val="kk-KZ"/>
              </w:rPr>
              <w:t xml:space="preserve"> </w:t>
            </w:r>
            <w:r w:rsidRPr="00F56754">
              <w:rPr>
                <w:bCs/>
                <w:lang w:val="kk-KZ"/>
              </w:rPr>
              <w:t>Биосфералардың ластануы олардың классификациясы мен тірі ағзаларға тигізетін әсері</w:t>
            </w:r>
          </w:p>
        </w:tc>
        <w:tc>
          <w:tcPr>
            <w:tcW w:w="992" w:type="dxa"/>
            <w:tcBorders>
              <w:top w:val="single" w:sz="4" w:space="0" w:color="auto"/>
              <w:left w:val="single" w:sz="4" w:space="0" w:color="auto"/>
              <w:bottom w:val="single" w:sz="4" w:space="0" w:color="auto"/>
              <w:right w:val="single" w:sz="4" w:space="0" w:color="auto"/>
            </w:tcBorders>
          </w:tcPr>
          <w:p w:rsidR="000D1801" w:rsidRDefault="00D12462" w:rsidP="00D12462">
            <w:pPr>
              <w:spacing w:after="0" w:line="240" w:lineRule="auto"/>
              <w:jc w:val="both"/>
              <w:rPr>
                <w:rFonts w:ascii="Times New Roman" w:hAnsi="Times New Roman" w:cs="Times New Roman"/>
                <w:color w:val="FF0000"/>
                <w:sz w:val="26"/>
                <w:szCs w:val="26"/>
                <w:lang w:val="kk-KZ"/>
              </w:rPr>
            </w:pPr>
            <w:r w:rsidRPr="00F56754">
              <w:rPr>
                <w:rFonts w:ascii="Times New Roman" w:hAnsi="Times New Roman" w:cs="Times New Roman"/>
                <w:color w:val="FF0000"/>
                <w:sz w:val="26"/>
                <w:szCs w:val="26"/>
                <w:lang w:val="kk-KZ"/>
              </w:rPr>
              <w:t xml:space="preserve">1, 2, </w:t>
            </w:r>
          </w:p>
          <w:p w:rsidR="00D12462" w:rsidRPr="00F56754" w:rsidRDefault="00D12462" w:rsidP="00D12462">
            <w:pPr>
              <w:spacing w:after="0" w:line="240" w:lineRule="auto"/>
              <w:jc w:val="both"/>
              <w:rPr>
                <w:rFonts w:ascii="Times New Roman" w:hAnsi="Times New Roman" w:cs="Times New Roman"/>
                <w:color w:val="FF0000"/>
                <w:sz w:val="26"/>
                <w:szCs w:val="26"/>
                <w:lang w:val="kk-KZ"/>
              </w:rPr>
            </w:pPr>
            <w:r w:rsidRPr="00F56754">
              <w:rPr>
                <w:rFonts w:ascii="Times New Roman" w:hAnsi="Times New Roman" w:cs="Times New Roman"/>
                <w:color w:val="FF0000"/>
                <w:sz w:val="26"/>
                <w:szCs w:val="26"/>
                <w:lang w:val="kk-KZ"/>
              </w:rPr>
              <w:t>3-5</w:t>
            </w:r>
          </w:p>
        </w:tc>
      </w:tr>
      <w:tr w:rsidR="00D12462" w:rsidRPr="00D12462" w:rsidTr="000D1801">
        <w:tc>
          <w:tcPr>
            <w:tcW w:w="851" w:type="dxa"/>
            <w:tcBorders>
              <w:top w:val="single" w:sz="4" w:space="0" w:color="auto"/>
              <w:left w:val="single" w:sz="4" w:space="0" w:color="auto"/>
              <w:bottom w:val="single" w:sz="4" w:space="0" w:color="auto"/>
              <w:right w:val="single" w:sz="4" w:space="0" w:color="auto"/>
            </w:tcBorders>
          </w:tcPr>
          <w:p w:rsidR="00D12462" w:rsidRPr="00F56754" w:rsidRDefault="00D12462" w:rsidP="00F56754">
            <w:pPr>
              <w:spacing w:after="0" w:line="240" w:lineRule="auto"/>
              <w:jc w:val="both"/>
              <w:rPr>
                <w:rFonts w:ascii="Times New Roman" w:hAnsi="Times New Roman" w:cs="Times New Roman"/>
                <w:sz w:val="24"/>
                <w:szCs w:val="24"/>
                <w:lang w:val="kk-KZ"/>
              </w:rPr>
            </w:pPr>
          </w:p>
        </w:tc>
        <w:tc>
          <w:tcPr>
            <w:tcW w:w="8080" w:type="dxa"/>
            <w:tcBorders>
              <w:top w:val="single" w:sz="4" w:space="0" w:color="auto"/>
              <w:left w:val="single" w:sz="4" w:space="0" w:color="auto"/>
              <w:bottom w:val="single" w:sz="4" w:space="0" w:color="auto"/>
              <w:right w:val="single" w:sz="4" w:space="0" w:color="auto"/>
            </w:tcBorders>
          </w:tcPr>
          <w:p w:rsidR="00F56754" w:rsidRPr="00F56754" w:rsidRDefault="00F56754" w:rsidP="00F56754">
            <w:pPr>
              <w:autoSpaceDE w:val="0"/>
              <w:autoSpaceDN w:val="0"/>
              <w:adjustRightInd w:val="0"/>
              <w:spacing w:after="0" w:line="240" w:lineRule="auto"/>
              <w:rPr>
                <w:rFonts w:ascii="Times New Roman" w:hAnsi="Times New Roman" w:cs="Times New Roman"/>
                <w:sz w:val="24"/>
                <w:szCs w:val="24"/>
                <w:lang w:val="kk-KZ"/>
              </w:rPr>
            </w:pPr>
            <w:r w:rsidRPr="00F56754">
              <w:rPr>
                <w:rFonts w:ascii="Times New Roman" w:hAnsi="Times New Roman" w:cs="Times New Roman"/>
                <w:sz w:val="24"/>
                <w:szCs w:val="24"/>
                <w:lang w:val="kk-KZ"/>
              </w:rPr>
              <w:t>1. Биологиялық қайта өңдеуге жарамды қалдықтардың түрлері</w:t>
            </w:r>
          </w:p>
          <w:p w:rsidR="00F56754" w:rsidRPr="00F56754" w:rsidRDefault="00F56754" w:rsidP="00F56754">
            <w:pPr>
              <w:spacing w:after="0" w:line="240" w:lineRule="auto"/>
              <w:rPr>
                <w:rFonts w:ascii="Times New Roman" w:hAnsi="Times New Roman" w:cs="Times New Roman"/>
                <w:spacing w:val="-11"/>
                <w:sz w:val="24"/>
                <w:szCs w:val="24"/>
                <w:lang w:val="kk-KZ"/>
              </w:rPr>
            </w:pPr>
            <w:r w:rsidRPr="00F56754">
              <w:rPr>
                <w:rFonts w:ascii="Times New Roman" w:hAnsi="Times New Roman" w:cs="Times New Roman"/>
                <w:spacing w:val="-9"/>
                <w:sz w:val="24"/>
                <w:szCs w:val="24"/>
                <w:lang w:val="kk-KZ"/>
              </w:rPr>
              <w:t xml:space="preserve">2. </w:t>
            </w:r>
            <w:r w:rsidRPr="00F56754">
              <w:rPr>
                <w:rFonts w:ascii="Times New Roman" w:hAnsi="Times New Roman" w:cs="Times New Roman"/>
                <w:spacing w:val="-11"/>
                <w:sz w:val="24"/>
                <w:szCs w:val="24"/>
                <w:lang w:val="kk-KZ"/>
              </w:rPr>
              <w:t>Өнеркәсіптік қалдықтарды қайта өңдеуге арналған биотехнологиялық әдістер</w:t>
            </w:r>
          </w:p>
          <w:p w:rsidR="00D12462" w:rsidRPr="00F56754" w:rsidRDefault="00F56754" w:rsidP="00F56754">
            <w:pPr>
              <w:autoSpaceDE w:val="0"/>
              <w:autoSpaceDN w:val="0"/>
              <w:adjustRightInd w:val="0"/>
              <w:spacing w:after="0" w:line="240" w:lineRule="auto"/>
              <w:rPr>
                <w:rFonts w:ascii="Times New Roman" w:hAnsi="Times New Roman" w:cs="Times New Roman"/>
                <w:sz w:val="24"/>
                <w:szCs w:val="24"/>
                <w:lang w:val="kk-KZ"/>
              </w:rPr>
            </w:pPr>
            <w:r w:rsidRPr="00F56754">
              <w:rPr>
                <w:rFonts w:ascii="Times New Roman" w:hAnsi="Times New Roman" w:cs="Times New Roman"/>
                <w:sz w:val="24"/>
                <w:szCs w:val="24"/>
                <w:lang w:val="kk-KZ"/>
              </w:rPr>
              <w:t>3. Қалдық суларды тазартудың биологиялық әдісінің классификациясы</w:t>
            </w:r>
          </w:p>
        </w:tc>
        <w:tc>
          <w:tcPr>
            <w:tcW w:w="992" w:type="dxa"/>
            <w:tcBorders>
              <w:top w:val="single" w:sz="4" w:space="0" w:color="auto"/>
              <w:left w:val="single" w:sz="4" w:space="0" w:color="auto"/>
              <w:bottom w:val="single" w:sz="4" w:space="0" w:color="auto"/>
              <w:right w:val="single" w:sz="4" w:space="0" w:color="auto"/>
            </w:tcBorders>
          </w:tcPr>
          <w:p w:rsidR="000D1801" w:rsidRDefault="00D12462" w:rsidP="00D12462">
            <w:pPr>
              <w:spacing w:after="0" w:line="240" w:lineRule="auto"/>
              <w:jc w:val="both"/>
              <w:rPr>
                <w:rFonts w:ascii="Times New Roman" w:hAnsi="Times New Roman" w:cs="Times New Roman"/>
                <w:color w:val="FF0000"/>
                <w:sz w:val="26"/>
                <w:szCs w:val="26"/>
                <w:lang w:val="kk-KZ"/>
              </w:rPr>
            </w:pPr>
            <w:r w:rsidRPr="00F56754">
              <w:rPr>
                <w:rFonts w:ascii="Times New Roman" w:hAnsi="Times New Roman" w:cs="Times New Roman"/>
                <w:color w:val="FF0000"/>
                <w:sz w:val="26"/>
                <w:szCs w:val="26"/>
                <w:lang w:val="kk-KZ"/>
              </w:rPr>
              <w:t xml:space="preserve">1, 2, </w:t>
            </w:r>
          </w:p>
          <w:p w:rsidR="00D12462" w:rsidRPr="00F56754" w:rsidRDefault="00D12462" w:rsidP="00D12462">
            <w:pPr>
              <w:spacing w:after="0" w:line="240" w:lineRule="auto"/>
              <w:jc w:val="both"/>
              <w:rPr>
                <w:rFonts w:ascii="Times New Roman" w:hAnsi="Times New Roman" w:cs="Times New Roman"/>
                <w:color w:val="FF0000"/>
                <w:sz w:val="26"/>
                <w:szCs w:val="26"/>
                <w:lang w:val="kk-KZ"/>
              </w:rPr>
            </w:pPr>
            <w:r w:rsidRPr="00F56754">
              <w:rPr>
                <w:rFonts w:ascii="Times New Roman" w:hAnsi="Times New Roman" w:cs="Times New Roman"/>
                <w:color w:val="FF0000"/>
                <w:sz w:val="26"/>
                <w:szCs w:val="26"/>
                <w:lang w:val="kk-KZ"/>
              </w:rPr>
              <w:t>3-5</w:t>
            </w:r>
          </w:p>
        </w:tc>
      </w:tr>
      <w:tr w:rsidR="00D12462" w:rsidRPr="00D12462" w:rsidTr="000D1801">
        <w:tc>
          <w:tcPr>
            <w:tcW w:w="851" w:type="dxa"/>
            <w:tcBorders>
              <w:top w:val="single" w:sz="4" w:space="0" w:color="auto"/>
              <w:left w:val="single" w:sz="4" w:space="0" w:color="auto"/>
              <w:bottom w:val="single" w:sz="4" w:space="0" w:color="auto"/>
              <w:right w:val="single" w:sz="4" w:space="0" w:color="auto"/>
            </w:tcBorders>
          </w:tcPr>
          <w:p w:rsidR="00D12462" w:rsidRPr="00F56754" w:rsidRDefault="00D12462" w:rsidP="00F56754">
            <w:pPr>
              <w:spacing w:after="0" w:line="240" w:lineRule="auto"/>
              <w:jc w:val="both"/>
              <w:rPr>
                <w:rFonts w:ascii="Times New Roman" w:hAnsi="Times New Roman" w:cs="Times New Roman"/>
                <w:sz w:val="24"/>
                <w:szCs w:val="24"/>
                <w:lang w:val="kk-KZ"/>
              </w:rPr>
            </w:pPr>
            <w:r w:rsidRPr="00F56754">
              <w:rPr>
                <w:rFonts w:ascii="Times New Roman" w:hAnsi="Times New Roman" w:cs="Times New Roman"/>
                <w:sz w:val="24"/>
                <w:szCs w:val="24"/>
                <w:lang w:val="kk-KZ"/>
              </w:rPr>
              <w:t>3</w:t>
            </w:r>
          </w:p>
        </w:tc>
        <w:tc>
          <w:tcPr>
            <w:tcW w:w="8080" w:type="dxa"/>
            <w:tcBorders>
              <w:top w:val="single" w:sz="4" w:space="0" w:color="auto"/>
              <w:left w:val="single" w:sz="4" w:space="0" w:color="auto"/>
              <w:bottom w:val="single" w:sz="4" w:space="0" w:color="auto"/>
              <w:right w:val="single" w:sz="4" w:space="0" w:color="auto"/>
            </w:tcBorders>
          </w:tcPr>
          <w:p w:rsidR="00F56754" w:rsidRPr="00F56754" w:rsidRDefault="00F56754" w:rsidP="00F56754">
            <w:pPr>
              <w:spacing w:after="0" w:line="240" w:lineRule="auto"/>
              <w:rPr>
                <w:rFonts w:ascii="Times New Roman" w:hAnsi="Times New Roman" w:cs="Times New Roman"/>
                <w:sz w:val="24"/>
                <w:szCs w:val="24"/>
                <w:lang w:val="kk-KZ"/>
              </w:rPr>
            </w:pPr>
            <w:r w:rsidRPr="00F56754">
              <w:rPr>
                <w:rFonts w:ascii="Times New Roman" w:hAnsi="Times New Roman" w:cs="Times New Roman"/>
                <w:bCs/>
                <w:sz w:val="24"/>
                <w:szCs w:val="24"/>
                <w:lang w:val="kk-KZ"/>
              </w:rPr>
              <w:t xml:space="preserve">1. </w:t>
            </w:r>
            <w:r w:rsidRPr="00F56754">
              <w:rPr>
                <w:rFonts w:ascii="Times New Roman" w:hAnsi="Times New Roman" w:cs="Times New Roman"/>
                <w:sz w:val="24"/>
                <w:szCs w:val="24"/>
                <w:lang w:val="kk-KZ"/>
              </w:rPr>
              <w:t>Қоршаған ортаның ластану көздері</w:t>
            </w:r>
          </w:p>
          <w:p w:rsidR="00F56754" w:rsidRPr="00F56754" w:rsidRDefault="00F56754" w:rsidP="00F56754">
            <w:pPr>
              <w:spacing w:after="0" w:line="240" w:lineRule="auto"/>
              <w:rPr>
                <w:rFonts w:ascii="Times New Roman" w:hAnsi="Times New Roman" w:cs="Times New Roman"/>
                <w:sz w:val="24"/>
                <w:szCs w:val="24"/>
                <w:lang w:val="kk-KZ"/>
              </w:rPr>
            </w:pPr>
            <w:r w:rsidRPr="00F56754">
              <w:rPr>
                <w:rFonts w:ascii="Times New Roman" w:hAnsi="Times New Roman" w:cs="Times New Roman"/>
                <w:sz w:val="24"/>
                <w:szCs w:val="24"/>
                <w:lang w:val="kk-KZ"/>
              </w:rPr>
              <w:t>2. Экожүйенің өзіндік тазалану  қабілеттілігі</w:t>
            </w:r>
          </w:p>
          <w:p w:rsidR="00D12462" w:rsidRPr="00F56754" w:rsidRDefault="00F56754" w:rsidP="00F56754">
            <w:pPr>
              <w:autoSpaceDE w:val="0"/>
              <w:autoSpaceDN w:val="0"/>
              <w:adjustRightInd w:val="0"/>
              <w:spacing w:after="0" w:line="240" w:lineRule="auto"/>
              <w:rPr>
                <w:rFonts w:ascii="Times New Roman" w:hAnsi="Times New Roman" w:cs="Times New Roman"/>
                <w:sz w:val="24"/>
                <w:szCs w:val="24"/>
                <w:lang w:val="kk-KZ"/>
              </w:rPr>
            </w:pPr>
            <w:r w:rsidRPr="00F56754">
              <w:rPr>
                <w:rFonts w:ascii="Times New Roman" w:hAnsi="Times New Roman" w:cs="Times New Roman"/>
                <w:sz w:val="24"/>
                <w:szCs w:val="24"/>
                <w:lang w:val="kk-KZ"/>
              </w:rPr>
              <w:t>3.  Өндіріс қалдықтарын утилизациялау мәселелері мен оның Қазақстан және шет елдерде қолданылуы</w:t>
            </w:r>
          </w:p>
        </w:tc>
        <w:tc>
          <w:tcPr>
            <w:tcW w:w="992" w:type="dxa"/>
            <w:tcBorders>
              <w:top w:val="single" w:sz="4" w:space="0" w:color="auto"/>
              <w:left w:val="single" w:sz="4" w:space="0" w:color="auto"/>
              <w:bottom w:val="single" w:sz="4" w:space="0" w:color="auto"/>
              <w:right w:val="single" w:sz="4" w:space="0" w:color="auto"/>
            </w:tcBorders>
          </w:tcPr>
          <w:p w:rsidR="000D1801" w:rsidRDefault="00D12462" w:rsidP="00D12462">
            <w:pPr>
              <w:spacing w:after="0" w:line="240" w:lineRule="auto"/>
              <w:jc w:val="both"/>
              <w:rPr>
                <w:rFonts w:ascii="Times New Roman" w:hAnsi="Times New Roman" w:cs="Times New Roman"/>
                <w:color w:val="FF0000"/>
                <w:sz w:val="26"/>
                <w:szCs w:val="26"/>
                <w:lang w:val="kk-KZ"/>
              </w:rPr>
            </w:pPr>
            <w:r w:rsidRPr="00F56754">
              <w:rPr>
                <w:rFonts w:ascii="Times New Roman" w:hAnsi="Times New Roman" w:cs="Times New Roman"/>
                <w:color w:val="FF0000"/>
                <w:sz w:val="26"/>
                <w:szCs w:val="26"/>
                <w:lang w:val="kk-KZ"/>
              </w:rPr>
              <w:t xml:space="preserve">1, 2, </w:t>
            </w:r>
          </w:p>
          <w:p w:rsidR="00D12462" w:rsidRPr="00F56754" w:rsidRDefault="00D12462" w:rsidP="00D12462">
            <w:pPr>
              <w:spacing w:after="0" w:line="240" w:lineRule="auto"/>
              <w:jc w:val="both"/>
              <w:rPr>
                <w:rFonts w:ascii="Times New Roman" w:hAnsi="Times New Roman" w:cs="Times New Roman"/>
                <w:color w:val="FF0000"/>
                <w:sz w:val="26"/>
                <w:szCs w:val="26"/>
              </w:rPr>
            </w:pPr>
            <w:r w:rsidRPr="00F56754">
              <w:rPr>
                <w:rFonts w:ascii="Times New Roman" w:hAnsi="Times New Roman" w:cs="Times New Roman"/>
                <w:color w:val="FF0000"/>
                <w:sz w:val="26"/>
                <w:szCs w:val="26"/>
                <w:lang w:val="kk-KZ"/>
              </w:rPr>
              <w:t>3-5</w:t>
            </w:r>
          </w:p>
        </w:tc>
      </w:tr>
      <w:tr w:rsidR="00D12462" w:rsidRPr="00D12462" w:rsidTr="000D1801">
        <w:tc>
          <w:tcPr>
            <w:tcW w:w="851" w:type="dxa"/>
            <w:tcBorders>
              <w:top w:val="single" w:sz="4" w:space="0" w:color="auto"/>
              <w:left w:val="single" w:sz="4" w:space="0" w:color="auto"/>
              <w:bottom w:val="single" w:sz="4" w:space="0" w:color="auto"/>
              <w:right w:val="single" w:sz="4" w:space="0" w:color="auto"/>
            </w:tcBorders>
          </w:tcPr>
          <w:p w:rsidR="00D12462" w:rsidRPr="00F56754" w:rsidRDefault="00D12462" w:rsidP="00F56754">
            <w:pPr>
              <w:spacing w:after="0" w:line="240" w:lineRule="auto"/>
              <w:jc w:val="both"/>
              <w:rPr>
                <w:rFonts w:ascii="Times New Roman" w:hAnsi="Times New Roman" w:cs="Times New Roman"/>
                <w:sz w:val="24"/>
                <w:szCs w:val="24"/>
                <w:lang w:val="kk-KZ"/>
              </w:rPr>
            </w:pPr>
            <w:r w:rsidRPr="00F56754">
              <w:rPr>
                <w:rFonts w:ascii="Times New Roman" w:hAnsi="Times New Roman" w:cs="Times New Roman"/>
                <w:sz w:val="24"/>
                <w:szCs w:val="24"/>
                <w:lang w:val="kk-KZ"/>
              </w:rPr>
              <w:t>4</w:t>
            </w:r>
          </w:p>
        </w:tc>
        <w:tc>
          <w:tcPr>
            <w:tcW w:w="8080" w:type="dxa"/>
            <w:tcBorders>
              <w:top w:val="single" w:sz="4" w:space="0" w:color="auto"/>
              <w:left w:val="single" w:sz="4" w:space="0" w:color="auto"/>
              <w:bottom w:val="single" w:sz="4" w:space="0" w:color="auto"/>
              <w:right w:val="single" w:sz="4" w:space="0" w:color="auto"/>
            </w:tcBorders>
          </w:tcPr>
          <w:p w:rsidR="00F56754" w:rsidRPr="00F56754" w:rsidRDefault="00F56754" w:rsidP="00F56754">
            <w:pPr>
              <w:autoSpaceDE w:val="0"/>
              <w:autoSpaceDN w:val="0"/>
              <w:adjustRightInd w:val="0"/>
              <w:spacing w:after="0" w:line="240" w:lineRule="auto"/>
              <w:rPr>
                <w:rFonts w:ascii="Times New Roman" w:hAnsi="Times New Roman" w:cs="Times New Roman"/>
                <w:sz w:val="24"/>
                <w:szCs w:val="24"/>
                <w:lang w:val="kk-KZ"/>
              </w:rPr>
            </w:pPr>
            <w:r w:rsidRPr="00F56754">
              <w:rPr>
                <w:rFonts w:ascii="Times New Roman" w:hAnsi="Times New Roman" w:cs="Times New Roman"/>
                <w:sz w:val="24"/>
                <w:szCs w:val="24"/>
                <w:lang w:val="kk-KZ"/>
              </w:rPr>
              <w:t>1.Көмірсуқұрамды қалдықтарды қайта өңдеудің биологиялық әдісінің классификациясы</w:t>
            </w:r>
          </w:p>
          <w:p w:rsidR="00F56754" w:rsidRPr="00F56754" w:rsidRDefault="00F56754" w:rsidP="00F56754">
            <w:pPr>
              <w:spacing w:after="0" w:line="240" w:lineRule="auto"/>
              <w:rPr>
                <w:rFonts w:ascii="Times New Roman" w:hAnsi="Times New Roman" w:cs="Times New Roman"/>
                <w:spacing w:val="-9"/>
                <w:sz w:val="24"/>
                <w:szCs w:val="24"/>
                <w:lang w:val="kk-KZ"/>
              </w:rPr>
            </w:pPr>
            <w:r w:rsidRPr="00F56754">
              <w:rPr>
                <w:rFonts w:ascii="Times New Roman" w:hAnsi="Times New Roman" w:cs="Times New Roman"/>
                <w:sz w:val="24"/>
                <w:szCs w:val="24"/>
                <w:lang w:val="kk-KZ"/>
              </w:rPr>
              <w:t>2. Технологиялық жүйе, оның негізгі элементтері</w:t>
            </w:r>
          </w:p>
          <w:p w:rsidR="00D12462" w:rsidRPr="00F56754" w:rsidRDefault="00F56754" w:rsidP="00F56754">
            <w:pPr>
              <w:spacing w:after="0" w:line="240" w:lineRule="auto"/>
              <w:rPr>
                <w:rFonts w:ascii="Times New Roman" w:hAnsi="Times New Roman" w:cs="Times New Roman"/>
                <w:spacing w:val="-9"/>
                <w:sz w:val="24"/>
                <w:szCs w:val="24"/>
                <w:lang w:val="kk-KZ"/>
              </w:rPr>
            </w:pPr>
            <w:r w:rsidRPr="00F56754">
              <w:rPr>
                <w:rFonts w:ascii="Times New Roman" w:hAnsi="Times New Roman" w:cs="Times New Roman"/>
                <w:spacing w:val="-9"/>
                <w:sz w:val="24"/>
                <w:szCs w:val="24"/>
                <w:lang w:val="kk-KZ"/>
              </w:rPr>
              <w:t>3. Технология түрлері. Технологияның негізгі кластары</w:t>
            </w:r>
          </w:p>
        </w:tc>
        <w:tc>
          <w:tcPr>
            <w:tcW w:w="992" w:type="dxa"/>
            <w:tcBorders>
              <w:top w:val="single" w:sz="4" w:space="0" w:color="auto"/>
              <w:left w:val="single" w:sz="4" w:space="0" w:color="auto"/>
              <w:bottom w:val="single" w:sz="4" w:space="0" w:color="auto"/>
              <w:right w:val="single" w:sz="4" w:space="0" w:color="auto"/>
            </w:tcBorders>
          </w:tcPr>
          <w:p w:rsidR="000D1801" w:rsidRDefault="00D12462" w:rsidP="00D12462">
            <w:pPr>
              <w:spacing w:after="0" w:line="240" w:lineRule="auto"/>
              <w:jc w:val="both"/>
              <w:rPr>
                <w:rFonts w:ascii="Times New Roman" w:hAnsi="Times New Roman" w:cs="Times New Roman"/>
                <w:color w:val="FF0000"/>
                <w:sz w:val="26"/>
                <w:szCs w:val="26"/>
                <w:lang w:val="kk-KZ"/>
              </w:rPr>
            </w:pPr>
            <w:r w:rsidRPr="00F56754">
              <w:rPr>
                <w:rFonts w:ascii="Times New Roman" w:hAnsi="Times New Roman" w:cs="Times New Roman"/>
                <w:color w:val="FF0000"/>
                <w:sz w:val="26"/>
                <w:szCs w:val="26"/>
                <w:lang w:val="kk-KZ"/>
              </w:rPr>
              <w:t>1, 2,</w:t>
            </w:r>
          </w:p>
          <w:p w:rsidR="00D12462" w:rsidRPr="00F56754" w:rsidRDefault="00D12462" w:rsidP="00D12462">
            <w:pPr>
              <w:spacing w:after="0" w:line="240" w:lineRule="auto"/>
              <w:jc w:val="both"/>
              <w:rPr>
                <w:rFonts w:ascii="Times New Roman" w:hAnsi="Times New Roman" w:cs="Times New Roman"/>
                <w:color w:val="FF0000"/>
                <w:sz w:val="26"/>
                <w:szCs w:val="26"/>
                <w:lang w:val="kk-KZ"/>
              </w:rPr>
            </w:pPr>
            <w:r w:rsidRPr="00F56754">
              <w:rPr>
                <w:rFonts w:ascii="Times New Roman" w:hAnsi="Times New Roman" w:cs="Times New Roman"/>
                <w:color w:val="FF0000"/>
                <w:sz w:val="26"/>
                <w:szCs w:val="26"/>
                <w:lang w:val="kk-KZ"/>
              </w:rPr>
              <w:t xml:space="preserve"> 3-5</w:t>
            </w:r>
          </w:p>
        </w:tc>
      </w:tr>
      <w:tr w:rsidR="00D12462" w:rsidRPr="00D12462" w:rsidTr="000D1801">
        <w:tc>
          <w:tcPr>
            <w:tcW w:w="851" w:type="dxa"/>
            <w:tcBorders>
              <w:top w:val="single" w:sz="4" w:space="0" w:color="auto"/>
              <w:left w:val="single" w:sz="4" w:space="0" w:color="auto"/>
              <w:bottom w:val="single" w:sz="4" w:space="0" w:color="auto"/>
              <w:right w:val="single" w:sz="4" w:space="0" w:color="auto"/>
            </w:tcBorders>
          </w:tcPr>
          <w:p w:rsidR="00D12462" w:rsidRPr="00F56754" w:rsidRDefault="00D12462" w:rsidP="00F56754">
            <w:pPr>
              <w:spacing w:after="0" w:line="240" w:lineRule="auto"/>
              <w:jc w:val="both"/>
              <w:rPr>
                <w:rFonts w:ascii="Times New Roman" w:hAnsi="Times New Roman" w:cs="Times New Roman"/>
                <w:sz w:val="24"/>
                <w:szCs w:val="24"/>
                <w:lang w:val="kk-KZ"/>
              </w:rPr>
            </w:pPr>
            <w:r w:rsidRPr="00F56754">
              <w:rPr>
                <w:rFonts w:ascii="Times New Roman" w:hAnsi="Times New Roman" w:cs="Times New Roman"/>
                <w:sz w:val="24"/>
                <w:szCs w:val="24"/>
                <w:lang w:val="kk-KZ"/>
              </w:rPr>
              <w:t>5</w:t>
            </w:r>
          </w:p>
        </w:tc>
        <w:tc>
          <w:tcPr>
            <w:tcW w:w="8080" w:type="dxa"/>
            <w:tcBorders>
              <w:top w:val="single" w:sz="4" w:space="0" w:color="auto"/>
              <w:left w:val="single" w:sz="4" w:space="0" w:color="auto"/>
              <w:bottom w:val="single" w:sz="4" w:space="0" w:color="auto"/>
              <w:right w:val="single" w:sz="4" w:space="0" w:color="auto"/>
            </w:tcBorders>
          </w:tcPr>
          <w:p w:rsidR="00F56754" w:rsidRPr="00F56754" w:rsidRDefault="00F56754" w:rsidP="00F56754">
            <w:pPr>
              <w:shd w:val="clear" w:color="auto" w:fill="FFFFFF"/>
              <w:spacing w:after="0" w:line="240" w:lineRule="auto"/>
              <w:rPr>
                <w:rFonts w:ascii="Times New Roman" w:hAnsi="Times New Roman" w:cs="Times New Roman"/>
                <w:sz w:val="24"/>
                <w:szCs w:val="24"/>
                <w:lang w:val="uk-UA"/>
              </w:rPr>
            </w:pPr>
            <w:r w:rsidRPr="00F56754">
              <w:rPr>
                <w:rFonts w:ascii="Times New Roman" w:hAnsi="Times New Roman" w:cs="Times New Roman"/>
                <w:spacing w:val="-2"/>
                <w:sz w:val="24"/>
                <w:szCs w:val="24"/>
                <w:lang w:val="uk-UA"/>
              </w:rPr>
              <w:t>1</w:t>
            </w:r>
            <w:r w:rsidRPr="00F56754">
              <w:rPr>
                <w:rFonts w:ascii="Times New Roman" w:hAnsi="Times New Roman" w:cs="Times New Roman"/>
                <w:spacing w:val="-2"/>
                <w:sz w:val="24"/>
                <w:szCs w:val="24"/>
                <w:lang w:val="kk-KZ"/>
              </w:rPr>
              <w:t>.</w:t>
            </w:r>
            <w:r w:rsidRPr="00F56754">
              <w:rPr>
                <w:rFonts w:ascii="Times New Roman" w:hAnsi="Times New Roman" w:cs="Times New Roman"/>
                <w:spacing w:val="-2"/>
                <w:sz w:val="24"/>
                <w:szCs w:val="24"/>
                <w:lang w:val="uk-UA"/>
              </w:rPr>
              <w:t>Негізгі технологиялық процесстердің негізгі классификациясы</w:t>
            </w:r>
          </w:p>
          <w:p w:rsidR="00F56754" w:rsidRPr="00F56754" w:rsidRDefault="00F56754" w:rsidP="00F56754">
            <w:pPr>
              <w:shd w:val="clear" w:color="auto" w:fill="FFFFFF"/>
              <w:tabs>
                <w:tab w:val="left" w:pos="1003"/>
              </w:tabs>
              <w:spacing w:after="0" w:line="240" w:lineRule="auto"/>
              <w:rPr>
                <w:rFonts w:ascii="Times New Roman" w:hAnsi="Times New Roman" w:cs="Times New Roman"/>
                <w:color w:val="FF0000"/>
                <w:sz w:val="24"/>
                <w:szCs w:val="24"/>
                <w:lang w:val="uk-UA"/>
              </w:rPr>
            </w:pPr>
            <w:r w:rsidRPr="00F56754">
              <w:rPr>
                <w:rFonts w:ascii="Times New Roman" w:hAnsi="Times New Roman" w:cs="Times New Roman"/>
                <w:spacing w:val="-7"/>
                <w:sz w:val="24"/>
                <w:szCs w:val="24"/>
                <w:lang w:val="uk-UA"/>
              </w:rPr>
              <w:t xml:space="preserve">2. </w:t>
            </w:r>
            <w:r w:rsidRPr="00F56754">
              <w:rPr>
                <w:rFonts w:ascii="Times New Roman" w:hAnsi="Times New Roman" w:cs="Times New Roman"/>
                <w:color w:val="FF0000"/>
                <w:spacing w:val="-7"/>
                <w:sz w:val="24"/>
                <w:szCs w:val="24"/>
                <w:lang w:val="uk-UA"/>
              </w:rPr>
              <w:t>Негізгі технологиялық процесстердің кинетикалық заңнамалары</w:t>
            </w:r>
          </w:p>
          <w:p w:rsidR="00D12462" w:rsidRPr="00F56754" w:rsidRDefault="00F56754" w:rsidP="00F56754">
            <w:pPr>
              <w:spacing w:after="0" w:line="240" w:lineRule="auto"/>
              <w:rPr>
                <w:rFonts w:ascii="Times New Roman" w:hAnsi="Times New Roman" w:cs="Times New Roman"/>
                <w:sz w:val="24"/>
                <w:szCs w:val="24"/>
                <w:lang w:val="kk-KZ"/>
              </w:rPr>
            </w:pPr>
            <w:r w:rsidRPr="00F56754">
              <w:rPr>
                <w:rFonts w:ascii="Times New Roman" w:hAnsi="Times New Roman" w:cs="Times New Roman"/>
                <w:sz w:val="24"/>
                <w:szCs w:val="24"/>
                <w:lang w:val="uk-UA"/>
              </w:rPr>
              <w:t>3</w:t>
            </w:r>
            <w:r w:rsidRPr="00F56754">
              <w:rPr>
                <w:rFonts w:ascii="Times New Roman" w:hAnsi="Times New Roman" w:cs="Times New Roman"/>
                <w:sz w:val="24"/>
                <w:szCs w:val="24"/>
              </w:rPr>
              <w:t xml:space="preserve">. </w:t>
            </w:r>
            <w:r w:rsidRPr="00F56754">
              <w:rPr>
                <w:rFonts w:ascii="Times New Roman" w:hAnsi="Times New Roman" w:cs="Times New Roman"/>
                <w:sz w:val="24"/>
                <w:szCs w:val="24"/>
                <w:lang w:val="kk-KZ"/>
              </w:rPr>
              <w:t>Периодты, үздіксіз, жартылай периодты технологиялық процесстер</w:t>
            </w:r>
          </w:p>
        </w:tc>
        <w:tc>
          <w:tcPr>
            <w:tcW w:w="992" w:type="dxa"/>
            <w:tcBorders>
              <w:top w:val="single" w:sz="4" w:space="0" w:color="auto"/>
              <w:left w:val="single" w:sz="4" w:space="0" w:color="auto"/>
              <w:bottom w:val="single" w:sz="4" w:space="0" w:color="auto"/>
              <w:right w:val="single" w:sz="4" w:space="0" w:color="auto"/>
            </w:tcBorders>
          </w:tcPr>
          <w:p w:rsidR="000D1801" w:rsidRDefault="00D12462" w:rsidP="00D12462">
            <w:pPr>
              <w:spacing w:after="0" w:line="240" w:lineRule="auto"/>
              <w:jc w:val="both"/>
              <w:rPr>
                <w:rFonts w:ascii="Times New Roman" w:hAnsi="Times New Roman" w:cs="Times New Roman"/>
                <w:color w:val="FF0000"/>
                <w:sz w:val="26"/>
                <w:szCs w:val="26"/>
                <w:lang w:val="kk-KZ"/>
              </w:rPr>
            </w:pPr>
            <w:r w:rsidRPr="00F56754">
              <w:rPr>
                <w:rFonts w:ascii="Times New Roman" w:hAnsi="Times New Roman" w:cs="Times New Roman"/>
                <w:color w:val="FF0000"/>
                <w:sz w:val="26"/>
                <w:szCs w:val="26"/>
                <w:lang w:val="kk-KZ"/>
              </w:rPr>
              <w:t xml:space="preserve">1, 2, </w:t>
            </w:r>
          </w:p>
          <w:p w:rsidR="00D12462" w:rsidRPr="00F56754" w:rsidRDefault="00D12462" w:rsidP="00D12462">
            <w:pPr>
              <w:spacing w:after="0" w:line="240" w:lineRule="auto"/>
              <w:jc w:val="both"/>
              <w:rPr>
                <w:rFonts w:ascii="Times New Roman" w:hAnsi="Times New Roman" w:cs="Times New Roman"/>
                <w:color w:val="FF0000"/>
                <w:sz w:val="26"/>
                <w:szCs w:val="26"/>
                <w:lang w:val="kk-KZ"/>
              </w:rPr>
            </w:pPr>
            <w:r w:rsidRPr="00F56754">
              <w:rPr>
                <w:rFonts w:ascii="Times New Roman" w:hAnsi="Times New Roman" w:cs="Times New Roman"/>
                <w:color w:val="FF0000"/>
                <w:sz w:val="26"/>
                <w:szCs w:val="26"/>
                <w:lang w:val="kk-KZ"/>
              </w:rPr>
              <w:t>3-5</w:t>
            </w:r>
          </w:p>
        </w:tc>
      </w:tr>
      <w:tr w:rsidR="00D12462" w:rsidRPr="00D12462" w:rsidTr="000D1801">
        <w:tc>
          <w:tcPr>
            <w:tcW w:w="851" w:type="dxa"/>
            <w:tcBorders>
              <w:top w:val="single" w:sz="4" w:space="0" w:color="auto"/>
              <w:left w:val="single" w:sz="4" w:space="0" w:color="auto"/>
              <w:bottom w:val="single" w:sz="4" w:space="0" w:color="auto"/>
              <w:right w:val="single" w:sz="4" w:space="0" w:color="auto"/>
            </w:tcBorders>
          </w:tcPr>
          <w:p w:rsidR="00D12462" w:rsidRPr="00F56754" w:rsidRDefault="00D12462" w:rsidP="00F56754">
            <w:pPr>
              <w:spacing w:after="0" w:line="240" w:lineRule="auto"/>
              <w:jc w:val="both"/>
              <w:rPr>
                <w:rFonts w:ascii="Times New Roman" w:hAnsi="Times New Roman" w:cs="Times New Roman"/>
                <w:sz w:val="24"/>
                <w:szCs w:val="24"/>
                <w:lang w:val="kk-KZ"/>
              </w:rPr>
            </w:pPr>
            <w:r w:rsidRPr="00F56754">
              <w:rPr>
                <w:rFonts w:ascii="Times New Roman" w:hAnsi="Times New Roman" w:cs="Times New Roman"/>
                <w:sz w:val="24"/>
                <w:szCs w:val="24"/>
                <w:lang w:val="kk-KZ"/>
              </w:rPr>
              <w:t>6</w:t>
            </w:r>
          </w:p>
        </w:tc>
        <w:tc>
          <w:tcPr>
            <w:tcW w:w="8080" w:type="dxa"/>
            <w:tcBorders>
              <w:top w:val="single" w:sz="4" w:space="0" w:color="auto"/>
              <w:left w:val="single" w:sz="4" w:space="0" w:color="auto"/>
              <w:bottom w:val="single" w:sz="4" w:space="0" w:color="auto"/>
              <w:right w:val="single" w:sz="4" w:space="0" w:color="auto"/>
            </w:tcBorders>
          </w:tcPr>
          <w:p w:rsidR="00F56754" w:rsidRPr="00F56754" w:rsidRDefault="00F56754" w:rsidP="00F56754">
            <w:pPr>
              <w:autoSpaceDE w:val="0"/>
              <w:autoSpaceDN w:val="0"/>
              <w:adjustRightInd w:val="0"/>
              <w:spacing w:after="0" w:line="240" w:lineRule="auto"/>
              <w:rPr>
                <w:rFonts w:ascii="Times New Roman" w:hAnsi="Times New Roman" w:cs="Times New Roman"/>
                <w:sz w:val="24"/>
                <w:szCs w:val="24"/>
                <w:lang w:val="kk-KZ"/>
              </w:rPr>
            </w:pPr>
            <w:r w:rsidRPr="00F56754">
              <w:rPr>
                <w:rFonts w:ascii="Times New Roman" w:hAnsi="Times New Roman" w:cs="Times New Roman"/>
                <w:color w:val="FF0000"/>
                <w:sz w:val="24"/>
                <w:szCs w:val="24"/>
                <w:lang w:val="kk-KZ"/>
              </w:rPr>
              <w:t>1.</w:t>
            </w:r>
            <w:r w:rsidRPr="00F56754">
              <w:rPr>
                <w:rFonts w:ascii="Times New Roman" w:hAnsi="Times New Roman" w:cs="Times New Roman"/>
                <w:sz w:val="24"/>
                <w:szCs w:val="24"/>
                <w:lang w:val="kk-KZ"/>
              </w:rPr>
              <w:t xml:space="preserve"> ХПК және БПК туралы түсінік, оларды анықтау әдістері</w:t>
            </w:r>
          </w:p>
          <w:p w:rsidR="00F56754" w:rsidRPr="00F56754" w:rsidRDefault="00F56754" w:rsidP="00F56754">
            <w:pPr>
              <w:spacing w:after="0" w:line="240" w:lineRule="auto"/>
              <w:rPr>
                <w:rFonts w:ascii="Times New Roman" w:hAnsi="Times New Roman" w:cs="Times New Roman"/>
                <w:sz w:val="24"/>
                <w:szCs w:val="24"/>
                <w:lang w:val="kk-KZ"/>
              </w:rPr>
            </w:pPr>
            <w:r w:rsidRPr="00F56754">
              <w:rPr>
                <w:rFonts w:ascii="Times New Roman" w:hAnsi="Times New Roman" w:cs="Times New Roman"/>
                <w:sz w:val="24"/>
                <w:szCs w:val="24"/>
                <w:lang w:val="kk-KZ"/>
              </w:rPr>
              <w:t>2. Тұрмыстық қалдық сулардың құрамы мен бағалау критериясы</w:t>
            </w:r>
          </w:p>
          <w:p w:rsidR="00D12462" w:rsidRPr="00F56754" w:rsidRDefault="00F56754" w:rsidP="00F56754">
            <w:pPr>
              <w:spacing w:after="0" w:line="240" w:lineRule="auto"/>
              <w:rPr>
                <w:rFonts w:ascii="Times New Roman" w:hAnsi="Times New Roman" w:cs="Times New Roman"/>
                <w:sz w:val="24"/>
                <w:szCs w:val="24"/>
                <w:lang w:val="kk-KZ"/>
              </w:rPr>
            </w:pPr>
            <w:r w:rsidRPr="00F56754">
              <w:rPr>
                <w:rFonts w:ascii="Times New Roman" w:hAnsi="Times New Roman" w:cs="Times New Roman"/>
                <w:sz w:val="24"/>
                <w:szCs w:val="24"/>
                <w:lang w:val="kk-KZ"/>
              </w:rPr>
              <w:t>3. Өнеркәсіптік қалдық сулардың құрамы мен бағалау критериясы</w:t>
            </w:r>
          </w:p>
        </w:tc>
        <w:tc>
          <w:tcPr>
            <w:tcW w:w="992" w:type="dxa"/>
            <w:tcBorders>
              <w:top w:val="single" w:sz="4" w:space="0" w:color="auto"/>
              <w:left w:val="single" w:sz="4" w:space="0" w:color="auto"/>
              <w:bottom w:val="single" w:sz="4" w:space="0" w:color="auto"/>
              <w:right w:val="single" w:sz="4" w:space="0" w:color="auto"/>
            </w:tcBorders>
          </w:tcPr>
          <w:p w:rsidR="00D12462" w:rsidRPr="00F56754" w:rsidRDefault="00D12462" w:rsidP="00D12462">
            <w:pPr>
              <w:spacing w:after="0" w:line="240" w:lineRule="auto"/>
              <w:jc w:val="both"/>
              <w:rPr>
                <w:rFonts w:ascii="Times New Roman" w:hAnsi="Times New Roman" w:cs="Times New Roman"/>
                <w:color w:val="FF0000"/>
                <w:sz w:val="26"/>
                <w:szCs w:val="26"/>
                <w:lang w:val="kk-KZ"/>
              </w:rPr>
            </w:pPr>
            <w:r w:rsidRPr="00F56754">
              <w:rPr>
                <w:rFonts w:ascii="Times New Roman" w:hAnsi="Times New Roman" w:cs="Times New Roman"/>
                <w:color w:val="FF0000"/>
                <w:sz w:val="26"/>
                <w:szCs w:val="26"/>
                <w:lang w:val="kk-KZ"/>
              </w:rPr>
              <w:t>3, 5-7</w:t>
            </w:r>
          </w:p>
        </w:tc>
      </w:tr>
      <w:tr w:rsidR="00D12462" w:rsidRPr="00D12462" w:rsidTr="000D1801">
        <w:tc>
          <w:tcPr>
            <w:tcW w:w="851" w:type="dxa"/>
            <w:tcBorders>
              <w:top w:val="single" w:sz="4" w:space="0" w:color="auto"/>
              <w:left w:val="single" w:sz="4" w:space="0" w:color="auto"/>
              <w:bottom w:val="single" w:sz="4" w:space="0" w:color="auto"/>
              <w:right w:val="single" w:sz="4" w:space="0" w:color="auto"/>
            </w:tcBorders>
          </w:tcPr>
          <w:p w:rsidR="00D12462" w:rsidRPr="00F56754" w:rsidRDefault="00D12462" w:rsidP="00F56754">
            <w:pPr>
              <w:spacing w:after="0" w:line="240" w:lineRule="auto"/>
              <w:jc w:val="both"/>
              <w:rPr>
                <w:rFonts w:ascii="Times New Roman" w:hAnsi="Times New Roman" w:cs="Times New Roman"/>
                <w:sz w:val="24"/>
                <w:szCs w:val="24"/>
                <w:lang w:val="kk-KZ"/>
              </w:rPr>
            </w:pPr>
            <w:r w:rsidRPr="00F56754">
              <w:rPr>
                <w:rFonts w:ascii="Times New Roman" w:hAnsi="Times New Roman" w:cs="Times New Roman"/>
                <w:sz w:val="24"/>
                <w:szCs w:val="24"/>
                <w:lang w:val="kk-KZ"/>
              </w:rPr>
              <w:t>7</w:t>
            </w:r>
          </w:p>
        </w:tc>
        <w:tc>
          <w:tcPr>
            <w:tcW w:w="8080" w:type="dxa"/>
            <w:tcBorders>
              <w:top w:val="single" w:sz="4" w:space="0" w:color="auto"/>
              <w:left w:val="single" w:sz="4" w:space="0" w:color="auto"/>
              <w:bottom w:val="single" w:sz="4" w:space="0" w:color="auto"/>
              <w:right w:val="single" w:sz="4" w:space="0" w:color="auto"/>
            </w:tcBorders>
          </w:tcPr>
          <w:p w:rsidR="00F56754" w:rsidRPr="00F56754" w:rsidRDefault="00F56754" w:rsidP="00F56754">
            <w:pPr>
              <w:spacing w:after="0" w:line="240" w:lineRule="auto"/>
              <w:rPr>
                <w:rFonts w:ascii="Times New Roman" w:hAnsi="Times New Roman" w:cs="Times New Roman"/>
                <w:sz w:val="24"/>
                <w:szCs w:val="24"/>
                <w:lang w:val="kk-KZ"/>
              </w:rPr>
            </w:pPr>
            <w:r w:rsidRPr="00F56754">
              <w:rPr>
                <w:rFonts w:ascii="Times New Roman" w:hAnsi="Times New Roman" w:cs="Times New Roman"/>
                <w:color w:val="FF0000"/>
                <w:sz w:val="24"/>
                <w:szCs w:val="24"/>
                <w:lang w:val="kk-KZ"/>
              </w:rPr>
              <w:t>1.</w:t>
            </w:r>
            <w:r w:rsidRPr="00F56754">
              <w:rPr>
                <w:rFonts w:ascii="Times New Roman" w:hAnsi="Times New Roman" w:cs="Times New Roman"/>
                <w:sz w:val="24"/>
                <w:szCs w:val="24"/>
                <w:lang w:val="kk-KZ"/>
              </w:rPr>
              <w:t xml:space="preserve"> Микроағзалардың өнеркәсіптік штамдармен ластануы</w:t>
            </w:r>
          </w:p>
          <w:p w:rsidR="00F56754" w:rsidRPr="00F56754" w:rsidRDefault="00F56754" w:rsidP="00F56754">
            <w:pPr>
              <w:spacing w:after="0" w:line="240" w:lineRule="auto"/>
              <w:rPr>
                <w:rFonts w:ascii="Times New Roman" w:hAnsi="Times New Roman" w:cs="Times New Roman"/>
                <w:sz w:val="24"/>
                <w:szCs w:val="24"/>
                <w:lang w:val="kk-KZ"/>
              </w:rPr>
            </w:pPr>
            <w:r w:rsidRPr="00F56754">
              <w:rPr>
                <w:rFonts w:ascii="Times New Roman" w:hAnsi="Times New Roman" w:cs="Times New Roman"/>
                <w:sz w:val="24"/>
                <w:szCs w:val="24"/>
                <w:lang w:val="kk-KZ"/>
              </w:rPr>
              <w:t>2.Табиғи ортаның генетикалық  модифицирленген микроағзалармен ластануы</w:t>
            </w:r>
          </w:p>
          <w:p w:rsidR="00D12462" w:rsidRPr="00F56754" w:rsidRDefault="00F56754" w:rsidP="00F56754">
            <w:pPr>
              <w:autoSpaceDE w:val="0"/>
              <w:autoSpaceDN w:val="0"/>
              <w:adjustRightInd w:val="0"/>
              <w:spacing w:after="0" w:line="240" w:lineRule="auto"/>
              <w:rPr>
                <w:rFonts w:ascii="Times New Roman" w:hAnsi="Times New Roman" w:cs="Times New Roman"/>
                <w:sz w:val="24"/>
                <w:szCs w:val="24"/>
                <w:lang w:val="kk-KZ"/>
              </w:rPr>
            </w:pPr>
            <w:r w:rsidRPr="00F56754">
              <w:rPr>
                <w:rFonts w:ascii="Times New Roman" w:hAnsi="Times New Roman" w:cs="Times New Roman"/>
                <w:sz w:val="24"/>
                <w:szCs w:val="24"/>
                <w:lang w:val="kk-KZ"/>
              </w:rPr>
              <w:t>3. Қалдық сулардың негізгі сипаттамалары</w:t>
            </w:r>
          </w:p>
        </w:tc>
        <w:tc>
          <w:tcPr>
            <w:tcW w:w="992" w:type="dxa"/>
            <w:tcBorders>
              <w:top w:val="single" w:sz="4" w:space="0" w:color="auto"/>
              <w:left w:val="single" w:sz="4" w:space="0" w:color="auto"/>
              <w:bottom w:val="single" w:sz="4" w:space="0" w:color="auto"/>
              <w:right w:val="single" w:sz="4" w:space="0" w:color="auto"/>
            </w:tcBorders>
          </w:tcPr>
          <w:p w:rsidR="000D1801" w:rsidRDefault="000D1801" w:rsidP="00D12462">
            <w:pPr>
              <w:spacing w:after="0" w:line="240" w:lineRule="auto"/>
              <w:jc w:val="both"/>
              <w:rPr>
                <w:rFonts w:ascii="Times New Roman" w:hAnsi="Times New Roman" w:cs="Times New Roman"/>
                <w:color w:val="FF0000"/>
                <w:sz w:val="26"/>
                <w:szCs w:val="26"/>
                <w:lang w:val="kk-KZ"/>
              </w:rPr>
            </w:pPr>
            <w:r>
              <w:rPr>
                <w:rFonts w:ascii="Times New Roman" w:hAnsi="Times New Roman" w:cs="Times New Roman"/>
                <w:color w:val="FF0000"/>
                <w:sz w:val="26"/>
                <w:szCs w:val="26"/>
                <w:lang w:val="kk-KZ"/>
              </w:rPr>
              <w:t xml:space="preserve"> 2,</w:t>
            </w:r>
            <w:r w:rsidR="00D12462" w:rsidRPr="00F56754">
              <w:rPr>
                <w:rFonts w:ascii="Times New Roman" w:hAnsi="Times New Roman" w:cs="Times New Roman"/>
                <w:color w:val="FF0000"/>
                <w:sz w:val="26"/>
                <w:szCs w:val="26"/>
                <w:lang w:val="kk-KZ"/>
              </w:rPr>
              <w:t xml:space="preserve">3, </w:t>
            </w:r>
          </w:p>
          <w:p w:rsidR="00D12462" w:rsidRPr="00F56754" w:rsidRDefault="00D12462" w:rsidP="00D12462">
            <w:pPr>
              <w:spacing w:after="0" w:line="240" w:lineRule="auto"/>
              <w:jc w:val="both"/>
              <w:rPr>
                <w:rFonts w:ascii="Times New Roman" w:hAnsi="Times New Roman" w:cs="Times New Roman"/>
                <w:color w:val="FF0000"/>
                <w:sz w:val="26"/>
                <w:szCs w:val="26"/>
                <w:lang w:val="kk-KZ"/>
              </w:rPr>
            </w:pPr>
            <w:r w:rsidRPr="00F56754">
              <w:rPr>
                <w:rFonts w:ascii="Times New Roman" w:hAnsi="Times New Roman" w:cs="Times New Roman"/>
                <w:color w:val="FF0000"/>
                <w:sz w:val="26"/>
                <w:szCs w:val="26"/>
                <w:lang w:val="kk-KZ"/>
              </w:rPr>
              <w:t>5-7</w:t>
            </w:r>
          </w:p>
        </w:tc>
      </w:tr>
      <w:tr w:rsidR="00F56754" w:rsidRPr="00D12462" w:rsidTr="000D1801">
        <w:tc>
          <w:tcPr>
            <w:tcW w:w="851" w:type="dxa"/>
            <w:tcBorders>
              <w:top w:val="single" w:sz="4" w:space="0" w:color="auto"/>
              <w:left w:val="single" w:sz="4" w:space="0" w:color="auto"/>
              <w:bottom w:val="single" w:sz="4" w:space="0" w:color="auto"/>
              <w:right w:val="single" w:sz="4" w:space="0" w:color="auto"/>
            </w:tcBorders>
          </w:tcPr>
          <w:p w:rsidR="00F56754" w:rsidRPr="00F56754" w:rsidRDefault="00F56754" w:rsidP="00F56754">
            <w:pPr>
              <w:spacing w:after="0" w:line="240" w:lineRule="auto"/>
              <w:jc w:val="both"/>
              <w:rPr>
                <w:rFonts w:ascii="Times New Roman" w:hAnsi="Times New Roman" w:cs="Times New Roman"/>
                <w:sz w:val="24"/>
                <w:szCs w:val="24"/>
                <w:lang w:val="kk-KZ"/>
              </w:rPr>
            </w:pPr>
            <w:r w:rsidRPr="00F56754">
              <w:rPr>
                <w:rFonts w:ascii="Times New Roman" w:hAnsi="Times New Roman" w:cs="Times New Roman"/>
                <w:sz w:val="24"/>
                <w:szCs w:val="24"/>
                <w:lang w:val="kk-KZ"/>
              </w:rPr>
              <w:t>8</w:t>
            </w:r>
          </w:p>
        </w:tc>
        <w:tc>
          <w:tcPr>
            <w:tcW w:w="8080" w:type="dxa"/>
            <w:tcBorders>
              <w:top w:val="single" w:sz="4" w:space="0" w:color="auto"/>
              <w:left w:val="single" w:sz="4" w:space="0" w:color="auto"/>
              <w:bottom w:val="single" w:sz="4" w:space="0" w:color="auto"/>
              <w:right w:val="single" w:sz="4" w:space="0" w:color="auto"/>
            </w:tcBorders>
          </w:tcPr>
          <w:p w:rsidR="00F56754" w:rsidRPr="00F56754" w:rsidRDefault="00F56754" w:rsidP="00E86652">
            <w:pPr>
              <w:spacing w:after="0" w:line="240" w:lineRule="auto"/>
              <w:rPr>
                <w:rFonts w:ascii="Times New Roman" w:hAnsi="Times New Roman" w:cs="Times New Roman"/>
                <w:color w:val="000000"/>
                <w:sz w:val="24"/>
                <w:szCs w:val="24"/>
              </w:rPr>
            </w:pPr>
            <w:r w:rsidRPr="00F56754">
              <w:rPr>
                <w:rFonts w:ascii="Times New Roman" w:hAnsi="Times New Roman" w:cs="Times New Roman"/>
                <w:color w:val="000000"/>
                <w:sz w:val="24"/>
                <w:szCs w:val="24"/>
                <w:lang w:val="kk-KZ"/>
              </w:rPr>
              <w:t xml:space="preserve">1.Эколого </w:t>
            </w:r>
            <w:r w:rsidRPr="00F56754">
              <w:rPr>
                <w:rFonts w:ascii="Times New Roman" w:hAnsi="Times New Roman" w:cs="Times New Roman"/>
                <w:color w:val="000000"/>
                <w:sz w:val="24"/>
                <w:szCs w:val="24"/>
              </w:rPr>
              <w:t>-</w:t>
            </w:r>
            <w:r w:rsidRPr="00F56754">
              <w:rPr>
                <w:rFonts w:ascii="Times New Roman" w:hAnsi="Times New Roman" w:cs="Times New Roman"/>
                <w:color w:val="000000"/>
                <w:sz w:val="24"/>
                <w:szCs w:val="24"/>
                <w:lang w:val="kk-KZ"/>
              </w:rPr>
              <w:t xml:space="preserve"> экономикалық  жүйенің тепе</w:t>
            </w:r>
            <w:r w:rsidRPr="00F56754">
              <w:rPr>
                <w:rFonts w:ascii="Times New Roman" w:hAnsi="Times New Roman" w:cs="Times New Roman"/>
                <w:color w:val="000000"/>
                <w:sz w:val="24"/>
                <w:szCs w:val="24"/>
              </w:rPr>
              <w:t>-</w:t>
            </w:r>
            <w:r w:rsidRPr="00F56754">
              <w:rPr>
                <w:rFonts w:ascii="Times New Roman" w:hAnsi="Times New Roman" w:cs="Times New Roman"/>
                <w:color w:val="000000"/>
                <w:sz w:val="24"/>
                <w:szCs w:val="24"/>
                <w:lang w:val="kk-KZ"/>
              </w:rPr>
              <w:t xml:space="preserve"> теңдігін анықтау</w:t>
            </w:r>
          </w:p>
          <w:p w:rsidR="00F56754" w:rsidRPr="00F56754" w:rsidRDefault="00F56754" w:rsidP="00E86652">
            <w:pPr>
              <w:spacing w:after="0" w:line="240" w:lineRule="auto"/>
              <w:rPr>
                <w:rFonts w:ascii="Times New Roman" w:hAnsi="Times New Roman" w:cs="Times New Roman"/>
                <w:color w:val="000000"/>
                <w:sz w:val="24"/>
                <w:szCs w:val="24"/>
                <w:lang w:val="kk-KZ"/>
              </w:rPr>
            </w:pPr>
            <w:r w:rsidRPr="00F56754">
              <w:rPr>
                <w:rFonts w:ascii="Times New Roman" w:hAnsi="Times New Roman" w:cs="Times New Roman"/>
                <w:color w:val="000000"/>
                <w:sz w:val="24"/>
                <w:szCs w:val="24"/>
                <w:lang w:val="kk-KZ"/>
              </w:rPr>
              <w:t>2</w:t>
            </w:r>
            <w:r w:rsidRPr="00F56754">
              <w:rPr>
                <w:rFonts w:ascii="Times New Roman" w:hAnsi="Times New Roman" w:cs="Times New Roman"/>
                <w:color w:val="000000"/>
                <w:sz w:val="24"/>
                <w:szCs w:val="24"/>
              </w:rPr>
              <w:t xml:space="preserve">. </w:t>
            </w:r>
            <w:r w:rsidRPr="00F56754">
              <w:rPr>
                <w:rFonts w:ascii="Times New Roman" w:hAnsi="Times New Roman" w:cs="Times New Roman"/>
                <w:color w:val="000000"/>
                <w:sz w:val="24"/>
                <w:szCs w:val="24"/>
                <w:lang w:val="kk-KZ"/>
              </w:rPr>
              <w:t>Қалдықсыз өндірісті құруды экономикалық ынталандыру</w:t>
            </w:r>
          </w:p>
          <w:p w:rsidR="00F56754" w:rsidRPr="00F56754" w:rsidRDefault="00F56754" w:rsidP="00F56754">
            <w:pPr>
              <w:autoSpaceDE w:val="0"/>
              <w:autoSpaceDN w:val="0"/>
              <w:adjustRightInd w:val="0"/>
              <w:spacing w:after="0" w:line="240" w:lineRule="auto"/>
              <w:jc w:val="both"/>
              <w:rPr>
                <w:rFonts w:ascii="Times New Roman" w:hAnsi="Times New Roman" w:cs="Times New Roman"/>
                <w:color w:val="000000"/>
                <w:sz w:val="24"/>
                <w:szCs w:val="24"/>
                <w:lang w:val="kk-KZ"/>
              </w:rPr>
            </w:pPr>
            <w:r w:rsidRPr="00F56754">
              <w:rPr>
                <w:rFonts w:ascii="Times New Roman" w:hAnsi="Times New Roman" w:cs="Times New Roman"/>
                <w:color w:val="000000"/>
                <w:sz w:val="24"/>
                <w:szCs w:val="24"/>
                <w:lang w:val="kk-KZ"/>
              </w:rPr>
              <w:t>3.Аз және қалдықсыз өндіріс дамуының негізгі бағыттары</w:t>
            </w:r>
          </w:p>
        </w:tc>
        <w:tc>
          <w:tcPr>
            <w:tcW w:w="992" w:type="dxa"/>
            <w:tcBorders>
              <w:top w:val="single" w:sz="4" w:space="0" w:color="auto"/>
              <w:left w:val="single" w:sz="4" w:space="0" w:color="auto"/>
              <w:bottom w:val="single" w:sz="4" w:space="0" w:color="auto"/>
              <w:right w:val="single" w:sz="4" w:space="0" w:color="auto"/>
            </w:tcBorders>
          </w:tcPr>
          <w:p w:rsidR="000D1801" w:rsidRDefault="00F56754" w:rsidP="00D12462">
            <w:pPr>
              <w:spacing w:after="0" w:line="240" w:lineRule="auto"/>
              <w:jc w:val="both"/>
              <w:rPr>
                <w:rFonts w:ascii="Times New Roman" w:hAnsi="Times New Roman" w:cs="Times New Roman"/>
                <w:color w:val="FF0000"/>
                <w:sz w:val="26"/>
                <w:szCs w:val="26"/>
                <w:lang w:val="kk-KZ"/>
              </w:rPr>
            </w:pPr>
            <w:r w:rsidRPr="00F56754">
              <w:rPr>
                <w:rFonts w:ascii="Times New Roman" w:hAnsi="Times New Roman" w:cs="Times New Roman"/>
                <w:color w:val="FF0000"/>
                <w:sz w:val="26"/>
                <w:szCs w:val="26"/>
                <w:lang w:val="kk-KZ"/>
              </w:rPr>
              <w:t xml:space="preserve">1, 2, </w:t>
            </w:r>
          </w:p>
          <w:p w:rsidR="00F56754" w:rsidRPr="00F56754" w:rsidRDefault="00F56754" w:rsidP="00D12462">
            <w:pPr>
              <w:spacing w:after="0" w:line="240" w:lineRule="auto"/>
              <w:jc w:val="both"/>
              <w:rPr>
                <w:rFonts w:ascii="Times New Roman" w:hAnsi="Times New Roman" w:cs="Times New Roman"/>
                <w:color w:val="FF0000"/>
                <w:sz w:val="26"/>
                <w:szCs w:val="26"/>
                <w:lang w:val="kk-KZ"/>
              </w:rPr>
            </w:pPr>
            <w:r w:rsidRPr="00F56754">
              <w:rPr>
                <w:rFonts w:ascii="Times New Roman" w:hAnsi="Times New Roman" w:cs="Times New Roman"/>
                <w:color w:val="FF0000"/>
                <w:sz w:val="26"/>
                <w:szCs w:val="26"/>
                <w:lang w:val="kk-KZ"/>
              </w:rPr>
              <w:t>3-5</w:t>
            </w:r>
          </w:p>
        </w:tc>
      </w:tr>
      <w:tr w:rsidR="00F56754" w:rsidRPr="00D12462" w:rsidTr="000D1801">
        <w:tc>
          <w:tcPr>
            <w:tcW w:w="851" w:type="dxa"/>
            <w:tcBorders>
              <w:top w:val="single" w:sz="4" w:space="0" w:color="auto"/>
              <w:left w:val="single" w:sz="4" w:space="0" w:color="auto"/>
              <w:bottom w:val="single" w:sz="4" w:space="0" w:color="auto"/>
              <w:right w:val="single" w:sz="4" w:space="0" w:color="auto"/>
            </w:tcBorders>
          </w:tcPr>
          <w:p w:rsidR="00F56754" w:rsidRPr="00F56754" w:rsidRDefault="00F56754" w:rsidP="00F56754">
            <w:pPr>
              <w:spacing w:after="0" w:line="240" w:lineRule="auto"/>
              <w:jc w:val="both"/>
              <w:rPr>
                <w:rFonts w:ascii="Times New Roman" w:hAnsi="Times New Roman" w:cs="Times New Roman"/>
                <w:sz w:val="24"/>
                <w:szCs w:val="24"/>
                <w:lang w:val="kk-KZ"/>
              </w:rPr>
            </w:pPr>
            <w:r w:rsidRPr="00F56754">
              <w:rPr>
                <w:rFonts w:ascii="Times New Roman" w:hAnsi="Times New Roman" w:cs="Times New Roman"/>
                <w:sz w:val="24"/>
                <w:szCs w:val="24"/>
                <w:lang w:val="kk-KZ"/>
              </w:rPr>
              <w:t>9</w:t>
            </w:r>
          </w:p>
        </w:tc>
        <w:tc>
          <w:tcPr>
            <w:tcW w:w="8080" w:type="dxa"/>
            <w:tcBorders>
              <w:top w:val="single" w:sz="4" w:space="0" w:color="auto"/>
              <w:left w:val="single" w:sz="4" w:space="0" w:color="auto"/>
              <w:bottom w:val="single" w:sz="4" w:space="0" w:color="auto"/>
              <w:right w:val="single" w:sz="4" w:space="0" w:color="auto"/>
            </w:tcBorders>
          </w:tcPr>
          <w:p w:rsidR="00F56754" w:rsidRPr="00F56754" w:rsidRDefault="00F56754" w:rsidP="00F56754">
            <w:pPr>
              <w:autoSpaceDE w:val="0"/>
              <w:autoSpaceDN w:val="0"/>
              <w:adjustRightInd w:val="0"/>
              <w:spacing w:after="0" w:line="240" w:lineRule="auto"/>
              <w:jc w:val="both"/>
              <w:rPr>
                <w:rFonts w:ascii="Times New Roman" w:hAnsi="Times New Roman" w:cs="Times New Roman"/>
                <w:color w:val="000000"/>
                <w:sz w:val="24"/>
                <w:szCs w:val="24"/>
                <w:lang w:val="kk-KZ"/>
              </w:rPr>
            </w:pPr>
            <w:r w:rsidRPr="00F56754">
              <w:rPr>
                <w:rFonts w:ascii="Times New Roman" w:hAnsi="Times New Roman" w:cs="Times New Roman"/>
                <w:color w:val="000000"/>
                <w:sz w:val="24"/>
                <w:szCs w:val="24"/>
                <w:lang w:val="kk-KZ"/>
              </w:rPr>
              <w:t>1.Дәстүрлі технологияның қалдықсыз технологияға жақындау деңгейін бағалауға арналған коэфиценттер</w:t>
            </w:r>
          </w:p>
          <w:p w:rsidR="00F56754" w:rsidRPr="00F56754" w:rsidRDefault="00F56754" w:rsidP="00F56754">
            <w:pPr>
              <w:spacing w:after="0" w:line="240" w:lineRule="auto"/>
              <w:rPr>
                <w:rFonts w:ascii="Times New Roman" w:hAnsi="Times New Roman" w:cs="Times New Roman"/>
                <w:color w:val="000000"/>
                <w:sz w:val="24"/>
                <w:szCs w:val="24"/>
                <w:lang w:val="kk-KZ"/>
              </w:rPr>
            </w:pPr>
            <w:r w:rsidRPr="00F56754">
              <w:rPr>
                <w:rFonts w:ascii="Times New Roman" w:hAnsi="Times New Roman" w:cs="Times New Roman"/>
                <w:color w:val="000000"/>
                <w:sz w:val="24"/>
                <w:szCs w:val="24"/>
                <w:lang w:val="kk-KZ"/>
              </w:rPr>
              <w:t>2. Дамыған  елдердегі өндірістік және тұрмыстық қатты қалдықтарды қайтаөңдеу сызбасының  нақтылығы</w:t>
            </w:r>
          </w:p>
          <w:p w:rsidR="00F56754" w:rsidRPr="00F56754" w:rsidRDefault="00F56754" w:rsidP="00F56754">
            <w:pPr>
              <w:spacing w:after="0" w:line="240" w:lineRule="auto"/>
              <w:rPr>
                <w:rFonts w:ascii="Times New Roman" w:hAnsi="Times New Roman" w:cs="Times New Roman"/>
                <w:color w:val="000000"/>
                <w:sz w:val="24"/>
                <w:szCs w:val="24"/>
                <w:lang w:val="kk-KZ"/>
              </w:rPr>
            </w:pPr>
            <w:r w:rsidRPr="00F56754">
              <w:rPr>
                <w:rFonts w:ascii="Times New Roman" w:hAnsi="Times New Roman" w:cs="Times New Roman"/>
                <w:color w:val="000000"/>
                <w:sz w:val="24"/>
                <w:szCs w:val="24"/>
                <w:lang w:val="kk-KZ"/>
              </w:rPr>
              <w:t>3. Өндірістік және тұрмыстық қатты қалдықтарды қайтаөңдеу сызбасының  нақтылығы</w:t>
            </w:r>
          </w:p>
        </w:tc>
        <w:tc>
          <w:tcPr>
            <w:tcW w:w="992" w:type="dxa"/>
            <w:tcBorders>
              <w:top w:val="single" w:sz="4" w:space="0" w:color="auto"/>
              <w:left w:val="single" w:sz="4" w:space="0" w:color="auto"/>
              <w:bottom w:val="single" w:sz="4" w:space="0" w:color="auto"/>
              <w:right w:val="single" w:sz="4" w:space="0" w:color="auto"/>
            </w:tcBorders>
          </w:tcPr>
          <w:p w:rsidR="00F56754" w:rsidRPr="00F56754" w:rsidRDefault="00F56754" w:rsidP="00D12462">
            <w:pPr>
              <w:spacing w:after="0" w:line="240" w:lineRule="auto"/>
              <w:jc w:val="both"/>
              <w:rPr>
                <w:rFonts w:ascii="Times New Roman" w:hAnsi="Times New Roman" w:cs="Times New Roman"/>
                <w:color w:val="FF0000"/>
                <w:sz w:val="26"/>
                <w:szCs w:val="26"/>
                <w:lang w:val="kk-KZ"/>
              </w:rPr>
            </w:pPr>
            <w:r w:rsidRPr="00F56754">
              <w:rPr>
                <w:rFonts w:ascii="Times New Roman" w:hAnsi="Times New Roman" w:cs="Times New Roman"/>
                <w:color w:val="FF0000"/>
                <w:sz w:val="26"/>
                <w:szCs w:val="26"/>
                <w:lang w:val="kk-KZ"/>
              </w:rPr>
              <w:t>2, 3-7</w:t>
            </w:r>
          </w:p>
        </w:tc>
      </w:tr>
      <w:tr w:rsidR="00F56754" w:rsidRPr="00D12462" w:rsidTr="000D1801">
        <w:tc>
          <w:tcPr>
            <w:tcW w:w="851" w:type="dxa"/>
            <w:tcBorders>
              <w:top w:val="single" w:sz="4" w:space="0" w:color="auto"/>
              <w:left w:val="single" w:sz="4" w:space="0" w:color="auto"/>
              <w:bottom w:val="single" w:sz="4" w:space="0" w:color="auto"/>
              <w:right w:val="single" w:sz="4" w:space="0" w:color="auto"/>
            </w:tcBorders>
          </w:tcPr>
          <w:p w:rsidR="00F56754" w:rsidRPr="00F56754" w:rsidRDefault="00F56754" w:rsidP="00F56754">
            <w:pPr>
              <w:spacing w:after="0" w:line="240" w:lineRule="auto"/>
              <w:jc w:val="both"/>
              <w:rPr>
                <w:rFonts w:ascii="Times New Roman" w:hAnsi="Times New Roman" w:cs="Times New Roman"/>
                <w:sz w:val="24"/>
                <w:szCs w:val="24"/>
                <w:lang w:val="kk-KZ"/>
              </w:rPr>
            </w:pPr>
            <w:r w:rsidRPr="00F56754">
              <w:rPr>
                <w:rFonts w:ascii="Times New Roman" w:hAnsi="Times New Roman" w:cs="Times New Roman"/>
                <w:sz w:val="24"/>
                <w:szCs w:val="24"/>
                <w:lang w:val="kk-KZ"/>
              </w:rPr>
              <w:t>10</w:t>
            </w:r>
          </w:p>
        </w:tc>
        <w:tc>
          <w:tcPr>
            <w:tcW w:w="8080" w:type="dxa"/>
            <w:tcBorders>
              <w:top w:val="single" w:sz="4" w:space="0" w:color="auto"/>
              <w:left w:val="single" w:sz="4" w:space="0" w:color="auto"/>
              <w:bottom w:val="single" w:sz="4" w:space="0" w:color="auto"/>
              <w:right w:val="single" w:sz="4" w:space="0" w:color="auto"/>
            </w:tcBorders>
          </w:tcPr>
          <w:p w:rsidR="00F56754" w:rsidRPr="00F56754" w:rsidRDefault="00F56754" w:rsidP="00F56754">
            <w:pPr>
              <w:autoSpaceDE w:val="0"/>
              <w:autoSpaceDN w:val="0"/>
              <w:adjustRightInd w:val="0"/>
              <w:spacing w:after="0" w:line="240" w:lineRule="auto"/>
              <w:rPr>
                <w:rFonts w:ascii="Times New Roman" w:hAnsi="Times New Roman" w:cs="Times New Roman"/>
                <w:sz w:val="24"/>
                <w:szCs w:val="24"/>
                <w:lang w:val="kk-KZ"/>
              </w:rPr>
            </w:pPr>
            <w:r w:rsidRPr="00F56754">
              <w:rPr>
                <w:rFonts w:ascii="Times New Roman" w:hAnsi="Times New Roman" w:cs="Times New Roman"/>
                <w:sz w:val="24"/>
                <w:szCs w:val="24"/>
                <w:lang w:val="kk-KZ"/>
              </w:rPr>
              <w:t>1.Ағын суларды аэробты тазарту, оның артықшылықтары мен кемшіліктері</w:t>
            </w:r>
          </w:p>
          <w:p w:rsidR="00F56754" w:rsidRPr="00F56754" w:rsidRDefault="00F56754" w:rsidP="00F56754">
            <w:pPr>
              <w:autoSpaceDE w:val="0"/>
              <w:autoSpaceDN w:val="0"/>
              <w:adjustRightInd w:val="0"/>
              <w:spacing w:after="0" w:line="240" w:lineRule="auto"/>
              <w:rPr>
                <w:rFonts w:ascii="Times New Roman" w:hAnsi="Times New Roman" w:cs="Times New Roman"/>
                <w:sz w:val="24"/>
                <w:szCs w:val="24"/>
                <w:lang w:val="kk-KZ"/>
              </w:rPr>
            </w:pPr>
            <w:r w:rsidRPr="00F56754">
              <w:rPr>
                <w:rFonts w:ascii="Times New Roman" w:hAnsi="Times New Roman" w:cs="Times New Roman"/>
                <w:sz w:val="24"/>
                <w:szCs w:val="24"/>
                <w:lang w:val="kk-KZ"/>
              </w:rPr>
              <w:t>2. Ағын суларды аэробты тазарту әдістерін жабдықтандыру</w:t>
            </w:r>
          </w:p>
          <w:p w:rsidR="00F56754" w:rsidRPr="00F56754" w:rsidRDefault="00F56754" w:rsidP="00F56754">
            <w:pPr>
              <w:autoSpaceDE w:val="0"/>
              <w:autoSpaceDN w:val="0"/>
              <w:adjustRightInd w:val="0"/>
              <w:spacing w:after="0" w:line="240" w:lineRule="auto"/>
              <w:rPr>
                <w:rFonts w:ascii="Times New Roman" w:hAnsi="Times New Roman" w:cs="Times New Roman"/>
                <w:sz w:val="24"/>
                <w:szCs w:val="24"/>
                <w:lang w:val="kk-KZ"/>
              </w:rPr>
            </w:pPr>
            <w:r w:rsidRPr="00F56754">
              <w:rPr>
                <w:rFonts w:ascii="Times New Roman" w:hAnsi="Times New Roman" w:cs="Times New Roman"/>
                <w:sz w:val="24"/>
                <w:szCs w:val="24"/>
                <w:lang w:val="kk-KZ"/>
              </w:rPr>
              <w:t>3. Ағын суларды анаэробты тазарту, оның артықшылықтары мен кемшіліктері</w:t>
            </w:r>
          </w:p>
          <w:p w:rsidR="00F56754" w:rsidRPr="00F56754" w:rsidRDefault="00F56754" w:rsidP="00F56754">
            <w:pPr>
              <w:spacing w:after="0" w:line="240" w:lineRule="auto"/>
              <w:rPr>
                <w:rFonts w:ascii="Times New Roman" w:hAnsi="Times New Roman" w:cs="Times New Roman"/>
                <w:color w:val="FF0000"/>
                <w:sz w:val="24"/>
                <w:szCs w:val="24"/>
                <w:lang w:val="kk-KZ"/>
              </w:rPr>
            </w:pPr>
          </w:p>
        </w:tc>
        <w:tc>
          <w:tcPr>
            <w:tcW w:w="992" w:type="dxa"/>
            <w:tcBorders>
              <w:top w:val="single" w:sz="4" w:space="0" w:color="auto"/>
              <w:left w:val="single" w:sz="4" w:space="0" w:color="auto"/>
              <w:bottom w:val="single" w:sz="4" w:space="0" w:color="auto"/>
              <w:right w:val="single" w:sz="4" w:space="0" w:color="auto"/>
            </w:tcBorders>
          </w:tcPr>
          <w:p w:rsidR="00F56754" w:rsidRPr="00F56754" w:rsidRDefault="00F56754" w:rsidP="00D12462">
            <w:pPr>
              <w:spacing w:after="0" w:line="240" w:lineRule="auto"/>
              <w:jc w:val="both"/>
              <w:rPr>
                <w:rFonts w:ascii="Times New Roman" w:hAnsi="Times New Roman" w:cs="Times New Roman"/>
                <w:color w:val="FF0000"/>
                <w:sz w:val="26"/>
                <w:szCs w:val="26"/>
                <w:lang w:val="kk-KZ"/>
              </w:rPr>
            </w:pPr>
            <w:r w:rsidRPr="00F56754">
              <w:rPr>
                <w:rFonts w:ascii="Times New Roman" w:hAnsi="Times New Roman" w:cs="Times New Roman"/>
                <w:color w:val="FF0000"/>
                <w:sz w:val="26"/>
                <w:szCs w:val="26"/>
                <w:lang w:val="kk-KZ"/>
              </w:rPr>
              <w:t xml:space="preserve"> 5, 6-9</w:t>
            </w:r>
          </w:p>
        </w:tc>
      </w:tr>
    </w:tbl>
    <w:p w:rsidR="00D12462" w:rsidRPr="00D12462" w:rsidRDefault="00D12462" w:rsidP="00D12462">
      <w:pPr>
        <w:spacing w:after="0" w:line="240" w:lineRule="auto"/>
        <w:jc w:val="both"/>
        <w:rPr>
          <w:rFonts w:ascii="Times New Roman" w:hAnsi="Times New Roman" w:cs="Times New Roman"/>
          <w:sz w:val="28"/>
          <w:szCs w:val="28"/>
          <w:lang w:val="kk-KZ"/>
        </w:rPr>
      </w:pPr>
    </w:p>
    <w:p w:rsidR="009D7757" w:rsidRDefault="00D12462" w:rsidP="00D12462">
      <w:pPr>
        <w:tabs>
          <w:tab w:val="left" w:pos="540"/>
        </w:tabs>
        <w:spacing w:after="0" w:line="240" w:lineRule="auto"/>
        <w:jc w:val="both"/>
        <w:rPr>
          <w:rFonts w:ascii="Times New Roman" w:hAnsi="Times New Roman" w:cs="Times New Roman"/>
          <w:b/>
          <w:sz w:val="28"/>
          <w:szCs w:val="28"/>
          <w:lang w:val="kk-KZ"/>
        </w:rPr>
      </w:pPr>
      <w:r w:rsidRPr="00D12462">
        <w:rPr>
          <w:rFonts w:ascii="Times New Roman" w:hAnsi="Times New Roman" w:cs="Times New Roman"/>
          <w:b/>
          <w:sz w:val="28"/>
          <w:szCs w:val="28"/>
          <w:lang w:val="kk-KZ"/>
        </w:rPr>
        <w:t xml:space="preserve">  </w:t>
      </w:r>
    </w:p>
    <w:p w:rsidR="00E010C0" w:rsidRDefault="00E010C0" w:rsidP="00D12462">
      <w:pPr>
        <w:tabs>
          <w:tab w:val="left" w:pos="540"/>
        </w:tabs>
        <w:spacing w:after="0" w:line="240" w:lineRule="auto"/>
        <w:jc w:val="both"/>
        <w:rPr>
          <w:rFonts w:ascii="Times New Roman" w:hAnsi="Times New Roman" w:cs="Times New Roman"/>
          <w:b/>
          <w:sz w:val="28"/>
          <w:szCs w:val="28"/>
          <w:lang w:val="kk-KZ"/>
        </w:rPr>
      </w:pPr>
    </w:p>
    <w:p w:rsidR="009D7757" w:rsidRDefault="009D7757" w:rsidP="00D12462">
      <w:pPr>
        <w:tabs>
          <w:tab w:val="left" w:pos="540"/>
        </w:tabs>
        <w:spacing w:after="0" w:line="240" w:lineRule="auto"/>
        <w:jc w:val="both"/>
        <w:rPr>
          <w:rFonts w:ascii="Times New Roman" w:hAnsi="Times New Roman" w:cs="Times New Roman"/>
          <w:b/>
          <w:sz w:val="28"/>
          <w:szCs w:val="28"/>
          <w:lang w:val="kk-KZ"/>
        </w:rPr>
      </w:pPr>
    </w:p>
    <w:p w:rsidR="00D12462" w:rsidRPr="00D12462" w:rsidRDefault="00D12462" w:rsidP="00D12462">
      <w:pPr>
        <w:tabs>
          <w:tab w:val="left" w:pos="540"/>
        </w:tabs>
        <w:spacing w:after="0" w:line="240" w:lineRule="auto"/>
        <w:jc w:val="both"/>
        <w:rPr>
          <w:rFonts w:ascii="Times New Roman" w:hAnsi="Times New Roman" w:cs="Times New Roman"/>
          <w:b/>
          <w:sz w:val="28"/>
          <w:szCs w:val="28"/>
          <w:lang w:val="kk-KZ"/>
        </w:rPr>
      </w:pPr>
      <w:r w:rsidRPr="00D12462">
        <w:rPr>
          <w:rFonts w:ascii="Times New Roman" w:hAnsi="Times New Roman" w:cs="Times New Roman"/>
          <w:b/>
          <w:sz w:val="28"/>
          <w:szCs w:val="28"/>
          <w:lang w:val="kk-KZ"/>
        </w:rPr>
        <w:lastRenderedPageBreak/>
        <w:t xml:space="preserve">   6.2</w:t>
      </w:r>
      <w:r w:rsidRPr="00D12462">
        <w:rPr>
          <w:rFonts w:ascii="Times New Roman" w:hAnsi="Times New Roman" w:cs="Times New Roman"/>
          <w:b/>
          <w:i/>
          <w:sz w:val="28"/>
          <w:szCs w:val="28"/>
          <w:lang w:val="kk-KZ"/>
        </w:rPr>
        <w:t xml:space="preserve"> </w:t>
      </w:r>
      <w:r w:rsidRPr="00D12462">
        <w:rPr>
          <w:rFonts w:ascii="Times New Roman" w:hAnsi="Times New Roman" w:cs="Times New Roman"/>
          <w:b/>
          <w:sz w:val="28"/>
          <w:szCs w:val="28"/>
          <w:lang w:val="kk-KZ"/>
        </w:rPr>
        <w:t>Коллоквиум</w:t>
      </w:r>
      <w:r w:rsidRPr="00D12462">
        <w:rPr>
          <w:rFonts w:ascii="Times New Roman" w:hAnsi="Times New Roman" w:cs="Times New Roman"/>
          <w:sz w:val="28"/>
          <w:szCs w:val="28"/>
          <w:lang w:val="kk-KZ"/>
        </w:rPr>
        <w:t xml:space="preserve"> </w:t>
      </w:r>
      <w:r w:rsidRPr="00D12462">
        <w:rPr>
          <w:rFonts w:ascii="Times New Roman" w:hAnsi="Times New Roman" w:cs="Times New Roman"/>
          <w:b/>
          <w:sz w:val="28"/>
          <w:szCs w:val="28"/>
          <w:lang w:val="kk-KZ"/>
        </w:rPr>
        <w:t>сұрақтары</w:t>
      </w:r>
    </w:p>
    <w:p w:rsidR="00D12462" w:rsidRPr="00D12462" w:rsidRDefault="00D12462" w:rsidP="00D12462">
      <w:pPr>
        <w:tabs>
          <w:tab w:val="left" w:pos="540"/>
        </w:tabs>
        <w:spacing w:after="0" w:line="240" w:lineRule="auto"/>
        <w:jc w:val="both"/>
        <w:rPr>
          <w:rFonts w:ascii="Times New Roman" w:hAnsi="Times New Roman" w:cs="Times New Roman"/>
          <w:b/>
          <w:sz w:val="28"/>
          <w:szCs w:val="28"/>
          <w:lang w:val="kk-KZ"/>
        </w:rPr>
      </w:pPr>
    </w:p>
    <w:p w:rsidR="00D12462" w:rsidRDefault="00D12462" w:rsidP="00D12462">
      <w:pPr>
        <w:tabs>
          <w:tab w:val="left" w:pos="540"/>
        </w:tabs>
        <w:spacing w:after="0" w:line="240" w:lineRule="auto"/>
        <w:jc w:val="both"/>
        <w:rPr>
          <w:rFonts w:ascii="Times New Roman" w:hAnsi="Times New Roman" w:cs="Times New Roman"/>
          <w:color w:val="FF0000"/>
          <w:sz w:val="28"/>
          <w:szCs w:val="28"/>
          <w:lang w:val="kk-KZ"/>
        </w:rPr>
      </w:pPr>
      <w:r w:rsidRPr="00D12462">
        <w:rPr>
          <w:rFonts w:ascii="Times New Roman" w:hAnsi="Times New Roman" w:cs="Times New Roman"/>
          <w:color w:val="FF0000"/>
          <w:sz w:val="28"/>
          <w:szCs w:val="28"/>
          <w:lang w:val="kk-KZ"/>
        </w:rPr>
        <w:t xml:space="preserve">     Коллоквиум </w:t>
      </w:r>
      <w:r>
        <w:rPr>
          <w:rFonts w:ascii="Times New Roman" w:hAnsi="Times New Roman" w:cs="Times New Roman"/>
          <w:color w:val="FF0000"/>
          <w:sz w:val="28"/>
          <w:szCs w:val="28"/>
          <w:lang w:val="kk-KZ"/>
        </w:rPr>
        <w:t>дәріс бойынша құрастырылған сұрақтардың</w:t>
      </w:r>
      <w:r w:rsidRPr="00D12462">
        <w:rPr>
          <w:rFonts w:ascii="Times New Roman" w:hAnsi="Times New Roman" w:cs="Times New Roman"/>
          <w:color w:val="FF0000"/>
          <w:sz w:val="28"/>
          <w:szCs w:val="28"/>
          <w:lang w:val="kk-KZ"/>
        </w:rPr>
        <w:t xml:space="preserve"> тізімінен құралады. Коллоквиум әдетте қиын меңгерілетін курс бөлімдері бойынша жүргізіледі. Оқу пәні бойынша лекция сабақтарындағы өткен тақырыптардағы сауалдарға жауап беру үшін студенттер 2 рет коллоквиум тапсырады. Коллоквиум тапсыру 7-ші және 15-ші аптада ауызша </w:t>
      </w:r>
      <w:r>
        <w:rPr>
          <w:rFonts w:ascii="Times New Roman" w:hAnsi="Times New Roman" w:cs="Times New Roman"/>
          <w:color w:val="FF0000"/>
          <w:sz w:val="28"/>
          <w:szCs w:val="28"/>
          <w:lang w:val="kk-KZ"/>
        </w:rPr>
        <w:t>немесе</w:t>
      </w:r>
      <w:r w:rsidRPr="00D12462">
        <w:rPr>
          <w:rFonts w:ascii="Times New Roman" w:hAnsi="Times New Roman" w:cs="Times New Roman"/>
          <w:color w:val="FF0000"/>
          <w:sz w:val="28"/>
          <w:szCs w:val="28"/>
          <w:lang w:val="kk-KZ"/>
        </w:rPr>
        <w:t xml:space="preserve"> жазбаша қабылданады.  </w:t>
      </w:r>
    </w:p>
    <w:p w:rsidR="00D945FB" w:rsidRPr="00D12462" w:rsidRDefault="00D945FB" w:rsidP="00D12462">
      <w:pPr>
        <w:tabs>
          <w:tab w:val="left" w:pos="540"/>
        </w:tabs>
        <w:spacing w:after="0" w:line="240" w:lineRule="auto"/>
        <w:jc w:val="both"/>
        <w:rPr>
          <w:rFonts w:ascii="Times New Roman" w:hAnsi="Times New Roman" w:cs="Times New Roman"/>
          <w:color w:val="FF0000"/>
          <w:sz w:val="28"/>
          <w:szCs w:val="28"/>
          <w:lang w:val="kk-KZ"/>
        </w:rPr>
      </w:pPr>
    </w:p>
    <w:p w:rsidR="00D12462" w:rsidRDefault="00D12462" w:rsidP="00514353">
      <w:pPr>
        <w:tabs>
          <w:tab w:val="left" w:pos="426"/>
        </w:tabs>
        <w:spacing w:after="0" w:line="240" w:lineRule="auto"/>
        <w:ind w:firstLine="425"/>
        <w:jc w:val="both"/>
        <w:rPr>
          <w:rFonts w:ascii="Times New Roman" w:hAnsi="Times New Roman" w:cs="Times New Roman"/>
          <w:i/>
          <w:color w:val="FF0000"/>
          <w:sz w:val="28"/>
          <w:szCs w:val="28"/>
          <w:lang w:val="kk-KZ"/>
        </w:rPr>
      </w:pPr>
      <w:r w:rsidRPr="00D12462">
        <w:rPr>
          <w:rFonts w:ascii="Times New Roman" w:hAnsi="Times New Roman" w:cs="Times New Roman"/>
          <w:color w:val="FF0000"/>
          <w:sz w:val="28"/>
          <w:szCs w:val="28"/>
          <w:lang w:val="kk-KZ"/>
        </w:rPr>
        <w:t xml:space="preserve">    </w:t>
      </w:r>
      <w:r w:rsidRPr="00D12462">
        <w:rPr>
          <w:rFonts w:ascii="Times New Roman" w:hAnsi="Times New Roman" w:cs="Times New Roman"/>
          <w:i/>
          <w:color w:val="FF0000"/>
          <w:sz w:val="28"/>
          <w:szCs w:val="28"/>
          <w:lang w:val="kk-KZ"/>
        </w:rPr>
        <w:t>1 коллоквиум сұрақтары:</w:t>
      </w:r>
    </w:p>
    <w:p w:rsidR="00D945FB" w:rsidRPr="00D12462" w:rsidRDefault="00D945FB" w:rsidP="00514353">
      <w:pPr>
        <w:tabs>
          <w:tab w:val="left" w:pos="426"/>
        </w:tabs>
        <w:spacing w:after="0" w:line="240" w:lineRule="auto"/>
        <w:ind w:firstLine="425"/>
        <w:jc w:val="both"/>
        <w:rPr>
          <w:rFonts w:ascii="Times New Roman" w:hAnsi="Times New Roman" w:cs="Times New Roman"/>
          <w:i/>
          <w:color w:val="FF0000"/>
          <w:sz w:val="28"/>
          <w:szCs w:val="28"/>
          <w:lang w:val="kk-KZ"/>
        </w:rPr>
      </w:pPr>
    </w:p>
    <w:p w:rsidR="001D6E7A" w:rsidRPr="00FC5A17" w:rsidRDefault="001D6E7A" w:rsidP="00514353">
      <w:pPr>
        <w:pStyle w:val="ac"/>
        <w:numPr>
          <w:ilvl w:val="0"/>
          <w:numId w:val="18"/>
        </w:numPr>
        <w:shd w:val="clear" w:color="auto" w:fill="FFFFFF"/>
        <w:spacing w:after="0" w:line="240" w:lineRule="auto"/>
        <w:ind w:left="0" w:firstLine="425"/>
        <w:rPr>
          <w:rFonts w:ascii="Times New Roman" w:hAnsi="Times New Roman"/>
          <w:sz w:val="28"/>
          <w:szCs w:val="28"/>
          <w:lang w:val="kk-KZ"/>
        </w:rPr>
      </w:pPr>
      <w:r w:rsidRPr="00FC5A17">
        <w:rPr>
          <w:rFonts w:ascii="Times New Roman" w:hAnsi="Times New Roman"/>
          <w:sz w:val="28"/>
          <w:szCs w:val="28"/>
          <w:lang w:val="kk-KZ"/>
        </w:rPr>
        <w:t>Қоршаған ортадағы ластаушы заттардың орын ауыстырылу жолдары мен трансформациясы</w:t>
      </w:r>
    </w:p>
    <w:p w:rsidR="001D6E7A" w:rsidRPr="00FC5A17" w:rsidRDefault="001D6E7A" w:rsidP="00514353">
      <w:pPr>
        <w:pStyle w:val="ac"/>
        <w:numPr>
          <w:ilvl w:val="0"/>
          <w:numId w:val="18"/>
        </w:numPr>
        <w:shd w:val="clear" w:color="auto" w:fill="FFFFFF"/>
        <w:spacing w:after="0" w:line="240" w:lineRule="auto"/>
        <w:ind w:left="0" w:firstLine="425"/>
        <w:rPr>
          <w:rFonts w:ascii="Times New Roman" w:hAnsi="Times New Roman"/>
          <w:spacing w:val="-2"/>
          <w:sz w:val="28"/>
          <w:szCs w:val="28"/>
          <w:lang w:val="kk-KZ"/>
        </w:rPr>
      </w:pPr>
      <w:r w:rsidRPr="00FC5A17">
        <w:rPr>
          <w:rFonts w:ascii="Times New Roman" w:hAnsi="Times New Roman"/>
          <w:sz w:val="28"/>
          <w:szCs w:val="28"/>
          <w:lang w:val="kk-KZ"/>
        </w:rPr>
        <w:t>Қоршаған ортадағы ластаушы заттардың атмосфералық орын ауыстырылуы</w:t>
      </w:r>
    </w:p>
    <w:p w:rsidR="001D6E7A" w:rsidRPr="00FC5A17" w:rsidRDefault="001D6E7A" w:rsidP="00514353">
      <w:pPr>
        <w:pStyle w:val="ac"/>
        <w:numPr>
          <w:ilvl w:val="0"/>
          <w:numId w:val="18"/>
        </w:numPr>
        <w:shd w:val="clear" w:color="auto" w:fill="FFFFFF"/>
        <w:spacing w:after="0" w:line="240" w:lineRule="auto"/>
        <w:ind w:left="0" w:firstLine="425"/>
        <w:rPr>
          <w:rFonts w:ascii="Times New Roman" w:hAnsi="Times New Roman"/>
          <w:spacing w:val="-3"/>
          <w:sz w:val="28"/>
          <w:szCs w:val="28"/>
          <w:lang w:val="kk-KZ"/>
        </w:rPr>
      </w:pPr>
      <w:r w:rsidRPr="00FC5A17">
        <w:rPr>
          <w:rFonts w:ascii="Times New Roman" w:hAnsi="Times New Roman"/>
          <w:sz w:val="28"/>
          <w:szCs w:val="28"/>
          <w:lang w:val="kk-KZ"/>
        </w:rPr>
        <w:t>Ластаушы заттардың судағы миграциясы</w:t>
      </w:r>
    </w:p>
    <w:p w:rsidR="001D6E7A" w:rsidRPr="00FC5A17" w:rsidRDefault="001D6E7A" w:rsidP="00514353">
      <w:pPr>
        <w:pStyle w:val="ac"/>
        <w:numPr>
          <w:ilvl w:val="0"/>
          <w:numId w:val="18"/>
        </w:numPr>
        <w:shd w:val="clear" w:color="auto" w:fill="FFFFFF"/>
        <w:spacing w:after="0" w:line="240" w:lineRule="auto"/>
        <w:ind w:left="0" w:firstLine="425"/>
        <w:rPr>
          <w:rFonts w:ascii="Times New Roman" w:hAnsi="Times New Roman"/>
          <w:sz w:val="28"/>
          <w:szCs w:val="28"/>
          <w:lang w:val="kk-KZ"/>
        </w:rPr>
      </w:pPr>
      <w:r w:rsidRPr="00FC5A17">
        <w:rPr>
          <w:rFonts w:ascii="Times New Roman" w:hAnsi="Times New Roman"/>
          <w:sz w:val="28"/>
          <w:szCs w:val="28"/>
          <w:lang w:val="kk-KZ"/>
        </w:rPr>
        <w:t>Ластаушы заттардың топырақ ортасындағы миграциясы</w:t>
      </w:r>
    </w:p>
    <w:p w:rsidR="001D6E7A" w:rsidRPr="00FC5A17" w:rsidRDefault="001D6E7A" w:rsidP="00514353">
      <w:pPr>
        <w:pStyle w:val="ac"/>
        <w:numPr>
          <w:ilvl w:val="0"/>
          <w:numId w:val="18"/>
        </w:numPr>
        <w:shd w:val="clear" w:color="auto" w:fill="FFFFFF"/>
        <w:spacing w:after="0" w:line="240" w:lineRule="auto"/>
        <w:ind w:left="0" w:firstLine="425"/>
        <w:rPr>
          <w:rFonts w:ascii="Times New Roman" w:hAnsi="Times New Roman"/>
          <w:sz w:val="28"/>
          <w:szCs w:val="28"/>
          <w:lang w:val="kk-KZ"/>
        </w:rPr>
      </w:pPr>
      <w:r w:rsidRPr="00FC5A17">
        <w:rPr>
          <w:rFonts w:ascii="Times New Roman" w:hAnsi="Times New Roman"/>
          <w:sz w:val="28"/>
          <w:szCs w:val="28"/>
          <w:lang w:val="kk-KZ"/>
        </w:rPr>
        <w:t>Қоршаған ортадағы ластанудың абиотикалық тасымалдануы</w:t>
      </w:r>
    </w:p>
    <w:p w:rsidR="001D6E7A" w:rsidRPr="00FC5A17" w:rsidRDefault="001D6E7A" w:rsidP="00514353">
      <w:pPr>
        <w:pStyle w:val="ac"/>
        <w:numPr>
          <w:ilvl w:val="0"/>
          <w:numId w:val="18"/>
        </w:numPr>
        <w:tabs>
          <w:tab w:val="left" w:pos="426"/>
        </w:tabs>
        <w:autoSpaceDE w:val="0"/>
        <w:autoSpaceDN w:val="0"/>
        <w:adjustRightInd w:val="0"/>
        <w:spacing w:after="0" w:line="240" w:lineRule="auto"/>
        <w:ind w:left="0" w:firstLine="425"/>
        <w:rPr>
          <w:rFonts w:ascii="Times New Roman" w:hAnsi="Times New Roman"/>
          <w:sz w:val="28"/>
          <w:szCs w:val="28"/>
          <w:lang w:val="kk-KZ"/>
        </w:rPr>
      </w:pPr>
      <w:r w:rsidRPr="00FC5A17">
        <w:rPr>
          <w:rFonts w:ascii="Times New Roman" w:hAnsi="Times New Roman"/>
          <w:sz w:val="28"/>
          <w:szCs w:val="28"/>
          <w:lang w:val="kk-KZ"/>
        </w:rPr>
        <w:t>Ағын суларды аэробты тазарту, оның артықшылықтары мен кемшіліктері</w:t>
      </w:r>
    </w:p>
    <w:p w:rsidR="001D6E7A" w:rsidRPr="00FC5A17" w:rsidRDefault="001D6E7A" w:rsidP="00514353">
      <w:pPr>
        <w:pStyle w:val="ac"/>
        <w:numPr>
          <w:ilvl w:val="0"/>
          <w:numId w:val="18"/>
        </w:numPr>
        <w:tabs>
          <w:tab w:val="left" w:pos="426"/>
        </w:tabs>
        <w:autoSpaceDE w:val="0"/>
        <w:autoSpaceDN w:val="0"/>
        <w:adjustRightInd w:val="0"/>
        <w:spacing w:after="0" w:line="240" w:lineRule="auto"/>
        <w:ind w:left="0" w:firstLine="425"/>
        <w:rPr>
          <w:rFonts w:ascii="Times New Roman" w:hAnsi="Times New Roman"/>
          <w:sz w:val="28"/>
          <w:szCs w:val="28"/>
          <w:lang w:val="kk-KZ"/>
        </w:rPr>
      </w:pPr>
      <w:r w:rsidRPr="00FC5A17">
        <w:rPr>
          <w:rFonts w:ascii="Times New Roman" w:hAnsi="Times New Roman"/>
          <w:sz w:val="28"/>
          <w:szCs w:val="28"/>
          <w:lang w:val="kk-KZ"/>
        </w:rPr>
        <w:t>Ағын суларды аэробты тазарту әдістерін жабдықтандыру</w:t>
      </w:r>
    </w:p>
    <w:p w:rsidR="001D6E7A" w:rsidRPr="00FC5A17" w:rsidRDefault="001D6E7A" w:rsidP="00514353">
      <w:pPr>
        <w:pStyle w:val="ac"/>
        <w:numPr>
          <w:ilvl w:val="0"/>
          <w:numId w:val="18"/>
        </w:numPr>
        <w:tabs>
          <w:tab w:val="left" w:pos="426"/>
        </w:tabs>
        <w:autoSpaceDE w:val="0"/>
        <w:autoSpaceDN w:val="0"/>
        <w:adjustRightInd w:val="0"/>
        <w:spacing w:after="0" w:line="240" w:lineRule="auto"/>
        <w:ind w:left="0" w:firstLine="425"/>
        <w:rPr>
          <w:rFonts w:ascii="Times New Roman" w:hAnsi="Times New Roman"/>
          <w:sz w:val="28"/>
          <w:szCs w:val="28"/>
          <w:lang w:val="kk-KZ"/>
        </w:rPr>
      </w:pPr>
      <w:r w:rsidRPr="00FC5A17">
        <w:rPr>
          <w:rFonts w:ascii="Times New Roman" w:hAnsi="Times New Roman"/>
          <w:sz w:val="28"/>
          <w:szCs w:val="28"/>
          <w:lang w:val="kk-KZ"/>
        </w:rPr>
        <w:t>Ағын суларды анаэробты тазарту, оның артықшылықтары мен кемшіліктері</w:t>
      </w:r>
    </w:p>
    <w:p w:rsidR="001D6E7A" w:rsidRPr="00FC5A17" w:rsidRDefault="001D6E7A" w:rsidP="00514353">
      <w:pPr>
        <w:pStyle w:val="ac"/>
        <w:numPr>
          <w:ilvl w:val="0"/>
          <w:numId w:val="18"/>
        </w:numPr>
        <w:tabs>
          <w:tab w:val="left" w:pos="426"/>
        </w:tabs>
        <w:autoSpaceDE w:val="0"/>
        <w:autoSpaceDN w:val="0"/>
        <w:adjustRightInd w:val="0"/>
        <w:spacing w:after="0" w:line="240" w:lineRule="auto"/>
        <w:ind w:left="0" w:firstLine="425"/>
        <w:rPr>
          <w:rFonts w:ascii="Times New Roman" w:hAnsi="Times New Roman"/>
          <w:sz w:val="28"/>
          <w:szCs w:val="28"/>
          <w:lang w:val="kk-KZ"/>
        </w:rPr>
      </w:pPr>
      <w:r w:rsidRPr="00FC5A17">
        <w:rPr>
          <w:rFonts w:ascii="Times New Roman" w:hAnsi="Times New Roman"/>
          <w:sz w:val="28"/>
          <w:szCs w:val="28"/>
          <w:lang w:val="kk-KZ"/>
        </w:rPr>
        <w:t>Ағын су анаэробты тазарту әдістерін жабдықтандыру</w:t>
      </w:r>
    </w:p>
    <w:p w:rsidR="00514353" w:rsidRPr="00FC5A17" w:rsidRDefault="001D6E7A" w:rsidP="00514353">
      <w:pPr>
        <w:pStyle w:val="ac"/>
        <w:numPr>
          <w:ilvl w:val="0"/>
          <w:numId w:val="18"/>
        </w:numPr>
        <w:spacing w:after="0" w:line="240" w:lineRule="auto"/>
        <w:rPr>
          <w:rFonts w:ascii="Times New Roman" w:hAnsi="Times New Roman"/>
          <w:sz w:val="28"/>
          <w:szCs w:val="28"/>
          <w:lang w:val="kk-KZ"/>
        </w:rPr>
      </w:pPr>
      <w:r w:rsidRPr="00FC5A17">
        <w:rPr>
          <w:rFonts w:ascii="Times New Roman" w:hAnsi="Times New Roman"/>
          <w:sz w:val="28"/>
          <w:szCs w:val="28"/>
          <w:lang w:val="kk-KZ"/>
        </w:rPr>
        <w:t>А</w:t>
      </w:r>
      <w:r w:rsidRPr="00FC5A17">
        <w:rPr>
          <w:rFonts w:ascii="Times New Roman" w:hAnsi="Times New Roman" w:cs="Arial"/>
          <w:sz w:val="28"/>
          <w:szCs w:val="28"/>
          <w:lang w:val="kk-KZ"/>
        </w:rPr>
        <w:t>ғ</w:t>
      </w:r>
      <w:r w:rsidRPr="00FC5A17">
        <w:rPr>
          <w:rFonts w:ascii="Times New Roman" w:hAnsi="Times New Roman" w:cs="Calibri"/>
          <w:sz w:val="28"/>
          <w:szCs w:val="28"/>
          <w:lang w:val="kk-KZ"/>
        </w:rPr>
        <w:t>ын  суларды тазарту ж</w:t>
      </w:r>
      <w:r w:rsidRPr="00FC5A17">
        <w:rPr>
          <w:rFonts w:ascii="Times New Roman" w:hAnsi="Times New Roman" w:cs="Arial"/>
          <w:sz w:val="28"/>
          <w:szCs w:val="28"/>
          <w:lang w:val="kk-KZ"/>
        </w:rPr>
        <w:t>ү</w:t>
      </w:r>
      <w:r w:rsidRPr="00FC5A17">
        <w:rPr>
          <w:rFonts w:ascii="Times New Roman" w:hAnsi="Times New Roman" w:cs="Calibri"/>
          <w:sz w:val="28"/>
          <w:szCs w:val="28"/>
          <w:lang w:val="kk-KZ"/>
        </w:rPr>
        <w:t>йесіндегі нитрификация</w:t>
      </w:r>
      <w:r w:rsidR="00514353" w:rsidRPr="00FC5A17">
        <w:rPr>
          <w:rFonts w:ascii="Times New Roman" w:hAnsi="Times New Roman"/>
          <w:sz w:val="28"/>
          <w:szCs w:val="28"/>
          <w:lang w:val="kk-KZ"/>
        </w:rPr>
        <w:t xml:space="preserve"> мен денитрификация</w:t>
      </w:r>
    </w:p>
    <w:p w:rsidR="001D6E7A" w:rsidRPr="00FC5A17" w:rsidRDefault="001D6E7A" w:rsidP="00514353">
      <w:pPr>
        <w:spacing w:after="0" w:line="240" w:lineRule="auto"/>
        <w:rPr>
          <w:rFonts w:ascii="Times New Roman" w:hAnsi="Times New Roman"/>
          <w:sz w:val="28"/>
          <w:szCs w:val="28"/>
          <w:lang w:val="kk-KZ"/>
        </w:rPr>
      </w:pPr>
      <w:r w:rsidRPr="00FC5A17">
        <w:rPr>
          <w:rFonts w:ascii="Times New Roman" w:hAnsi="Times New Roman"/>
          <w:sz w:val="28"/>
          <w:szCs w:val="28"/>
          <w:lang w:val="kk-KZ"/>
        </w:rPr>
        <w:t>процестеріні</w:t>
      </w:r>
      <w:r w:rsidRPr="00FC5A17">
        <w:rPr>
          <w:rFonts w:ascii="Times New Roman" w:hAnsi="Times New Roman" w:cs="Arial"/>
          <w:sz w:val="28"/>
          <w:szCs w:val="28"/>
          <w:lang w:val="kk-KZ"/>
        </w:rPr>
        <w:t>ң</w:t>
      </w:r>
      <w:r w:rsidRPr="00FC5A17">
        <w:rPr>
          <w:rFonts w:ascii="Times New Roman" w:hAnsi="Times New Roman" w:cs="Calibri"/>
          <w:sz w:val="28"/>
          <w:szCs w:val="28"/>
          <w:lang w:val="kk-KZ"/>
        </w:rPr>
        <w:t xml:space="preserve"> м</w:t>
      </w:r>
      <w:r w:rsidRPr="00FC5A17">
        <w:rPr>
          <w:rFonts w:ascii="Times New Roman" w:hAnsi="Times New Roman" w:cs="Arial"/>
          <w:sz w:val="28"/>
          <w:szCs w:val="28"/>
          <w:lang w:val="kk-KZ"/>
        </w:rPr>
        <w:t>ә</w:t>
      </w:r>
      <w:r w:rsidRPr="00FC5A17">
        <w:rPr>
          <w:rFonts w:ascii="Times New Roman" w:hAnsi="Times New Roman" w:cs="Calibri"/>
          <w:sz w:val="28"/>
          <w:szCs w:val="28"/>
          <w:lang w:val="kk-KZ"/>
        </w:rPr>
        <w:t>ні</w:t>
      </w:r>
    </w:p>
    <w:p w:rsidR="00FC5A17" w:rsidRDefault="00514353" w:rsidP="00514353">
      <w:pPr>
        <w:pStyle w:val="aa"/>
        <w:ind w:left="425" w:firstLine="0"/>
        <w:jc w:val="left"/>
        <w:rPr>
          <w:rFonts w:ascii="Times New Roman" w:hAnsi="Times New Roman"/>
          <w:b w:val="0"/>
          <w:sz w:val="28"/>
          <w:szCs w:val="28"/>
          <w:lang w:val="kk-KZ"/>
        </w:rPr>
      </w:pPr>
      <w:r w:rsidRPr="00FC5A17">
        <w:rPr>
          <w:rFonts w:ascii="Times New Roman" w:hAnsi="Times New Roman"/>
          <w:b w:val="0"/>
          <w:sz w:val="28"/>
          <w:szCs w:val="28"/>
          <w:lang w:val="kk-KZ"/>
        </w:rPr>
        <w:t>11.</w:t>
      </w:r>
      <w:r w:rsidR="001D6E7A" w:rsidRPr="00FC5A17">
        <w:rPr>
          <w:rFonts w:ascii="Times New Roman" w:hAnsi="Times New Roman"/>
          <w:b w:val="0"/>
          <w:sz w:val="28"/>
          <w:szCs w:val="28"/>
          <w:lang w:val="kk-KZ"/>
        </w:rPr>
        <w:t>Қалдықсыз технологияларды ж</w:t>
      </w:r>
      <w:r w:rsidR="00FC5A17">
        <w:rPr>
          <w:rFonts w:ascii="Times New Roman" w:hAnsi="Times New Roman"/>
          <w:b w:val="0"/>
          <w:sz w:val="28"/>
          <w:szCs w:val="28"/>
          <w:lang w:val="kk-KZ"/>
        </w:rPr>
        <w:t>асаудың негізгі түсініктері мен</w:t>
      </w:r>
    </w:p>
    <w:p w:rsidR="001D6E7A" w:rsidRPr="00FC5A17" w:rsidRDefault="001D6E7A" w:rsidP="00FC5A17">
      <w:pPr>
        <w:pStyle w:val="aa"/>
        <w:jc w:val="left"/>
        <w:rPr>
          <w:rFonts w:ascii="Times New Roman" w:hAnsi="Times New Roman"/>
          <w:b w:val="0"/>
          <w:sz w:val="28"/>
          <w:szCs w:val="28"/>
          <w:lang w:val="kk-KZ"/>
        </w:rPr>
      </w:pPr>
      <w:r w:rsidRPr="00FC5A17">
        <w:rPr>
          <w:rFonts w:ascii="Times New Roman" w:hAnsi="Times New Roman"/>
          <w:b w:val="0"/>
          <w:sz w:val="28"/>
          <w:szCs w:val="28"/>
          <w:lang w:val="kk-KZ"/>
        </w:rPr>
        <w:t>бағыттары</w:t>
      </w:r>
    </w:p>
    <w:p w:rsidR="001D6E7A" w:rsidRPr="00FC5A17" w:rsidRDefault="00514353" w:rsidP="00514353">
      <w:pPr>
        <w:pStyle w:val="aa"/>
        <w:ind w:left="425" w:firstLine="0"/>
        <w:jc w:val="left"/>
        <w:rPr>
          <w:rFonts w:ascii="Times New Roman" w:hAnsi="Times New Roman"/>
          <w:b w:val="0"/>
          <w:sz w:val="28"/>
          <w:szCs w:val="28"/>
          <w:lang w:val="kk-KZ"/>
        </w:rPr>
      </w:pPr>
      <w:r w:rsidRPr="00FC5A17">
        <w:rPr>
          <w:rFonts w:ascii="Times New Roman" w:hAnsi="Times New Roman"/>
          <w:b w:val="0"/>
          <w:sz w:val="28"/>
          <w:szCs w:val="28"/>
          <w:lang w:val="kk-KZ"/>
        </w:rPr>
        <w:t>12.</w:t>
      </w:r>
      <w:r w:rsidR="001D6E7A" w:rsidRPr="00FC5A17">
        <w:rPr>
          <w:rFonts w:ascii="Times New Roman" w:hAnsi="Times New Roman"/>
          <w:b w:val="0"/>
          <w:sz w:val="28"/>
          <w:szCs w:val="28"/>
          <w:lang w:val="kk-KZ"/>
        </w:rPr>
        <w:t>Қалдықсыз өндірістің концепциясы</w:t>
      </w:r>
    </w:p>
    <w:p w:rsidR="001D6E7A" w:rsidRPr="00FC5A17" w:rsidRDefault="00514353" w:rsidP="00514353">
      <w:pPr>
        <w:pStyle w:val="aa"/>
        <w:ind w:left="425" w:firstLine="0"/>
        <w:jc w:val="left"/>
        <w:rPr>
          <w:rFonts w:ascii="Times New Roman" w:hAnsi="Times New Roman"/>
          <w:b w:val="0"/>
          <w:sz w:val="28"/>
          <w:szCs w:val="28"/>
          <w:lang w:val="kk-KZ"/>
        </w:rPr>
      </w:pPr>
      <w:r w:rsidRPr="00FC5A17">
        <w:rPr>
          <w:rFonts w:ascii="Times New Roman" w:hAnsi="Times New Roman"/>
          <w:b w:val="0"/>
          <w:sz w:val="28"/>
          <w:szCs w:val="28"/>
          <w:lang w:val="kk-KZ"/>
        </w:rPr>
        <w:t>13.</w:t>
      </w:r>
      <w:r w:rsidR="001D6E7A" w:rsidRPr="00FC5A17">
        <w:rPr>
          <w:rFonts w:ascii="Times New Roman" w:hAnsi="Times New Roman"/>
          <w:b w:val="0"/>
          <w:sz w:val="28"/>
          <w:szCs w:val="28"/>
          <w:lang w:val="kk-KZ"/>
        </w:rPr>
        <w:t>Қалдықсыз технологиялардың принциптері</w:t>
      </w:r>
    </w:p>
    <w:p w:rsidR="001D6E7A" w:rsidRPr="00FC5A17" w:rsidRDefault="00514353" w:rsidP="00514353">
      <w:pPr>
        <w:pStyle w:val="aa"/>
        <w:ind w:left="425" w:firstLine="0"/>
        <w:jc w:val="left"/>
        <w:rPr>
          <w:rFonts w:ascii="Times New Roman" w:hAnsi="Times New Roman"/>
          <w:b w:val="0"/>
          <w:sz w:val="28"/>
          <w:szCs w:val="28"/>
          <w:lang w:val="kk-KZ"/>
        </w:rPr>
      </w:pPr>
      <w:r w:rsidRPr="00FC5A17">
        <w:rPr>
          <w:rFonts w:ascii="Times New Roman" w:hAnsi="Times New Roman"/>
          <w:b w:val="0"/>
          <w:sz w:val="28"/>
          <w:szCs w:val="28"/>
          <w:lang w:val="kk-KZ"/>
        </w:rPr>
        <w:t>14.</w:t>
      </w:r>
      <w:r w:rsidR="001D6E7A" w:rsidRPr="00FC5A17">
        <w:rPr>
          <w:rFonts w:ascii="Times New Roman" w:hAnsi="Times New Roman"/>
          <w:b w:val="0"/>
          <w:sz w:val="28"/>
          <w:szCs w:val="28"/>
          <w:lang w:val="kk-KZ"/>
        </w:rPr>
        <w:t>Қалдықсыз өндіріс талаптары</w:t>
      </w:r>
    </w:p>
    <w:p w:rsidR="001D6E7A" w:rsidRPr="00FC5A17" w:rsidRDefault="00514353" w:rsidP="00514353">
      <w:pPr>
        <w:pStyle w:val="aa"/>
        <w:ind w:left="425" w:firstLine="0"/>
        <w:jc w:val="left"/>
        <w:rPr>
          <w:rFonts w:ascii="Times New Roman" w:hAnsi="Times New Roman"/>
          <w:b w:val="0"/>
          <w:sz w:val="28"/>
          <w:szCs w:val="28"/>
          <w:lang w:val="kk-KZ"/>
        </w:rPr>
      </w:pPr>
      <w:r w:rsidRPr="00FC5A17">
        <w:rPr>
          <w:rFonts w:ascii="Times New Roman" w:hAnsi="Times New Roman"/>
          <w:b w:val="0"/>
          <w:sz w:val="28"/>
          <w:szCs w:val="28"/>
          <w:lang w:val="kk-KZ"/>
        </w:rPr>
        <w:t>15.</w:t>
      </w:r>
      <w:r w:rsidR="001D6E7A" w:rsidRPr="00FC5A17">
        <w:rPr>
          <w:rFonts w:ascii="Times New Roman" w:hAnsi="Times New Roman"/>
          <w:b w:val="0"/>
          <w:sz w:val="28"/>
          <w:szCs w:val="28"/>
          <w:lang w:val="kk-KZ"/>
        </w:rPr>
        <w:t>Технологиялық процестердің жетілу аймақтарындағы негізгі бағыттар</w:t>
      </w:r>
    </w:p>
    <w:p w:rsidR="00FC5A17" w:rsidRDefault="00514353" w:rsidP="00FC5A17">
      <w:pPr>
        <w:pStyle w:val="ac"/>
        <w:spacing w:after="0" w:line="240" w:lineRule="auto"/>
        <w:ind w:left="425"/>
        <w:rPr>
          <w:rFonts w:ascii="Times New Roman" w:hAnsi="Times New Roman"/>
          <w:sz w:val="28"/>
          <w:szCs w:val="28"/>
          <w:lang w:val="kk-KZ"/>
        </w:rPr>
      </w:pPr>
      <w:r w:rsidRPr="00FC5A17">
        <w:rPr>
          <w:rFonts w:ascii="Times New Roman" w:hAnsi="Times New Roman"/>
          <w:sz w:val="28"/>
          <w:szCs w:val="28"/>
          <w:lang w:val="kk-KZ"/>
        </w:rPr>
        <w:t>16.</w:t>
      </w:r>
      <w:r w:rsidR="001D6E7A" w:rsidRPr="00FC5A17">
        <w:rPr>
          <w:rFonts w:ascii="Times New Roman" w:hAnsi="Times New Roman"/>
          <w:sz w:val="28"/>
          <w:szCs w:val="28"/>
          <w:lang w:val="kk-KZ"/>
        </w:rPr>
        <w:t>Биосфераны ластаудың  потенциалды мүмкін</w:t>
      </w:r>
      <w:r w:rsidR="00FC5A17">
        <w:rPr>
          <w:rFonts w:ascii="Times New Roman" w:hAnsi="Times New Roman"/>
          <w:sz w:val="28"/>
          <w:szCs w:val="28"/>
          <w:lang w:val="kk-KZ"/>
        </w:rPr>
        <w:t>діктері ескерілген</w:t>
      </w:r>
    </w:p>
    <w:p w:rsidR="001D6E7A" w:rsidRPr="00FC5A17" w:rsidRDefault="001D6E7A" w:rsidP="00FC5A17">
      <w:pPr>
        <w:spacing w:after="0" w:line="240" w:lineRule="auto"/>
        <w:rPr>
          <w:rFonts w:ascii="Times New Roman" w:hAnsi="Times New Roman"/>
          <w:sz w:val="28"/>
          <w:szCs w:val="28"/>
          <w:lang w:val="kk-KZ"/>
        </w:rPr>
      </w:pPr>
      <w:r w:rsidRPr="00FC5A17">
        <w:rPr>
          <w:rFonts w:ascii="Times New Roman" w:hAnsi="Times New Roman"/>
          <w:sz w:val="28"/>
          <w:szCs w:val="28"/>
          <w:lang w:val="kk-KZ"/>
        </w:rPr>
        <w:t>мекемелерді</w:t>
      </w:r>
      <w:r w:rsidRPr="00FC5A17">
        <w:rPr>
          <w:rFonts w:ascii="Times New Roman" w:hAnsi="Times New Roman" w:cs="Arial"/>
          <w:sz w:val="28"/>
          <w:szCs w:val="28"/>
          <w:lang w:val="kk-KZ"/>
        </w:rPr>
        <w:t>ң</w:t>
      </w:r>
      <w:r w:rsidR="00FC5A17" w:rsidRPr="00FC5A17">
        <w:rPr>
          <w:rFonts w:ascii="Times New Roman" w:hAnsi="Times New Roman"/>
          <w:sz w:val="28"/>
          <w:szCs w:val="28"/>
          <w:lang w:val="kk-KZ"/>
        </w:rPr>
        <w:t xml:space="preserve"> </w:t>
      </w:r>
      <w:r w:rsidRPr="00FC5A17">
        <w:rPr>
          <w:rFonts w:ascii="Times New Roman" w:hAnsi="Times New Roman"/>
          <w:sz w:val="28"/>
          <w:szCs w:val="28"/>
          <w:lang w:val="kk-KZ"/>
        </w:rPr>
        <w:t xml:space="preserve">негізгі </w:t>
      </w:r>
      <w:r w:rsidRPr="00FC5A17">
        <w:rPr>
          <w:rFonts w:ascii="Times New Roman" w:hAnsi="Times New Roman" w:cs="Arial"/>
          <w:sz w:val="28"/>
          <w:szCs w:val="28"/>
          <w:lang w:val="kk-KZ"/>
        </w:rPr>
        <w:t>ү</w:t>
      </w:r>
      <w:r w:rsidRPr="00FC5A17">
        <w:rPr>
          <w:rFonts w:ascii="Times New Roman" w:hAnsi="Times New Roman" w:cs="Calibri"/>
          <w:sz w:val="28"/>
          <w:szCs w:val="28"/>
          <w:lang w:val="kk-KZ"/>
        </w:rPr>
        <w:t xml:space="preserve">ш тобы  </w:t>
      </w:r>
    </w:p>
    <w:p w:rsidR="001D6E7A" w:rsidRPr="00FC5A17" w:rsidRDefault="00514353" w:rsidP="00FC5A17">
      <w:pPr>
        <w:pStyle w:val="ac"/>
        <w:spacing w:after="0" w:line="240" w:lineRule="auto"/>
        <w:ind w:left="425"/>
        <w:rPr>
          <w:rFonts w:ascii="Times New Roman" w:hAnsi="Times New Roman"/>
          <w:sz w:val="28"/>
          <w:szCs w:val="28"/>
          <w:lang w:val="kk-KZ"/>
        </w:rPr>
      </w:pPr>
      <w:r w:rsidRPr="00FC5A17">
        <w:rPr>
          <w:rFonts w:ascii="Times New Roman" w:hAnsi="Times New Roman"/>
          <w:sz w:val="28"/>
          <w:szCs w:val="28"/>
          <w:lang w:val="kk-KZ"/>
        </w:rPr>
        <w:t>17.</w:t>
      </w:r>
      <w:r w:rsidR="001D6E7A" w:rsidRPr="00FC5A17">
        <w:rPr>
          <w:rFonts w:ascii="Times New Roman" w:hAnsi="Times New Roman"/>
          <w:sz w:val="28"/>
          <w:szCs w:val="28"/>
          <w:lang w:val="kk-KZ"/>
        </w:rPr>
        <w:t xml:space="preserve"> Адам өмір сүретін аймақтардағы зиянды заттардың  қосындысын қалыпқа</w:t>
      </w:r>
      <w:r w:rsidR="00FC5A17">
        <w:rPr>
          <w:rFonts w:ascii="Times New Roman" w:hAnsi="Times New Roman"/>
          <w:sz w:val="28"/>
          <w:szCs w:val="28"/>
          <w:lang w:val="kk-KZ"/>
        </w:rPr>
        <w:t xml:space="preserve"> </w:t>
      </w:r>
      <w:r w:rsidR="001D6E7A" w:rsidRPr="00FC5A17">
        <w:rPr>
          <w:rFonts w:ascii="Times New Roman" w:hAnsi="Times New Roman"/>
          <w:sz w:val="28"/>
          <w:szCs w:val="28"/>
          <w:lang w:val="kk-KZ"/>
        </w:rPr>
        <w:t>келтіруді</w:t>
      </w:r>
      <w:r w:rsidR="001D6E7A" w:rsidRPr="00FC5A17">
        <w:rPr>
          <w:rFonts w:ascii="Times New Roman" w:hAnsi="Times New Roman" w:cs="Arial"/>
          <w:sz w:val="28"/>
          <w:szCs w:val="28"/>
          <w:lang w:val="kk-KZ"/>
        </w:rPr>
        <w:t>ң</w:t>
      </w:r>
      <w:r w:rsidR="001D6E7A" w:rsidRPr="00FC5A17">
        <w:rPr>
          <w:rFonts w:ascii="Times New Roman" w:hAnsi="Times New Roman" w:cs="Calibri"/>
          <w:sz w:val="28"/>
          <w:szCs w:val="28"/>
          <w:lang w:val="kk-KZ"/>
        </w:rPr>
        <w:t xml:space="preserve">   сызбан</w:t>
      </w:r>
      <w:r w:rsidR="001D6E7A" w:rsidRPr="00FC5A17">
        <w:rPr>
          <w:rFonts w:ascii="Times New Roman" w:hAnsi="Times New Roman" w:cs="Arial"/>
          <w:sz w:val="28"/>
          <w:szCs w:val="28"/>
          <w:lang w:val="kk-KZ"/>
        </w:rPr>
        <w:t>ұ</w:t>
      </w:r>
      <w:r w:rsidR="001D6E7A" w:rsidRPr="00FC5A17">
        <w:rPr>
          <w:rFonts w:ascii="Times New Roman" w:hAnsi="Times New Roman" w:cs="Calibri"/>
          <w:sz w:val="28"/>
          <w:szCs w:val="28"/>
          <w:lang w:val="kk-KZ"/>
        </w:rPr>
        <w:t>с</w:t>
      </w:r>
      <w:r w:rsidR="001D6E7A" w:rsidRPr="00FC5A17">
        <w:rPr>
          <w:rFonts w:ascii="Times New Roman" w:hAnsi="Times New Roman" w:cs="Arial"/>
          <w:sz w:val="28"/>
          <w:szCs w:val="28"/>
          <w:lang w:val="kk-KZ"/>
        </w:rPr>
        <w:t>қ</w:t>
      </w:r>
      <w:r w:rsidR="001D6E7A" w:rsidRPr="00FC5A17">
        <w:rPr>
          <w:rFonts w:ascii="Times New Roman" w:hAnsi="Times New Roman"/>
          <w:sz w:val="28"/>
          <w:szCs w:val="28"/>
          <w:lang w:val="kk-KZ"/>
        </w:rPr>
        <w:t xml:space="preserve">асы </w:t>
      </w:r>
    </w:p>
    <w:p w:rsidR="00FC5A17" w:rsidRDefault="00D945FB" w:rsidP="00D945FB">
      <w:pPr>
        <w:pStyle w:val="ac"/>
        <w:spacing w:after="0" w:line="240" w:lineRule="auto"/>
        <w:ind w:left="425"/>
        <w:rPr>
          <w:rFonts w:ascii="Times New Roman" w:hAnsi="Times New Roman"/>
          <w:sz w:val="28"/>
          <w:szCs w:val="28"/>
          <w:lang w:val="kk-KZ"/>
        </w:rPr>
      </w:pPr>
      <w:r w:rsidRPr="00FC5A17">
        <w:rPr>
          <w:rFonts w:ascii="Times New Roman" w:hAnsi="Times New Roman"/>
          <w:sz w:val="28"/>
          <w:szCs w:val="28"/>
          <w:lang w:val="kk-KZ"/>
        </w:rPr>
        <w:t>18.</w:t>
      </w:r>
      <w:r w:rsidR="001D6E7A" w:rsidRPr="00FC5A17">
        <w:rPr>
          <w:rFonts w:ascii="Times New Roman" w:hAnsi="Times New Roman"/>
          <w:sz w:val="28"/>
          <w:szCs w:val="28"/>
          <w:lang w:val="kk-KZ"/>
        </w:rPr>
        <w:t>Екіншілік материал ресурстары</w:t>
      </w:r>
      <w:r w:rsidR="00FC5A17">
        <w:rPr>
          <w:rFonts w:ascii="Times New Roman" w:hAnsi="Times New Roman"/>
          <w:sz w:val="28"/>
          <w:szCs w:val="28"/>
          <w:lang w:val="kk-KZ"/>
        </w:rPr>
        <w:t>нан  бағалы компоненттерді  алу</w:t>
      </w:r>
    </w:p>
    <w:p w:rsidR="001D6E7A" w:rsidRPr="00FC5A17" w:rsidRDefault="001D6E7A" w:rsidP="00FC5A17">
      <w:pPr>
        <w:spacing w:after="0" w:line="240" w:lineRule="auto"/>
        <w:rPr>
          <w:rFonts w:ascii="Times New Roman" w:hAnsi="Times New Roman"/>
          <w:sz w:val="28"/>
          <w:szCs w:val="28"/>
          <w:lang w:val="kk-KZ"/>
        </w:rPr>
      </w:pPr>
      <w:r w:rsidRPr="00FC5A17">
        <w:rPr>
          <w:rFonts w:ascii="Times New Roman" w:hAnsi="Times New Roman" w:cs="Arial"/>
          <w:sz w:val="28"/>
          <w:szCs w:val="28"/>
          <w:lang w:val="kk-KZ"/>
        </w:rPr>
        <w:t>ә</w:t>
      </w:r>
      <w:r w:rsidRPr="00FC5A17">
        <w:rPr>
          <w:rFonts w:ascii="Times New Roman" w:hAnsi="Times New Roman" w:cs="Calibri"/>
          <w:sz w:val="28"/>
          <w:szCs w:val="28"/>
          <w:lang w:val="kk-KZ"/>
        </w:rPr>
        <w:t>дістері</w:t>
      </w:r>
      <w:r w:rsidRPr="00FC5A17">
        <w:rPr>
          <w:rFonts w:ascii="Times New Roman" w:hAnsi="Times New Roman"/>
          <w:sz w:val="28"/>
          <w:szCs w:val="28"/>
          <w:lang w:val="kk-KZ"/>
        </w:rPr>
        <w:t xml:space="preserve"> </w:t>
      </w:r>
    </w:p>
    <w:p w:rsidR="001D6E7A" w:rsidRPr="00FC5A17" w:rsidRDefault="00D945FB" w:rsidP="00D945FB">
      <w:pPr>
        <w:pStyle w:val="ac"/>
        <w:spacing w:after="0" w:line="240" w:lineRule="auto"/>
        <w:ind w:left="425"/>
        <w:rPr>
          <w:rFonts w:ascii="Times New Roman" w:hAnsi="Times New Roman"/>
          <w:sz w:val="28"/>
          <w:szCs w:val="28"/>
          <w:lang w:val="kk-KZ"/>
        </w:rPr>
      </w:pPr>
      <w:r w:rsidRPr="00FC5A17">
        <w:rPr>
          <w:rFonts w:ascii="Times New Roman" w:hAnsi="Times New Roman"/>
          <w:sz w:val="28"/>
          <w:szCs w:val="28"/>
          <w:lang w:val="kk-KZ"/>
        </w:rPr>
        <w:t>19.</w:t>
      </w:r>
      <w:r w:rsidR="001D6E7A" w:rsidRPr="00FC5A17">
        <w:rPr>
          <w:rFonts w:ascii="Times New Roman" w:hAnsi="Times New Roman"/>
          <w:sz w:val="28"/>
          <w:szCs w:val="28"/>
          <w:lang w:val="kk-KZ"/>
        </w:rPr>
        <w:t>Өндірістің  экологиялық  қауіпсіздігін қамтамасыз ету принциптері</w:t>
      </w:r>
    </w:p>
    <w:p w:rsidR="001D6E7A" w:rsidRPr="00FC5A17" w:rsidRDefault="00D945FB" w:rsidP="00D945FB">
      <w:pPr>
        <w:pStyle w:val="ac"/>
        <w:autoSpaceDE w:val="0"/>
        <w:autoSpaceDN w:val="0"/>
        <w:adjustRightInd w:val="0"/>
        <w:spacing w:after="0" w:line="240" w:lineRule="auto"/>
        <w:ind w:left="425"/>
        <w:rPr>
          <w:rFonts w:ascii="Times New Roman" w:hAnsi="Times New Roman"/>
          <w:sz w:val="28"/>
          <w:szCs w:val="28"/>
          <w:lang w:val="kk-KZ"/>
        </w:rPr>
      </w:pPr>
      <w:r w:rsidRPr="00FC5A17">
        <w:rPr>
          <w:rFonts w:ascii="Times New Roman" w:hAnsi="Times New Roman"/>
          <w:sz w:val="28"/>
          <w:szCs w:val="28"/>
          <w:lang w:val="kk-KZ"/>
        </w:rPr>
        <w:t>20.</w:t>
      </w:r>
      <w:r w:rsidR="001D6E7A" w:rsidRPr="00FC5A17">
        <w:rPr>
          <w:rFonts w:ascii="Times New Roman" w:hAnsi="Times New Roman"/>
          <w:sz w:val="28"/>
          <w:szCs w:val="28"/>
          <w:lang w:val="kk-KZ"/>
        </w:rPr>
        <w:t>Экологиялық тұрғыда алынған технологиялардың негізгі принциптері</w:t>
      </w:r>
    </w:p>
    <w:p w:rsidR="00F56754" w:rsidRDefault="00D945FB" w:rsidP="00D945FB">
      <w:pPr>
        <w:pStyle w:val="a3"/>
        <w:spacing w:line="240" w:lineRule="auto"/>
        <w:ind w:left="425"/>
        <w:rPr>
          <w:bCs/>
          <w:color w:val="FF0000"/>
          <w:szCs w:val="28"/>
          <w:lang w:val="kk-KZ"/>
        </w:rPr>
      </w:pPr>
      <w:r w:rsidRPr="00FC5A17">
        <w:rPr>
          <w:bCs/>
          <w:color w:val="FF0000"/>
          <w:szCs w:val="28"/>
          <w:lang w:val="kk-KZ"/>
        </w:rPr>
        <w:t>21.</w:t>
      </w:r>
      <w:r w:rsidR="001D6E7A" w:rsidRPr="00FC5A17">
        <w:rPr>
          <w:bCs/>
          <w:color w:val="FF0000"/>
          <w:szCs w:val="28"/>
          <w:lang w:val="kk-KZ"/>
        </w:rPr>
        <w:t>Макро және салалы деңгейде эк</w:t>
      </w:r>
      <w:r w:rsidR="00F56754">
        <w:rPr>
          <w:bCs/>
          <w:color w:val="FF0000"/>
          <w:szCs w:val="28"/>
          <w:lang w:val="kk-KZ"/>
        </w:rPr>
        <w:t>ономиканың табиғи сиымдылығының</w:t>
      </w:r>
    </w:p>
    <w:p w:rsidR="001D6E7A" w:rsidRPr="00FC5A17" w:rsidRDefault="001D6E7A" w:rsidP="00F56754">
      <w:pPr>
        <w:pStyle w:val="a3"/>
        <w:spacing w:line="240" w:lineRule="auto"/>
        <w:rPr>
          <w:bCs/>
          <w:color w:val="000000"/>
          <w:szCs w:val="28"/>
          <w:lang w:val="kk-KZ"/>
        </w:rPr>
      </w:pPr>
      <w:r w:rsidRPr="00FC5A17">
        <w:rPr>
          <w:bCs/>
          <w:color w:val="FF0000"/>
          <w:szCs w:val="28"/>
          <w:lang w:val="kk-KZ"/>
        </w:rPr>
        <w:t>түсінігі</w:t>
      </w:r>
    </w:p>
    <w:p w:rsidR="00F56754" w:rsidRDefault="00D945FB" w:rsidP="00FC5A17">
      <w:pPr>
        <w:pStyle w:val="a3"/>
        <w:spacing w:line="240" w:lineRule="auto"/>
        <w:ind w:left="425"/>
        <w:rPr>
          <w:bCs/>
          <w:color w:val="000000"/>
          <w:szCs w:val="28"/>
          <w:lang w:val="kk-KZ"/>
        </w:rPr>
      </w:pPr>
      <w:r w:rsidRPr="00FC5A17">
        <w:rPr>
          <w:bCs/>
          <w:color w:val="000000"/>
          <w:szCs w:val="28"/>
          <w:lang w:val="kk-KZ"/>
        </w:rPr>
        <w:t>22.</w:t>
      </w:r>
      <w:r w:rsidR="001D6E7A" w:rsidRPr="00FC5A17">
        <w:rPr>
          <w:bCs/>
          <w:color w:val="000000"/>
          <w:szCs w:val="28"/>
          <w:lang w:val="kk-KZ"/>
        </w:rPr>
        <w:t>Рационал табиғи қолдан</w:t>
      </w:r>
      <w:r w:rsidR="00F56754">
        <w:rPr>
          <w:bCs/>
          <w:color w:val="000000"/>
          <w:szCs w:val="28"/>
          <w:lang w:val="kk-KZ"/>
        </w:rPr>
        <w:t>ыс пен қоршаған ортаны қорғауды</w:t>
      </w:r>
    </w:p>
    <w:p w:rsidR="001D6E7A" w:rsidRPr="00FC5A17" w:rsidRDefault="001D6E7A" w:rsidP="00F56754">
      <w:pPr>
        <w:pStyle w:val="a3"/>
        <w:spacing w:line="240" w:lineRule="auto"/>
        <w:rPr>
          <w:bCs/>
          <w:color w:val="000000"/>
          <w:szCs w:val="28"/>
          <w:lang w:val="kk-KZ"/>
        </w:rPr>
      </w:pPr>
      <w:r w:rsidRPr="00FC5A17">
        <w:rPr>
          <w:bCs/>
          <w:color w:val="000000"/>
          <w:szCs w:val="28"/>
          <w:lang w:val="kk-KZ"/>
        </w:rPr>
        <w:t>экономикалық</w:t>
      </w:r>
      <w:r w:rsidR="00FC5A17">
        <w:rPr>
          <w:bCs/>
          <w:color w:val="000000"/>
          <w:szCs w:val="28"/>
          <w:lang w:val="kk-KZ"/>
        </w:rPr>
        <w:t xml:space="preserve"> </w:t>
      </w:r>
      <w:r w:rsidRPr="00FC5A17">
        <w:rPr>
          <w:bCs/>
          <w:color w:val="000000"/>
          <w:szCs w:val="28"/>
          <w:lang w:val="kk-KZ"/>
        </w:rPr>
        <w:t>принциптері</w:t>
      </w:r>
    </w:p>
    <w:p w:rsidR="001D6E7A" w:rsidRPr="00FC5A17" w:rsidRDefault="00D945FB" w:rsidP="00D945FB">
      <w:pPr>
        <w:pStyle w:val="ac"/>
        <w:spacing w:after="0" w:line="240" w:lineRule="auto"/>
        <w:ind w:left="425"/>
        <w:rPr>
          <w:rFonts w:ascii="Times New Roman" w:hAnsi="Times New Roman"/>
          <w:color w:val="000000"/>
          <w:sz w:val="28"/>
          <w:szCs w:val="28"/>
          <w:lang w:val="kk-KZ"/>
        </w:rPr>
      </w:pPr>
      <w:r w:rsidRPr="00FC5A17">
        <w:rPr>
          <w:rFonts w:ascii="Times New Roman" w:hAnsi="Times New Roman"/>
          <w:color w:val="000000"/>
          <w:sz w:val="28"/>
          <w:szCs w:val="28"/>
          <w:lang w:val="kk-KZ"/>
        </w:rPr>
        <w:lastRenderedPageBreak/>
        <w:t>23.</w:t>
      </w:r>
      <w:r w:rsidR="001D6E7A" w:rsidRPr="00FC5A17">
        <w:rPr>
          <w:rFonts w:ascii="Times New Roman" w:hAnsi="Times New Roman"/>
          <w:color w:val="000000"/>
          <w:sz w:val="28"/>
          <w:szCs w:val="28"/>
          <w:lang w:val="kk-KZ"/>
        </w:rPr>
        <w:t>Табиғатты қорғайтын экономикалық құралдар жүйесі нелерді қамтиды</w:t>
      </w:r>
    </w:p>
    <w:p w:rsidR="001D6E7A" w:rsidRPr="00FC5A17" w:rsidRDefault="00D945FB" w:rsidP="00D945FB">
      <w:pPr>
        <w:pStyle w:val="a3"/>
        <w:spacing w:line="240" w:lineRule="auto"/>
        <w:ind w:left="425"/>
        <w:rPr>
          <w:bCs/>
          <w:color w:val="000000"/>
          <w:szCs w:val="28"/>
          <w:lang w:val="kk-KZ"/>
        </w:rPr>
      </w:pPr>
      <w:r w:rsidRPr="00FC5A17">
        <w:rPr>
          <w:bCs/>
          <w:color w:val="000000"/>
          <w:szCs w:val="28"/>
          <w:lang w:val="kk-KZ"/>
        </w:rPr>
        <w:t>24.</w:t>
      </w:r>
      <w:r w:rsidR="001D6E7A" w:rsidRPr="00FC5A17">
        <w:rPr>
          <w:bCs/>
          <w:color w:val="000000"/>
          <w:szCs w:val="28"/>
          <w:lang w:val="kk-KZ"/>
        </w:rPr>
        <w:t>Экологиялық сақтандыру, терминдер мен анықтамалар</w:t>
      </w:r>
    </w:p>
    <w:p w:rsidR="001D6E7A" w:rsidRDefault="00D945FB" w:rsidP="00FC5A17">
      <w:pPr>
        <w:pStyle w:val="a3"/>
        <w:spacing w:line="240" w:lineRule="auto"/>
        <w:ind w:left="284" w:firstLine="141"/>
        <w:rPr>
          <w:bCs/>
          <w:color w:val="FF0000"/>
          <w:szCs w:val="28"/>
          <w:lang w:val="kk-KZ"/>
        </w:rPr>
      </w:pPr>
      <w:r w:rsidRPr="00FC5A17">
        <w:rPr>
          <w:bCs/>
          <w:color w:val="FF0000"/>
          <w:szCs w:val="28"/>
          <w:lang w:val="kk-KZ"/>
        </w:rPr>
        <w:t>25.</w:t>
      </w:r>
      <w:r w:rsidR="001D6E7A" w:rsidRPr="00FC5A17">
        <w:rPr>
          <w:bCs/>
          <w:color w:val="FF0000"/>
          <w:szCs w:val="28"/>
          <w:lang w:val="kk-KZ"/>
        </w:rPr>
        <w:t>Табиғатты рационалды пайдаланбау мен қорш</w:t>
      </w:r>
      <w:r w:rsidR="00FC5A17">
        <w:rPr>
          <w:bCs/>
          <w:color w:val="FF0000"/>
          <w:szCs w:val="28"/>
          <w:lang w:val="kk-KZ"/>
        </w:rPr>
        <w:t xml:space="preserve">аған ортаны ластауға  </w:t>
      </w:r>
      <w:r w:rsidR="001D6E7A" w:rsidRPr="00FC5A17">
        <w:rPr>
          <w:bCs/>
          <w:color w:val="FF0000"/>
          <w:szCs w:val="28"/>
          <w:lang w:val="kk-KZ"/>
        </w:rPr>
        <w:t>байланыст</w:t>
      </w:r>
      <w:r w:rsidRPr="00FC5A17">
        <w:rPr>
          <w:bCs/>
          <w:color w:val="FF0000"/>
          <w:szCs w:val="28"/>
          <w:lang w:val="kk-KZ"/>
        </w:rPr>
        <w:t>ы</w:t>
      </w:r>
      <w:r w:rsidR="00FC5A17">
        <w:rPr>
          <w:bCs/>
          <w:color w:val="000000"/>
          <w:szCs w:val="28"/>
          <w:lang w:val="kk-KZ"/>
        </w:rPr>
        <w:t xml:space="preserve"> </w:t>
      </w:r>
      <w:r w:rsidR="001D6E7A" w:rsidRPr="00FC5A17">
        <w:rPr>
          <w:bCs/>
          <w:color w:val="FF0000"/>
          <w:szCs w:val="28"/>
          <w:lang w:val="kk-KZ"/>
        </w:rPr>
        <w:t>төленетін есептер әдісі</w:t>
      </w:r>
    </w:p>
    <w:p w:rsidR="000D1801" w:rsidRPr="00FC5A17" w:rsidRDefault="000D1801" w:rsidP="00FC5A17">
      <w:pPr>
        <w:pStyle w:val="a3"/>
        <w:spacing w:line="240" w:lineRule="auto"/>
        <w:ind w:left="284" w:firstLine="141"/>
        <w:rPr>
          <w:bCs/>
          <w:color w:val="000000"/>
          <w:szCs w:val="28"/>
          <w:lang w:val="kk-KZ"/>
        </w:rPr>
      </w:pPr>
    </w:p>
    <w:p w:rsidR="001D6E7A" w:rsidRPr="00FC5A17" w:rsidRDefault="001D6E7A" w:rsidP="00FC5A17">
      <w:pPr>
        <w:tabs>
          <w:tab w:val="left" w:pos="540"/>
        </w:tabs>
        <w:spacing w:after="0" w:line="240" w:lineRule="auto"/>
        <w:ind w:firstLine="425"/>
        <w:jc w:val="both"/>
        <w:rPr>
          <w:rFonts w:ascii="Times New Roman" w:hAnsi="Times New Roman"/>
          <w:i/>
          <w:color w:val="FF0000"/>
          <w:sz w:val="28"/>
          <w:szCs w:val="28"/>
          <w:lang w:val="kk-KZ"/>
        </w:rPr>
      </w:pPr>
      <w:r w:rsidRPr="00FC5A17">
        <w:rPr>
          <w:rFonts w:ascii="Times New Roman" w:hAnsi="Times New Roman"/>
          <w:i/>
          <w:color w:val="FF0000"/>
          <w:sz w:val="28"/>
          <w:szCs w:val="28"/>
          <w:lang w:val="kk-KZ"/>
        </w:rPr>
        <w:t xml:space="preserve">     2  коллоквиум с</w:t>
      </w:r>
      <w:r w:rsidRPr="00FC5A17">
        <w:rPr>
          <w:rFonts w:ascii="Times New Roman" w:hAnsi="Times New Roman" w:cs="Arial"/>
          <w:i/>
          <w:color w:val="FF0000"/>
          <w:sz w:val="28"/>
          <w:szCs w:val="28"/>
          <w:lang w:val="kk-KZ"/>
        </w:rPr>
        <w:t>ұ</w:t>
      </w:r>
      <w:r w:rsidRPr="00FC5A17">
        <w:rPr>
          <w:rFonts w:ascii="Times New Roman" w:hAnsi="Times New Roman" w:cs="Calibri"/>
          <w:i/>
          <w:color w:val="FF0000"/>
          <w:sz w:val="28"/>
          <w:szCs w:val="28"/>
          <w:lang w:val="kk-KZ"/>
        </w:rPr>
        <w:t>ра</w:t>
      </w:r>
      <w:r w:rsidRPr="00FC5A17">
        <w:rPr>
          <w:rFonts w:ascii="Times New Roman" w:hAnsi="Times New Roman" w:cs="Arial"/>
          <w:i/>
          <w:color w:val="FF0000"/>
          <w:sz w:val="28"/>
          <w:szCs w:val="28"/>
          <w:lang w:val="kk-KZ"/>
        </w:rPr>
        <w:t>қ</w:t>
      </w:r>
      <w:r w:rsidRPr="00FC5A17">
        <w:rPr>
          <w:rFonts w:ascii="Times New Roman" w:hAnsi="Times New Roman" w:cs="Calibri"/>
          <w:i/>
          <w:color w:val="FF0000"/>
          <w:sz w:val="28"/>
          <w:szCs w:val="28"/>
          <w:lang w:val="kk-KZ"/>
        </w:rPr>
        <w:t>тары:</w:t>
      </w:r>
    </w:p>
    <w:p w:rsidR="001D6E7A" w:rsidRPr="00FC5A17" w:rsidRDefault="001D6E7A" w:rsidP="00514353">
      <w:pPr>
        <w:pStyle w:val="ac"/>
        <w:numPr>
          <w:ilvl w:val="0"/>
          <w:numId w:val="19"/>
        </w:numPr>
        <w:spacing w:after="0" w:line="240" w:lineRule="auto"/>
        <w:ind w:left="0" w:firstLine="425"/>
        <w:rPr>
          <w:rFonts w:ascii="Times New Roman" w:hAnsi="Times New Roman"/>
          <w:sz w:val="28"/>
          <w:szCs w:val="28"/>
          <w:lang w:val="kk-KZ"/>
        </w:rPr>
      </w:pPr>
      <w:r w:rsidRPr="00FC5A17">
        <w:rPr>
          <w:rFonts w:ascii="Times New Roman" w:hAnsi="Times New Roman"/>
          <w:sz w:val="28"/>
          <w:szCs w:val="28"/>
          <w:lang w:val="kk-KZ"/>
        </w:rPr>
        <w:t>Күкірт қосылыстарымен атмосфераның ластану жолдары</w:t>
      </w:r>
    </w:p>
    <w:p w:rsidR="001D6E7A" w:rsidRPr="00FC5A17" w:rsidRDefault="001D6E7A" w:rsidP="00514353">
      <w:pPr>
        <w:pStyle w:val="ac"/>
        <w:numPr>
          <w:ilvl w:val="0"/>
          <w:numId w:val="19"/>
        </w:numPr>
        <w:spacing w:after="0" w:line="240" w:lineRule="auto"/>
        <w:ind w:left="0" w:firstLine="425"/>
        <w:rPr>
          <w:rFonts w:ascii="Times New Roman" w:hAnsi="Times New Roman"/>
          <w:sz w:val="28"/>
          <w:szCs w:val="28"/>
          <w:lang w:val="kk-KZ"/>
        </w:rPr>
      </w:pPr>
      <w:r w:rsidRPr="00FC5A17">
        <w:rPr>
          <w:rFonts w:ascii="Times New Roman" w:hAnsi="Times New Roman"/>
          <w:sz w:val="28"/>
          <w:szCs w:val="28"/>
          <w:lang w:val="kk-KZ"/>
        </w:rPr>
        <w:t>Азот қосылыстарымен ластану жолдары</w:t>
      </w:r>
    </w:p>
    <w:p w:rsidR="001D6E7A" w:rsidRPr="00FC5A17" w:rsidRDefault="001D6E7A" w:rsidP="00514353">
      <w:pPr>
        <w:pStyle w:val="ac"/>
        <w:numPr>
          <w:ilvl w:val="0"/>
          <w:numId w:val="19"/>
        </w:numPr>
        <w:spacing w:after="0" w:line="240" w:lineRule="auto"/>
        <w:ind w:left="0" w:firstLine="425"/>
        <w:rPr>
          <w:rFonts w:ascii="Times New Roman" w:hAnsi="Times New Roman"/>
          <w:sz w:val="28"/>
          <w:szCs w:val="28"/>
          <w:lang w:val="kk-KZ"/>
        </w:rPr>
      </w:pPr>
      <w:r w:rsidRPr="00FC5A17">
        <w:rPr>
          <w:rFonts w:ascii="Times New Roman" w:hAnsi="Times New Roman"/>
          <w:sz w:val="28"/>
          <w:szCs w:val="28"/>
          <w:lang w:val="kk-KZ"/>
        </w:rPr>
        <w:t>Атмосфераның метанмен ластануы</w:t>
      </w:r>
    </w:p>
    <w:p w:rsidR="001D6E7A" w:rsidRPr="00FC5A17" w:rsidRDefault="001D6E7A" w:rsidP="00514353">
      <w:pPr>
        <w:pStyle w:val="ac"/>
        <w:numPr>
          <w:ilvl w:val="0"/>
          <w:numId w:val="19"/>
        </w:numPr>
        <w:spacing w:after="0" w:line="240" w:lineRule="auto"/>
        <w:ind w:left="0" w:firstLine="425"/>
        <w:rPr>
          <w:rFonts w:ascii="Times New Roman" w:hAnsi="Times New Roman"/>
          <w:sz w:val="28"/>
          <w:szCs w:val="28"/>
          <w:lang w:val="kk-KZ"/>
        </w:rPr>
      </w:pPr>
      <w:r w:rsidRPr="00FC5A17">
        <w:rPr>
          <w:rFonts w:ascii="Times New Roman" w:hAnsi="Times New Roman"/>
          <w:sz w:val="28"/>
          <w:szCs w:val="28"/>
          <w:lang w:val="kk-KZ"/>
        </w:rPr>
        <w:t>Атмосфераның мұнай және мұнай өнімдерімен ластануы</w:t>
      </w:r>
    </w:p>
    <w:p w:rsidR="001D6E7A" w:rsidRPr="00FC5A17" w:rsidRDefault="001D6E7A" w:rsidP="00514353">
      <w:pPr>
        <w:pStyle w:val="ac"/>
        <w:numPr>
          <w:ilvl w:val="0"/>
          <w:numId w:val="19"/>
        </w:numPr>
        <w:spacing w:after="0" w:line="240" w:lineRule="auto"/>
        <w:ind w:left="0" w:firstLine="425"/>
        <w:rPr>
          <w:rFonts w:ascii="Times New Roman" w:hAnsi="Times New Roman"/>
          <w:sz w:val="28"/>
          <w:szCs w:val="28"/>
          <w:lang w:val="kk-KZ"/>
        </w:rPr>
      </w:pPr>
      <w:r w:rsidRPr="00FC5A17">
        <w:rPr>
          <w:rFonts w:ascii="Times New Roman" w:hAnsi="Times New Roman"/>
          <w:sz w:val="28"/>
          <w:szCs w:val="28"/>
          <w:lang w:val="kk-KZ"/>
        </w:rPr>
        <w:t>Су қоймаларының биогенді элементтермен ластануы</w:t>
      </w:r>
    </w:p>
    <w:p w:rsidR="001D6E7A" w:rsidRPr="00FC5A17" w:rsidRDefault="001D6E7A" w:rsidP="00514353">
      <w:pPr>
        <w:pStyle w:val="ac"/>
        <w:numPr>
          <w:ilvl w:val="0"/>
          <w:numId w:val="19"/>
        </w:numPr>
        <w:spacing w:after="0" w:line="240" w:lineRule="auto"/>
        <w:ind w:left="0" w:firstLine="425"/>
        <w:rPr>
          <w:rFonts w:ascii="Times New Roman" w:hAnsi="Times New Roman"/>
          <w:sz w:val="28"/>
          <w:szCs w:val="28"/>
          <w:lang w:val="kk-KZ"/>
        </w:rPr>
      </w:pPr>
      <w:r w:rsidRPr="00FC5A17">
        <w:rPr>
          <w:rFonts w:ascii="Times New Roman" w:hAnsi="Times New Roman"/>
          <w:sz w:val="28"/>
          <w:szCs w:val="28"/>
          <w:lang w:val="kk-KZ"/>
        </w:rPr>
        <w:t>Ағын суларды аэробты тазартудағы белсенді ил</w:t>
      </w:r>
    </w:p>
    <w:p w:rsidR="001D6E7A" w:rsidRPr="00FC5A17" w:rsidRDefault="001D6E7A" w:rsidP="00514353">
      <w:pPr>
        <w:pStyle w:val="ac"/>
        <w:numPr>
          <w:ilvl w:val="0"/>
          <w:numId w:val="19"/>
        </w:numPr>
        <w:shd w:val="clear" w:color="auto" w:fill="FFFFFF"/>
        <w:spacing w:after="0" w:line="240" w:lineRule="auto"/>
        <w:ind w:left="0" w:firstLine="425"/>
        <w:rPr>
          <w:rFonts w:ascii="Times New Roman" w:hAnsi="Times New Roman"/>
          <w:sz w:val="28"/>
          <w:szCs w:val="28"/>
          <w:lang w:val="kk-KZ"/>
        </w:rPr>
      </w:pPr>
      <w:r w:rsidRPr="00FC5A17">
        <w:rPr>
          <w:rFonts w:ascii="Times New Roman" w:hAnsi="Times New Roman"/>
          <w:sz w:val="28"/>
          <w:szCs w:val="28"/>
          <w:lang w:val="kk-KZ"/>
        </w:rPr>
        <w:t>Аэробты құрылымдардың биопленкалары мен биоөсу</w:t>
      </w:r>
    </w:p>
    <w:p w:rsidR="00514353" w:rsidRPr="00FC5A17" w:rsidRDefault="001D6E7A" w:rsidP="00514353">
      <w:pPr>
        <w:pStyle w:val="ac"/>
        <w:numPr>
          <w:ilvl w:val="0"/>
          <w:numId w:val="19"/>
        </w:numPr>
        <w:spacing w:after="0" w:line="240" w:lineRule="auto"/>
        <w:ind w:left="0" w:firstLine="425"/>
        <w:rPr>
          <w:rFonts w:ascii="Times New Roman" w:hAnsi="Times New Roman"/>
          <w:sz w:val="28"/>
          <w:szCs w:val="28"/>
          <w:lang w:val="kk-KZ"/>
        </w:rPr>
      </w:pPr>
      <w:r w:rsidRPr="00FC5A17">
        <w:rPr>
          <w:rFonts w:ascii="Times New Roman" w:hAnsi="Times New Roman"/>
          <w:sz w:val="28"/>
          <w:szCs w:val="28"/>
          <w:lang w:val="kk-KZ"/>
        </w:rPr>
        <w:t>Активті ил және қалд</w:t>
      </w:r>
      <w:r w:rsidR="00514353" w:rsidRPr="00FC5A17">
        <w:rPr>
          <w:rFonts w:ascii="Times New Roman" w:hAnsi="Times New Roman"/>
          <w:sz w:val="28"/>
          <w:szCs w:val="28"/>
          <w:lang w:val="kk-KZ"/>
        </w:rPr>
        <w:t>ық суларды анаэробты тазартудың</w:t>
      </w:r>
    </w:p>
    <w:p w:rsidR="001D6E7A" w:rsidRPr="00FC5A17" w:rsidRDefault="001D6E7A" w:rsidP="00514353">
      <w:pPr>
        <w:tabs>
          <w:tab w:val="left" w:pos="426"/>
        </w:tabs>
        <w:spacing w:after="0" w:line="240" w:lineRule="auto"/>
        <w:ind w:firstLine="425"/>
        <w:rPr>
          <w:rFonts w:ascii="Times New Roman" w:hAnsi="Times New Roman"/>
          <w:sz w:val="28"/>
          <w:szCs w:val="28"/>
          <w:lang w:val="kk-KZ"/>
        </w:rPr>
      </w:pPr>
      <w:r w:rsidRPr="00FC5A17">
        <w:rPr>
          <w:rFonts w:ascii="Times New Roman" w:hAnsi="Times New Roman"/>
          <w:sz w:val="28"/>
          <w:szCs w:val="28"/>
          <w:lang w:val="kk-KZ"/>
        </w:rPr>
        <w:t>биопленкалары</w:t>
      </w:r>
    </w:p>
    <w:p w:rsidR="001D6E7A" w:rsidRPr="00FC5A17" w:rsidRDefault="001D6E7A" w:rsidP="00514353">
      <w:pPr>
        <w:pStyle w:val="ac"/>
        <w:numPr>
          <w:ilvl w:val="0"/>
          <w:numId w:val="19"/>
        </w:numPr>
        <w:autoSpaceDE w:val="0"/>
        <w:autoSpaceDN w:val="0"/>
        <w:adjustRightInd w:val="0"/>
        <w:spacing w:after="0" w:line="240" w:lineRule="auto"/>
        <w:ind w:left="0" w:firstLine="425"/>
        <w:rPr>
          <w:rFonts w:ascii="Times New Roman" w:hAnsi="Times New Roman"/>
          <w:sz w:val="28"/>
          <w:szCs w:val="28"/>
          <w:lang w:val="kk-KZ"/>
        </w:rPr>
      </w:pPr>
      <w:r w:rsidRPr="00FC5A17">
        <w:rPr>
          <w:rFonts w:ascii="Times New Roman" w:hAnsi="Times New Roman"/>
          <w:sz w:val="28"/>
          <w:szCs w:val="28"/>
          <w:lang w:val="kk-KZ"/>
        </w:rPr>
        <w:t>Қалдықтарды метанды ашытуда өтетін негізгі сатылар</w:t>
      </w:r>
    </w:p>
    <w:p w:rsidR="001D6E7A" w:rsidRPr="00FC5A17" w:rsidRDefault="00D945FB" w:rsidP="00D945FB">
      <w:pPr>
        <w:pStyle w:val="ac"/>
        <w:autoSpaceDE w:val="0"/>
        <w:autoSpaceDN w:val="0"/>
        <w:adjustRightInd w:val="0"/>
        <w:spacing w:after="0" w:line="240" w:lineRule="auto"/>
        <w:ind w:left="425"/>
        <w:rPr>
          <w:rFonts w:ascii="Times New Roman" w:hAnsi="Times New Roman"/>
          <w:sz w:val="28"/>
          <w:szCs w:val="28"/>
          <w:lang w:val="kk-KZ"/>
        </w:rPr>
      </w:pPr>
      <w:r w:rsidRPr="00FC5A17">
        <w:rPr>
          <w:rFonts w:ascii="Times New Roman" w:hAnsi="Times New Roman"/>
          <w:sz w:val="28"/>
          <w:szCs w:val="28"/>
          <w:lang w:val="kk-KZ"/>
        </w:rPr>
        <w:t>10.</w:t>
      </w:r>
      <w:r w:rsidR="001D6E7A" w:rsidRPr="00FC5A17">
        <w:rPr>
          <w:rFonts w:ascii="Times New Roman" w:hAnsi="Times New Roman"/>
          <w:sz w:val="28"/>
          <w:szCs w:val="28"/>
          <w:lang w:val="kk-KZ"/>
        </w:rPr>
        <w:t>Компастирлеу процесінің негізгі сатылары</w:t>
      </w:r>
    </w:p>
    <w:p w:rsidR="001D6E7A" w:rsidRPr="00FC5A17" w:rsidRDefault="00D945FB" w:rsidP="00D945FB">
      <w:pPr>
        <w:pStyle w:val="ac"/>
        <w:spacing w:after="0" w:line="240" w:lineRule="auto"/>
        <w:ind w:left="425"/>
        <w:rPr>
          <w:rFonts w:ascii="Times New Roman" w:hAnsi="Times New Roman"/>
          <w:bCs/>
          <w:sz w:val="28"/>
          <w:szCs w:val="28"/>
          <w:lang w:val="kk-KZ"/>
        </w:rPr>
      </w:pPr>
      <w:r w:rsidRPr="00FC5A17">
        <w:rPr>
          <w:rFonts w:ascii="Times New Roman" w:hAnsi="Times New Roman"/>
          <w:sz w:val="28"/>
          <w:szCs w:val="28"/>
          <w:lang w:val="kk-KZ"/>
        </w:rPr>
        <w:t>11.</w:t>
      </w:r>
      <w:r w:rsidR="001D6E7A" w:rsidRPr="00FC5A17">
        <w:rPr>
          <w:rFonts w:ascii="Times New Roman" w:hAnsi="Times New Roman"/>
          <w:sz w:val="28"/>
          <w:szCs w:val="28"/>
          <w:lang w:val="kk-KZ"/>
        </w:rPr>
        <w:t>Табиғи экожүйеге антропогендік әсер</w:t>
      </w:r>
    </w:p>
    <w:p w:rsidR="001D6E7A" w:rsidRPr="00FC5A17" w:rsidRDefault="001D6E7A" w:rsidP="00514353">
      <w:pPr>
        <w:spacing w:after="0" w:line="240" w:lineRule="auto"/>
        <w:ind w:firstLine="425"/>
        <w:rPr>
          <w:rFonts w:ascii="Times New Roman" w:hAnsi="Times New Roman"/>
          <w:sz w:val="28"/>
          <w:szCs w:val="28"/>
          <w:lang w:val="kk-KZ"/>
        </w:rPr>
      </w:pPr>
      <w:r w:rsidRPr="00FC5A17">
        <w:rPr>
          <w:rFonts w:ascii="Times New Roman" w:hAnsi="Times New Roman"/>
          <w:sz w:val="28"/>
          <w:szCs w:val="28"/>
          <w:lang w:val="kk-KZ"/>
        </w:rPr>
        <w:t>12</w:t>
      </w:r>
      <w:r w:rsidR="00514353" w:rsidRPr="00FC5A17">
        <w:rPr>
          <w:rFonts w:ascii="Times New Roman" w:hAnsi="Times New Roman"/>
          <w:sz w:val="28"/>
          <w:szCs w:val="28"/>
          <w:lang w:val="kk-KZ"/>
        </w:rPr>
        <w:t>.</w:t>
      </w:r>
      <w:r w:rsidRPr="00FC5A17">
        <w:rPr>
          <w:rFonts w:ascii="Times New Roman" w:hAnsi="Times New Roman"/>
          <w:sz w:val="28"/>
          <w:szCs w:val="28"/>
          <w:lang w:val="kk-KZ"/>
        </w:rPr>
        <w:t xml:space="preserve"> Экологазданған технологиялардың негізгі принциптері</w:t>
      </w:r>
    </w:p>
    <w:p w:rsidR="00514353" w:rsidRPr="00FC5A17" w:rsidRDefault="001D6E7A" w:rsidP="00514353">
      <w:pPr>
        <w:spacing w:after="0" w:line="240" w:lineRule="auto"/>
        <w:ind w:firstLine="425"/>
        <w:rPr>
          <w:rFonts w:ascii="Times New Roman" w:hAnsi="Times New Roman" w:cs="Calibri"/>
          <w:sz w:val="28"/>
          <w:szCs w:val="28"/>
          <w:lang w:val="kk-KZ"/>
        </w:rPr>
      </w:pPr>
      <w:r w:rsidRPr="00FC5A17">
        <w:rPr>
          <w:rFonts w:ascii="Times New Roman" w:hAnsi="Times New Roman"/>
          <w:sz w:val="28"/>
          <w:szCs w:val="28"/>
          <w:lang w:val="kk-KZ"/>
        </w:rPr>
        <w:t>13.</w:t>
      </w:r>
      <w:r w:rsidR="00514353" w:rsidRPr="00FC5A17">
        <w:rPr>
          <w:rFonts w:ascii="Times New Roman" w:hAnsi="Times New Roman"/>
          <w:sz w:val="28"/>
          <w:szCs w:val="28"/>
          <w:lang w:val="kk-KZ"/>
        </w:rPr>
        <w:t xml:space="preserve"> </w:t>
      </w:r>
      <w:r w:rsidRPr="00FC5A17">
        <w:rPr>
          <w:rFonts w:ascii="Times New Roman" w:hAnsi="Times New Roman"/>
          <w:sz w:val="28"/>
          <w:szCs w:val="28"/>
          <w:lang w:val="kk-KZ"/>
        </w:rPr>
        <w:t>Микрорганизмдерді</w:t>
      </w:r>
      <w:r w:rsidRPr="00FC5A17">
        <w:rPr>
          <w:rFonts w:ascii="Times New Roman" w:hAnsi="Times New Roman" w:cs="Arial"/>
          <w:sz w:val="28"/>
          <w:szCs w:val="28"/>
          <w:lang w:val="kk-KZ"/>
        </w:rPr>
        <w:t>ң</w:t>
      </w:r>
      <w:r w:rsidRPr="00FC5A17">
        <w:rPr>
          <w:rFonts w:ascii="Times New Roman" w:hAnsi="Times New Roman" w:cs="Calibri"/>
          <w:sz w:val="28"/>
          <w:szCs w:val="28"/>
          <w:lang w:val="kk-KZ"/>
        </w:rPr>
        <w:t xml:space="preserve"> таби</w:t>
      </w:r>
      <w:r w:rsidRPr="00FC5A17">
        <w:rPr>
          <w:rFonts w:ascii="Times New Roman" w:hAnsi="Times New Roman" w:cs="Arial"/>
          <w:sz w:val="28"/>
          <w:szCs w:val="28"/>
          <w:lang w:val="kk-KZ"/>
        </w:rPr>
        <w:t>ғ</w:t>
      </w:r>
      <w:r w:rsidRPr="00FC5A17">
        <w:rPr>
          <w:rFonts w:ascii="Times New Roman" w:hAnsi="Times New Roman" w:cs="Calibri"/>
          <w:sz w:val="28"/>
          <w:szCs w:val="28"/>
          <w:lang w:val="kk-KZ"/>
        </w:rPr>
        <w:t>атта таралуы, микроорганизмдерді</w:t>
      </w:r>
      <w:r w:rsidRPr="00FC5A17">
        <w:rPr>
          <w:rFonts w:ascii="Times New Roman" w:hAnsi="Times New Roman" w:cs="Arial"/>
          <w:sz w:val="28"/>
          <w:szCs w:val="28"/>
          <w:lang w:val="kk-KZ"/>
        </w:rPr>
        <w:t>ң</w:t>
      </w:r>
      <w:r w:rsidR="00514353" w:rsidRPr="00FC5A17">
        <w:rPr>
          <w:rFonts w:ascii="Times New Roman" w:hAnsi="Times New Roman" w:cs="Calibri"/>
          <w:sz w:val="28"/>
          <w:szCs w:val="28"/>
          <w:lang w:val="kk-KZ"/>
        </w:rPr>
        <w:t xml:space="preserve"> заттар</w:t>
      </w:r>
    </w:p>
    <w:p w:rsidR="003505DD" w:rsidRPr="00FC5A17" w:rsidRDefault="001D6E7A" w:rsidP="00FC5A17">
      <w:pPr>
        <w:spacing w:after="0" w:line="240" w:lineRule="auto"/>
        <w:rPr>
          <w:rFonts w:ascii="Times New Roman" w:hAnsi="Times New Roman"/>
          <w:sz w:val="28"/>
          <w:szCs w:val="28"/>
          <w:lang w:val="kk-KZ"/>
        </w:rPr>
      </w:pPr>
      <w:r w:rsidRPr="00FC5A17">
        <w:rPr>
          <w:rFonts w:ascii="Times New Roman" w:hAnsi="Times New Roman" w:cs="Calibri"/>
          <w:sz w:val="28"/>
          <w:szCs w:val="28"/>
          <w:lang w:val="kk-KZ"/>
        </w:rPr>
        <w:t>айн</w:t>
      </w:r>
      <w:r w:rsidRPr="00FC5A17">
        <w:rPr>
          <w:rFonts w:ascii="Times New Roman" w:hAnsi="Times New Roman"/>
          <w:sz w:val="28"/>
          <w:szCs w:val="28"/>
          <w:lang w:val="kk-KZ"/>
        </w:rPr>
        <w:t>алымындағы ролі</w:t>
      </w:r>
    </w:p>
    <w:p w:rsidR="00514353" w:rsidRPr="00FC5A17" w:rsidRDefault="003505DD" w:rsidP="00514353">
      <w:pPr>
        <w:spacing w:after="0" w:line="240" w:lineRule="auto"/>
        <w:ind w:firstLine="425"/>
        <w:jc w:val="both"/>
        <w:rPr>
          <w:rFonts w:ascii="Times New Roman" w:hAnsi="Times New Roman"/>
          <w:sz w:val="28"/>
          <w:szCs w:val="28"/>
          <w:lang w:val="kk-KZ"/>
        </w:rPr>
      </w:pPr>
      <w:r w:rsidRPr="00FC5A17">
        <w:rPr>
          <w:rFonts w:ascii="Times New Roman" w:hAnsi="Times New Roman"/>
          <w:sz w:val="28"/>
          <w:szCs w:val="28"/>
          <w:lang w:val="kk-KZ"/>
        </w:rPr>
        <w:t>14.</w:t>
      </w:r>
      <w:r w:rsidR="001D6E7A" w:rsidRPr="00FC5A17">
        <w:rPr>
          <w:rFonts w:ascii="Times New Roman" w:eastAsia="Times New Roman" w:hAnsi="Times New Roman"/>
          <w:color w:val="000000"/>
          <w:sz w:val="28"/>
          <w:szCs w:val="28"/>
          <w:lang w:val="kk-KZ"/>
        </w:rPr>
        <w:t>Техногенді экономика</w:t>
      </w:r>
      <w:r w:rsidR="001D6E7A" w:rsidRPr="00FC5A17">
        <w:rPr>
          <w:rFonts w:ascii="Times New Roman" w:eastAsia="Times New Roman" w:hAnsi="Times New Roman" w:cs="Arial"/>
          <w:color w:val="000000"/>
          <w:sz w:val="28"/>
          <w:szCs w:val="28"/>
          <w:lang w:val="kk-KZ"/>
        </w:rPr>
        <w:t>ғ</w:t>
      </w:r>
      <w:r w:rsidR="001D6E7A" w:rsidRPr="00FC5A17">
        <w:rPr>
          <w:rFonts w:ascii="Times New Roman" w:eastAsia="Times New Roman" w:hAnsi="Times New Roman" w:cs="Calibri"/>
          <w:color w:val="000000"/>
          <w:sz w:val="28"/>
          <w:szCs w:val="28"/>
          <w:lang w:val="kk-KZ"/>
        </w:rPr>
        <w:t>а  экологиялы</w:t>
      </w:r>
      <w:r w:rsidR="001D6E7A" w:rsidRPr="00FC5A17">
        <w:rPr>
          <w:rFonts w:ascii="Times New Roman" w:eastAsia="Times New Roman" w:hAnsi="Times New Roman" w:cs="Arial"/>
          <w:color w:val="000000"/>
          <w:sz w:val="28"/>
          <w:szCs w:val="28"/>
          <w:lang w:val="kk-KZ"/>
        </w:rPr>
        <w:t>қ</w:t>
      </w:r>
      <w:r w:rsidR="001D6E7A" w:rsidRPr="00FC5A17">
        <w:rPr>
          <w:rFonts w:ascii="Times New Roman" w:eastAsia="Times New Roman" w:hAnsi="Times New Roman" w:cs="Calibri"/>
          <w:color w:val="000000"/>
          <w:sz w:val="28"/>
          <w:szCs w:val="28"/>
          <w:lang w:val="kk-KZ"/>
        </w:rPr>
        <w:t>, экономикалы</w:t>
      </w:r>
      <w:r w:rsidR="001D6E7A" w:rsidRPr="00FC5A17">
        <w:rPr>
          <w:rFonts w:ascii="Times New Roman" w:eastAsia="Times New Roman" w:hAnsi="Times New Roman" w:cs="Arial"/>
          <w:color w:val="000000"/>
          <w:sz w:val="28"/>
          <w:szCs w:val="28"/>
          <w:lang w:val="kk-KZ"/>
        </w:rPr>
        <w:t>қ</w:t>
      </w:r>
      <w:r w:rsidR="001D6E7A" w:rsidRPr="00FC5A17">
        <w:rPr>
          <w:rFonts w:ascii="Times New Roman" w:eastAsia="Times New Roman" w:hAnsi="Times New Roman" w:cs="Calibri"/>
          <w:color w:val="000000"/>
          <w:sz w:val="28"/>
          <w:szCs w:val="28"/>
          <w:lang w:val="kk-KZ"/>
        </w:rPr>
        <w:t xml:space="preserve"> ж</w:t>
      </w:r>
      <w:r w:rsidR="001D6E7A" w:rsidRPr="00FC5A17">
        <w:rPr>
          <w:rFonts w:ascii="Times New Roman" w:eastAsia="Times New Roman" w:hAnsi="Times New Roman" w:cs="Arial"/>
          <w:color w:val="000000"/>
          <w:sz w:val="28"/>
          <w:szCs w:val="28"/>
          <w:lang w:val="kk-KZ"/>
        </w:rPr>
        <w:t>ә</w:t>
      </w:r>
      <w:r w:rsidR="001D6E7A" w:rsidRPr="00FC5A17">
        <w:rPr>
          <w:rFonts w:ascii="Times New Roman" w:eastAsia="Times New Roman" w:hAnsi="Times New Roman" w:cs="Calibri"/>
          <w:color w:val="000000"/>
          <w:sz w:val="28"/>
          <w:szCs w:val="28"/>
          <w:lang w:val="kk-KZ"/>
        </w:rPr>
        <w:t>не социалды шектеулер</w:t>
      </w:r>
      <w:r w:rsidR="00514353" w:rsidRPr="00FC5A17">
        <w:rPr>
          <w:rFonts w:ascii="Times New Roman" w:hAnsi="Times New Roman"/>
          <w:sz w:val="28"/>
          <w:szCs w:val="28"/>
          <w:lang w:val="kk-KZ"/>
        </w:rPr>
        <w:t>.</w:t>
      </w:r>
    </w:p>
    <w:p w:rsidR="001D6E7A" w:rsidRPr="00FC5A17" w:rsidRDefault="00514353" w:rsidP="00514353">
      <w:pPr>
        <w:spacing w:after="0" w:line="240" w:lineRule="auto"/>
        <w:ind w:firstLine="425"/>
        <w:jc w:val="both"/>
        <w:rPr>
          <w:rFonts w:ascii="Times New Roman" w:hAnsi="Times New Roman"/>
          <w:sz w:val="28"/>
          <w:szCs w:val="28"/>
          <w:lang w:val="kk-KZ"/>
        </w:rPr>
      </w:pPr>
      <w:r w:rsidRPr="00FC5A17">
        <w:rPr>
          <w:rFonts w:ascii="Times New Roman" w:hAnsi="Times New Roman"/>
          <w:sz w:val="28"/>
          <w:szCs w:val="28"/>
          <w:lang w:val="kk-KZ"/>
        </w:rPr>
        <w:t>15.</w:t>
      </w:r>
      <w:r w:rsidR="001D6E7A" w:rsidRPr="00FC5A17">
        <w:rPr>
          <w:rFonts w:ascii="Times New Roman" w:hAnsi="Times New Roman"/>
          <w:sz w:val="28"/>
          <w:szCs w:val="28"/>
        </w:rPr>
        <w:t>«</w:t>
      </w:r>
      <w:r w:rsidR="001D6E7A" w:rsidRPr="00FC5A17">
        <w:rPr>
          <w:rFonts w:ascii="Times New Roman" w:eastAsia="Times New Roman" w:hAnsi="Times New Roman"/>
          <w:bCs/>
          <w:color w:val="FF0000"/>
          <w:sz w:val="28"/>
          <w:szCs w:val="28"/>
          <w:lang w:val="kk-KZ"/>
        </w:rPr>
        <w:t>Э</w:t>
      </w:r>
      <w:r w:rsidR="001D6E7A" w:rsidRPr="00FC5A17">
        <w:rPr>
          <w:rFonts w:ascii="Times New Roman" w:eastAsia="Times New Roman" w:hAnsi="Times New Roman"/>
          <w:bCs/>
          <w:color w:val="FF0000"/>
          <w:sz w:val="28"/>
          <w:szCs w:val="28"/>
        </w:rPr>
        <w:t>кстернал</w:t>
      </w:r>
      <w:r w:rsidR="001D6E7A" w:rsidRPr="00FC5A17">
        <w:rPr>
          <w:rFonts w:ascii="Times New Roman" w:eastAsia="Times New Roman" w:hAnsi="Times New Roman"/>
          <w:bCs/>
          <w:color w:val="FF0000"/>
          <w:sz w:val="28"/>
          <w:szCs w:val="28"/>
          <w:lang w:val="kk-KZ"/>
        </w:rPr>
        <w:t xml:space="preserve"> </w:t>
      </w:r>
      <w:r w:rsidR="001D6E7A" w:rsidRPr="00FC5A17">
        <w:rPr>
          <w:rFonts w:ascii="Times New Roman" w:hAnsi="Times New Roman"/>
          <w:color w:val="FF0000"/>
          <w:sz w:val="28"/>
          <w:szCs w:val="28"/>
        </w:rPr>
        <w:t>ин</w:t>
      </w:r>
      <w:r w:rsidR="001D6E7A" w:rsidRPr="00FC5A17">
        <w:rPr>
          <w:rFonts w:ascii="Times New Roman" w:eastAsia="Times New Roman" w:hAnsi="Times New Roman"/>
          <w:bCs/>
          <w:color w:val="FF0000"/>
          <w:sz w:val="28"/>
          <w:szCs w:val="28"/>
        </w:rPr>
        <w:t>тернализация</w:t>
      </w:r>
      <w:r w:rsidR="001D6E7A" w:rsidRPr="00FC5A17">
        <w:rPr>
          <w:rFonts w:ascii="Times New Roman" w:eastAsia="Times New Roman" w:hAnsi="Times New Roman"/>
          <w:bCs/>
          <w:color w:val="FF0000"/>
          <w:sz w:val="28"/>
          <w:szCs w:val="28"/>
          <w:lang w:val="kk-KZ"/>
        </w:rPr>
        <w:t>сы  туралы түсінік</w:t>
      </w:r>
      <w:r w:rsidR="001D6E7A" w:rsidRPr="00FC5A17">
        <w:rPr>
          <w:rFonts w:ascii="Times New Roman" w:eastAsia="Times New Roman" w:hAnsi="Times New Roman"/>
          <w:bCs/>
          <w:color w:val="FF0000"/>
          <w:sz w:val="28"/>
          <w:szCs w:val="28"/>
        </w:rPr>
        <w:t xml:space="preserve">».  </w:t>
      </w:r>
      <w:r w:rsidR="001D6E7A" w:rsidRPr="00FC5A17">
        <w:rPr>
          <w:rFonts w:ascii="Times New Roman" w:eastAsia="Times New Roman" w:hAnsi="Times New Roman"/>
          <w:color w:val="FF0000"/>
          <w:sz w:val="28"/>
          <w:szCs w:val="28"/>
          <w:lang w:val="kk-KZ"/>
        </w:rPr>
        <w:t>Э</w:t>
      </w:r>
      <w:r w:rsidR="001D6E7A" w:rsidRPr="00FC5A17">
        <w:rPr>
          <w:rFonts w:ascii="Times New Roman" w:eastAsia="Times New Roman" w:hAnsi="Times New Roman"/>
          <w:color w:val="FF0000"/>
          <w:sz w:val="28"/>
          <w:szCs w:val="28"/>
        </w:rPr>
        <w:t xml:space="preserve">кстерналий </w:t>
      </w:r>
      <w:r w:rsidR="001D6E7A" w:rsidRPr="00FC5A17">
        <w:rPr>
          <w:rFonts w:ascii="Times New Roman" w:eastAsia="Times New Roman" w:hAnsi="Times New Roman"/>
          <w:color w:val="FF0000"/>
          <w:sz w:val="28"/>
          <w:szCs w:val="28"/>
          <w:lang w:val="kk-KZ"/>
        </w:rPr>
        <w:t xml:space="preserve"> к</w:t>
      </w:r>
      <w:r w:rsidR="001D6E7A" w:rsidRPr="00FC5A17">
        <w:rPr>
          <w:rFonts w:ascii="Times New Roman" w:eastAsia="Times New Roman" w:hAnsi="Times New Roman"/>
          <w:color w:val="FF0000"/>
          <w:sz w:val="28"/>
          <w:szCs w:val="28"/>
        </w:rPr>
        <w:t>лассификация</w:t>
      </w:r>
      <w:r w:rsidR="001D6E7A" w:rsidRPr="00FC5A17">
        <w:rPr>
          <w:rFonts w:ascii="Times New Roman" w:eastAsia="Times New Roman" w:hAnsi="Times New Roman"/>
          <w:color w:val="FF0000"/>
          <w:sz w:val="28"/>
          <w:szCs w:val="28"/>
          <w:lang w:val="kk-KZ"/>
        </w:rPr>
        <w:t>сы</w:t>
      </w:r>
      <w:r w:rsidR="001D6E7A" w:rsidRPr="00FC5A17">
        <w:rPr>
          <w:rFonts w:ascii="Times New Roman" w:eastAsia="Times New Roman" w:hAnsi="Times New Roman"/>
          <w:color w:val="FF0000"/>
          <w:sz w:val="28"/>
          <w:szCs w:val="28"/>
        </w:rPr>
        <w:t>.</w:t>
      </w:r>
    </w:p>
    <w:p w:rsidR="00514353" w:rsidRPr="00FC5A17" w:rsidRDefault="00514353" w:rsidP="00514353">
      <w:pPr>
        <w:pStyle w:val="ac"/>
        <w:autoSpaceDE w:val="0"/>
        <w:autoSpaceDN w:val="0"/>
        <w:adjustRightInd w:val="0"/>
        <w:spacing w:after="0" w:line="240" w:lineRule="auto"/>
        <w:ind w:left="0" w:firstLine="425"/>
        <w:jc w:val="both"/>
        <w:rPr>
          <w:rFonts w:ascii="Times New Roman" w:hAnsi="Times New Roman"/>
          <w:sz w:val="28"/>
          <w:szCs w:val="28"/>
          <w:lang w:val="kk-KZ"/>
        </w:rPr>
      </w:pPr>
      <w:r w:rsidRPr="00FC5A17">
        <w:rPr>
          <w:rFonts w:ascii="Times New Roman" w:hAnsi="Times New Roman"/>
          <w:sz w:val="28"/>
          <w:szCs w:val="28"/>
          <w:lang w:val="kk-KZ"/>
        </w:rPr>
        <w:t>16.</w:t>
      </w:r>
      <w:r w:rsidR="001D6E7A" w:rsidRPr="00FC5A17">
        <w:rPr>
          <w:rFonts w:ascii="Times New Roman" w:hAnsi="Times New Roman"/>
          <w:sz w:val="28"/>
          <w:szCs w:val="28"/>
          <w:lang w:val="kk-KZ"/>
        </w:rPr>
        <w:t>Экологиялық бақылауды жүргізуді ұйымдастырудың түрлері</w:t>
      </w:r>
    </w:p>
    <w:p w:rsidR="00514353" w:rsidRPr="00FC5A17" w:rsidRDefault="00514353" w:rsidP="00514353">
      <w:pPr>
        <w:pStyle w:val="ac"/>
        <w:autoSpaceDE w:val="0"/>
        <w:autoSpaceDN w:val="0"/>
        <w:adjustRightInd w:val="0"/>
        <w:spacing w:after="0" w:line="240" w:lineRule="auto"/>
        <w:ind w:left="0" w:firstLine="425"/>
        <w:jc w:val="both"/>
        <w:rPr>
          <w:rFonts w:ascii="Times New Roman" w:hAnsi="Times New Roman"/>
          <w:sz w:val="28"/>
          <w:szCs w:val="28"/>
          <w:lang w:val="kk-KZ"/>
        </w:rPr>
      </w:pPr>
      <w:r w:rsidRPr="00FC5A17">
        <w:rPr>
          <w:rFonts w:ascii="Times New Roman" w:hAnsi="Times New Roman" w:cs="Arial"/>
          <w:color w:val="FF0000"/>
          <w:spacing w:val="-10"/>
          <w:sz w:val="28"/>
          <w:szCs w:val="28"/>
          <w:lang w:val="kk-KZ"/>
        </w:rPr>
        <w:t>17.</w:t>
      </w:r>
      <w:r w:rsidR="001D6E7A" w:rsidRPr="00FC5A17">
        <w:rPr>
          <w:rFonts w:ascii="Times New Roman" w:hAnsi="Times New Roman" w:cs="Arial"/>
          <w:color w:val="FF0000"/>
          <w:spacing w:val="-10"/>
          <w:sz w:val="28"/>
          <w:szCs w:val="28"/>
          <w:lang w:val="kk-KZ"/>
        </w:rPr>
        <w:t>Ө</w:t>
      </w:r>
      <w:r w:rsidR="001D6E7A" w:rsidRPr="00FC5A17">
        <w:rPr>
          <w:rFonts w:ascii="Times New Roman" w:hAnsi="Times New Roman" w:cs="Calibri"/>
          <w:color w:val="FF0000"/>
          <w:spacing w:val="-10"/>
          <w:sz w:val="28"/>
          <w:szCs w:val="28"/>
          <w:lang w:val="kk-KZ"/>
        </w:rPr>
        <w:t>лшеулерді</w:t>
      </w:r>
      <w:r w:rsidR="001D6E7A" w:rsidRPr="00FC5A17">
        <w:rPr>
          <w:rFonts w:ascii="Times New Roman" w:hAnsi="Times New Roman" w:cs="Arial"/>
          <w:color w:val="FF0000"/>
          <w:spacing w:val="-10"/>
          <w:sz w:val="28"/>
          <w:szCs w:val="28"/>
          <w:lang w:val="kk-KZ"/>
        </w:rPr>
        <w:t>ң</w:t>
      </w:r>
      <w:r w:rsidR="001D6E7A" w:rsidRPr="00FC5A17">
        <w:rPr>
          <w:rFonts w:ascii="Times New Roman" w:hAnsi="Times New Roman" w:cs="Calibri"/>
          <w:color w:val="FF0000"/>
          <w:spacing w:val="-10"/>
          <w:sz w:val="28"/>
          <w:szCs w:val="28"/>
          <w:lang w:val="kk-KZ"/>
        </w:rPr>
        <w:t xml:space="preserve">  экол</w:t>
      </w:r>
      <w:r w:rsidR="001D6E7A" w:rsidRPr="00FC5A17">
        <w:rPr>
          <w:rFonts w:ascii="Times New Roman" w:hAnsi="Times New Roman"/>
          <w:color w:val="FF0000"/>
          <w:spacing w:val="-10"/>
          <w:sz w:val="28"/>
          <w:szCs w:val="28"/>
          <w:lang w:val="kk-KZ"/>
        </w:rPr>
        <w:t xml:space="preserve">огиялық  нормативтері . </w:t>
      </w:r>
    </w:p>
    <w:p w:rsidR="00514353" w:rsidRPr="00FC5A17" w:rsidRDefault="00514353" w:rsidP="00514353">
      <w:pPr>
        <w:pStyle w:val="ac"/>
        <w:autoSpaceDE w:val="0"/>
        <w:autoSpaceDN w:val="0"/>
        <w:adjustRightInd w:val="0"/>
        <w:spacing w:after="0" w:line="240" w:lineRule="auto"/>
        <w:ind w:left="0" w:firstLine="425"/>
        <w:jc w:val="both"/>
        <w:rPr>
          <w:rFonts w:ascii="Times New Roman" w:hAnsi="Times New Roman"/>
          <w:sz w:val="28"/>
          <w:szCs w:val="28"/>
          <w:lang w:val="kk-KZ"/>
        </w:rPr>
      </w:pPr>
      <w:r w:rsidRPr="00FC5A17">
        <w:rPr>
          <w:rFonts w:ascii="Times New Roman" w:hAnsi="Times New Roman" w:cs="Arial"/>
          <w:color w:val="FF0000"/>
          <w:spacing w:val="-8"/>
          <w:sz w:val="28"/>
          <w:szCs w:val="28"/>
          <w:lang w:val="kk-KZ"/>
        </w:rPr>
        <w:t>18.</w:t>
      </w:r>
      <w:r w:rsidR="001D6E7A" w:rsidRPr="00FC5A17">
        <w:rPr>
          <w:rFonts w:ascii="Times New Roman" w:hAnsi="Times New Roman" w:cs="Arial"/>
          <w:color w:val="FF0000"/>
          <w:spacing w:val="-8"/>
          <w:sz w:val="28"/>
          <w:szCs w:val="28"/>
          <w:lang w:val="kk-KZ"/>
        </w:rPr>
        <w:t>Ө</w:t>
      </w:r>
      <w:r w:rsidR="001D6E7A" w:rsidRPr="00FC5A17">
        <w:rPr>
          <w:rFonts w:ascii="Times New Roman" w:hAnsi="Times New Roman" w:cs="Calibri"/>
          <w:color w:val="FF0000"/>
          <w:spacing w:val="-8"/>
          <w:sz w:val="28"/>
          <w:szCs w:val="28"/>
          <w:lang w:val="kk-KZ"/>
        </w:rPr>
        <w:t>лшеу</w:t>
      </w:r>
      <w:r w:rsidR="001D6E7A" w:rsidRPr="00FC5A17">
        <w:rPr>
          <w:rFonts w:ascii="Times New Roman" w:hAnsi="Times New Roman"/>
          <w:color w:val="FF0000"/>
          <w:spacing w:val="-8"/>
          <w:sz w:val="28"/>
          <w:szCs w:val="28"/>
          <w:lang w:val="kk-KZ"/>
        </w:rPr>
        <w:t xml:space="preserve"> критериялары ретінде алынған  санитарлы-гигиеналық нормативтері </w:t>
      </w:r>
    </w:p>
    <w:p w:rsidR="00514353" w:rsidRPr="00FC5A17" w:rsidRDefault="00514353" w:rsidP="00514353">
      <w:pPr>
        <w:pStyle w:val="ac"/>
        <w:autoSpaceDE w:val="0"/>
        <w:autoSpaceDN w:val="0"/>
        <w:adjustRightInd w:val="0"/>
        <w:spacing w:after="0" w:line="240" w:lineRule="auto"/>
        <w:ind w:left="0" w:firstLine="425"/>
        <w:jc w:val="both"/>
        <w:rPr>
          <w:rFonts w:ascii="Times New Roman" w:hAnsi="Times New Roman"/>
          <w:sz w:val="28"/>
          <w:szCs w:val="28"/>
          <w:lang w:val="kk-KZ"/>
        </w:rPr>
      </w:pPr>
      <w:r w:rsidRPr="00FC5A17">
        <w:rPr>
          <w:rFonts w:ascii="Times New Roman" w:hAnsi="Times New Roman"/>
          <w:sz w:val="28"/>
          <w:szCs w:val="28"/>
          <w:lang w:val="kk-KZ"/>
        </w:rPr>
        <w:t>19.</w:t>
      </w:r>
      <w:r w:rsidR="001D6E7A" w:rsidRPr="00FC5A17">
        <w:rPr>
          <w:rFonts w:ascii="Times New Roman" w:hAnsi="Times New Roman"/>
          <w:sz w:val="28"/>
          <w:szCs w:val="28"/>
          <w:lang w:val="kk-KZ"/>
        </w:rPr>
        <w:t>Атмосфера</w:t>
      </w:r>
      <w:r w:rsidR="001D6E7A" w:rsidRPr="00FC5A17">
        <w:rPr>
          <w:rFonts w:ascii="Times New Roman" w:hAnsi="Times New Roman" w:cs="Arial"/>
          <w:sz w:val="28"/>
          <w:szCs w:val="28"/>
          <w:lang w:val="kk-KZ"/>
        </w:rPr>
        <w:t>ғ</w:t>
      </w:r>
      <w:r w:rsidR="001D6E7A" w:rsidRPr="00FC5A17">
        <w:rPr>
          <w:rFonts w:ascii="Times New Roman" w:hAnsi="Times New Roman" w:cs="Calibri"/>
          <w:sz w:val="28"/>
          <w:szCs w:val="28"/>
          <w:lang w:val="kk-KZ"/>
        </w:rPr>
        <w:t>а  ж</w:t>
      </w:r>
      <w:r w:rsidR="001D6E7A" w:rsidRPr="00FC5A17">
        <w:rPr>
          <w:rFonts w:ascii="Times New Roman" w:hAnsi="Times New Roman" w:cs="Arial"/>
          <w:sz w:val="28"/>
          <w:szCs w:val="28"/>
          <w:lang w:val="kk-KZ"/>
        </w:rPr>
        <w:t>ә</w:t>
      </w:r>
      <w:r w:rsidR="001D6E7A" w:rsidRPr="00FC5A17">
        <w:rPr>
          <w:rFonts w:ascii="Times New Roman" w:hAnsi="Times New Roman" w:cs="Calibri"/>
          <w:sz w:val="28"/>
          <w:szCs w:val="28"/>
          <w:lang w:val="kk-KZ"/>
        </w:rPr>
        <w:t>не су</w:t>
      </w:r>
      <w:r w:rsidR="001D6E7A" w:rsidRPr="00FC5A17">
        <w:rPr>
          <w:rFonts w:ascii="Times New Roman" w:hAnsi="Times New Roman" w:cs="Arial"/>
          <w:sz w:val="28"/>
          <w:szCs w:val="28"/>
          <w:lang w:val="kk-KZ"/>
        </w:rPr>
        <w:t>қ</w:t>
      </w:r>
      <w:r w:rsidR="001D6E7A" w:rsidRPr="00FC5A17">
        <w:rPr>
          <w:rFonts w:ascii="Times New Roman" w:hAnsi="Times New Roman" w:cs="Calibri"/>
          <w:sz w:val="28"/>
          <w:szCs w:val="28"/>
          <w:lang w:val="kk-KZ"/>
        </w:rPr>
        <w:t>оймалар</w:t>
      </w:r>
      <w:r w:rsidR="001D6E7A" w:rsidRPr="00FC5A17">
        <w:rPr>
          <w:rFonts w:ascii="Times New Roman" w:hAnsi="Times New Roman" w:cs="Arial"/>
          <w:sz w:val="28"/>
          <w:szCs w:val="28"/>
          <w:lang w:val="kk-KZ"/>
        </w:rPr>
        <w:t>ғ</w:t>
      </w:r>
      <w:r w:rsidRPr="00FC5A17">
        <w:rPr>
          <w:rFonts w:ascii="Times New Roman" w:hAnsi="Times New Roman" w:cs="Calibri"/>
          <w:sz w:val="28"/>
          <w:szCs w:val="28"/>
          <w:lang w:val="kk-KZ"/>
        </w:rPr>
        <w:t>а  шектеулі тасталынатын</w:t>
      </w:r>
    </w:p>
    <w:p w:rsidR="00514353" w:rsidRPr="00FC5A17" w:rsidRDefault="001D6E7A" w:rsidP="00F56754">
      <w:pPr>
        <w:autoSpaceDE w:val="0"/>
        <w:autoSpaceDN w:val="0"/>
        <w:adjustRightInd w:val="0"/>
        <w:spacing w:after="0" w:line="240" w:lineRule="auto"/>
        <w:jc w:val="both"/>
        <w:rPr>
          <w:rFonts w:ascii="Times New Roman" w:hAnsi="Times New Roman"/>
          <w:sz w:val="28"/>
          <w:szCs w:val="28"/>
          <w:lang w:val="kk-KZ"/>
        </w:rPr>
      </w:pPr>
      <w:r w:rsidRPr="00FC5A17">
        <w:rPr>
          <w:rFonts w:ascii="Times New Roman" w:hAnsi="Times New Roman" w:cs="Arial"/>
          <w:sz w:val="28"/>
          <w:szCs w:val="28"/>
          <w:lang w:val="kk-KZ"/>
        </w:rPr>
        <w:t>қ</w:t>
      </w:r>
      <w:r w:rsidRPr="00FC5A17">
        <w:rPr>
          <w:rFonts w:ascii="Times New Roman" w:hAnsi="Times New Roman" w:cs="Calibri"/>
          <w:sz w:val="28"/>
          <w:szCs w:val="28"/>
          <w:lang w:val="kk-KZ"/>
        </w:rPr>
        <w:t>алды</w:t>
      </w:r>
      <w:r w:rsidRPr="00FC5A17">
        <w:rPr>
          <w:rFonts w:ascii="Times New Roman" w:hAnsi="Times New Roman" w:cs="Arial"/>
          <w:sz w:val="28"/>
          <w:szCs w:val="28"/>
          <w:lang w:val="kk-KZ"/>
        </w:rPr>
        <w:t>қ</w:t>
      </w:r>
      <w:r w:rsidRPr="00FC5A17">
        <w:rPr>
          <w:rFonts w:ascii="Times New Roman" w:hAnsi="Times New Roman" w:cs="Calibri"/>
          <w:sz w:val="28"/>
          <w:szCs w:val="28"/>
          <w:lang w:val="kk-KZ"/>
        </w:rPr>
        <w:t>тарды аны</w:t>
      </w:r>
      <w:r w:rsidRPr="00FC5A17">
        <w:rPr>
          <w:rFonts w:ascii="Times New Roman" w:hAnsi="Times New Roman" w:cs="Arial"/>
          <w:sz w:val="28"/>
          <w:szCs w:val="28"/>
          <w:lang w:val="kk-KZ"/>
        </w:rPr>
        <w:t>қ</w:t>
      </w:r>
      <w:r w:rsidRPr="00FC5A17">
        <w:rPr>
          <w:rFonts w:ascii="Times New Roman" w:hAnsi="Times New Roman" w:cs="Calibri"/>
          <w:sz w:val="28"/>
          <w:szCs w:val="28"/>
          <w:lang w:val="kk-KZ"/>
        </w:rPr>
        <w:t>тауды</w:t>
      </w:r>
      <w:r w:rsidRPr="00FC5A17">
        <w:rPr>
          <w:rFonts w:ascii="Times New Roman" w:hAnsi="Times New Roman" w:cs="Arial"/>
          <w:sz w:val="28"/>
          <w:szCs w:val="28"/>
          <w:lang w:val="kk-KZ"/>
        </w:rPr>
        <w:t>ң</w:t>
      </w:r>
      <w:r w:rsidRPr="00FC5A17">
        <w:rPr>
          <w:rFonts w:ascii="Times New Roman" w:hAnsi="Times New Roman" w:cs="Calibri"/>
          <w:sz w:val="28"/>
          <w:szCs w:val="28"/>
          <w:lang w:val="kk-KZ"/>
        </w:rPr>
        <w:t xml:space="preserve"> </w:t>
      </w:r>
      <w:r w:rsidRPr="00FC5A17">
        <w:rPr>
          <w:rFonts w:ascii="Times New Roman" w:hAnsi="Times New Roman" w:cs="Arial"/>
          <w:sz w:val="28"/>
          <w:szCs w:val="28"/>
          <w:lang w:val="kk-KZ"/>
        </w:rPr>
        <w:t>ә</w:t>
      </w:r>
      <w:r w:rsidRPr="00FC5A17">
        <w:rPr>
          <w:rFonts w:ascii="Times New Roman" w:hAnsi="Times New Roman" w:cs="Calibri"/>
          <w:sz w:val="28"/>
          <w:szCs w:val="28"/>
          <w:lang w:val="kk-KZ"/>
        </w:rPr>
        <w:t xml:space="preserve">дістері </w:t>
      </w:r>
    </w:p>
    <w:p w:rsidR="001D6E7A" w:rsidRPr="00FC5A17" w:rsidRDefault="00514353" w:rsidP="00514353">
      <w:pPr>
        <w:pStyle w:val="ac"/>
        <w:autoSpaceDE w:val="0"/>
        <w:autoSpaceDN w:val="0"/>
        <w:adjustRightInd w:val="0"/>
        <w:spacing w:after="0" w:line="240" w:lineRule="auto"/>
        <w:ind w:left="0" w:firstLine="425"/>
        <w:jc w:val="both"/>
        <w:rPr>
          <w:rFonts w:ascii="Times New Roman" w:hAnsi="Times New Roman"/>
          <w:sz w:val="28"/>
          <w:szCs w:val="28"/>
          <w:lang w:val="kk-KZ"/>
        </w:rPr>
      </w:pPr>
      <w:r w:rsidRPr="00FC5A17">
        <w:rPr>
          <w:rFonts w:ascii="Times New Roman" w:hAnsi="Times New Roman" w:cs="Arial"/>
          <w:w w:val="96"/>
          <w:sz w:val="28"/>
          <w:szCs w:val="28"/>
          <w:lang w:val="kk-KZ"/>
        </w:rPr>
        <w:t>20.</w:t>
      </w:r>
      <w:r w:rsidR="001D6E7A" w:rsidRPr="00FC5A17">
        <w:rPr>
          <w:rFonts w:ascii="Times New Roman" w:hAnsi="Times New Roman" w:cs="Arial"/>
          <w:w w:val="96"/>
          <w:sz w:val="28"/>
          <w:szCs w:val="28"/>
          <w:lang w:val="kk-KZ"/>
        </w:rPr>
        <w:t>Ө</w:t>
      </w:r>
      <w:r w:rsidR="001D6E7A" w:rsidRPr="00FC5A17">
        <w:rPr>
          <w:rFonts w:ascii="Times New Roman" w:hAnsi="Times New Roman" w:cs="Calibri"/>
          <w:w w:val="96"/>
          <w:sz w:val="28"/>
          <w:szCs w:val="28"/>
          <w:lang w:val="kk-KZ"/>
        </w:rPr>
        <w:t>ндірістік</w:t>
      </w:r>
      <w:r w:rsidR="001D6E7A" w:rsidRPr="00FC5A17">
        <w:rPr>
          <w:rFonts w:ascii="Times New Roman" w:hAnsi="Times New Roman"/>
          <w:w w:val="96"/>
          <w:sz w:val="28"/>
          <w:szCs w:val="28"/>
          <w:lang w:val="kk-KZ"/>
        </w:rPr>
        <w:t xml:space="preserve"> процесс және генді-инженерлі өнімдерді бақылау</w:t>
      </w:r>
    </w:p>
    <w:p w:rsidR="00514353" w:rsidRPr="00FC5A17" w:rsidRDefault="00514353" w:rsidP="00514353">
      <w:pPr>
        <w:spacing w:after="0" w:line="240" w:lineRule="auto"/>
        <w:ind w:firstLine="425"/>
        <w:jc w:val="both"/>
        <w:rPr>
          <w:rFonts w:ascii="Times New Roman" w:hAnsi="Times New Roman"/>
          <w:color w:val="000000"/>
          <w:sz w:val="28"/>
          <w:szCs w:val="28"/>
          <w:lang w:val="kk-KZ"/>
        </w:rPr>
      </w:pPr>
      <w:r w:rsidRPr="00FC5A17">
        <w:rPr>
          <w:rFonts w:ascii="Times New Roman" w:hAnsi="Times New Roman"/>
          <w:color w:val="000000"/>
          <w:sz w:val="28"/>
          <w:szCs w:val="28"/>
          <w:lang w:val="kk-KZ"/>
        </w:rPr>
        <w:t>21.</w:t>
      </w:r>
      <w:r w:rsidR="001D6E7A" w:rsidRPr="00FC5A17">
        <w:rPr>
          <w:rFonts w:ascii="Times New Roman" w:hAnsi="Times New Roman"/>
          <w:color w:val="000000"/>
          <w:sz w:val="28"/>
          <w:szCs w:val="28"/>
          <w:lang w:val="kk-KZ"/>
        </w:rPr>
        <w:t>Спирт өндірісінде пайдаланылаты</w:t>
      </w:r>
      <w:r w:rsidRPr="00FC5A17">
        <w:rPr>
          <w:rFonts w:ascii="Times New Roman" w:hAnsi="Times New Roman"/>
          <w:color w:val="000000"/>
          <w:sz w:val="28"/>
          <w:szCs w:val="28"/>
          <w:lang w:val="kk-KZ"/>
        </w:rPr>
        <w:t>н шикі заттар мен продуценттер</w:t>
      </w:r>
      <w:r w:rsidR="001D6E7A" w:rsidRPr="00FC5A17">
        <w:rPr>
          <w:rFonts w:ascii="Times New Roman" w:hAnsi="Times New Roman"/>
          <w:color w:val="000000"/>
          <w:sz w:val="28"/>
          <w:szCs w:val="28"/>
          <w:lang w:val="kk-KZ"/>
        </w:rPr>
        <w:t>қалдық түрлері</w:t>
      </w:r>
    </w:p>
    <w:p w:rsidR="001D6E7A" w:rsidRPr="00FC5A17" w:rsidRDefault="00514353" w:rsidP="00514353">
      <w:pPr>
        <w:spacing w:after="0" w:line="240" w:lineRule="auto"/>
        <w:ind w:firstLine="425"/>
        <w:jc w:val="both"/>
        <w:rPr>
          <w:rFonts w:ascii="Times New Roman" w:hAnsi="Times New Roman"/>
          <w:color w:val="000000"/>
          <w:sz w:val="28"/>
          <w:szCs w:val="28"/>
          <w:lang w:val="kk-KZ"/>
        </w:rPr>
      </w:pPr>
      <w:r w:rsidRPr="00FC5A17">
        <w:rPr>
          <w:rFonts w:ascii="Times New Roman" w:hAnsi="Times New Roman"/>
          <w:color w:val="000000"/>
          <w:sz w:val="28"/>
          <w:szCs w:val="28"/>
          <w:lang w:val="kk-KZ"/>
        </w:rPr>
        <w:t xml:space="preserve">22. </w:t>
      </w:r>
      <w:r w:rsidR="001D6E7A" w:rsidRPr="00FC5A17">
        <w:rPr>
          <w:rFonts w:ascii="Times New Roman" w:hAnsi="Times New Roman" w:cs="Times New Roman"/>
          <w:color w:val="000000"/>
          <w:sz w:val="28"/>
          <w:szCs w:val="28"/>
          <w:lang w:val="kk-KZ"/>
        </w:rPr>
        <w:t>Ірімшік  өндірісінде пайдаланылатын шикі заттар мен продуценттер, қалдық түрлері</w:t>
      </w:r>
    </w:p>
    <w:p w:rsidR="00514353" w:rsidRPr="00FC5A17" w:rsidRDefault="00D945FB" w:rsidP="00D945FB">
      <w:pPr>
        <w:pStyle w:val="ac"/>
        <w:spacing w:after="0" w:line="240" w:lineRule="auto"/>
        <w:ind w:left="425"/>
        <w:jc w:val="both"/>
        <w:rPr>
          <w:rFonts w:ascii="Times New Roman" w:hAnsi="Times New Roman"/>
          <w:color w:val="000000"/>
          <w:sz w:val="28"/>
          <w:szCs w:val="28"/>
          <w:lang w:val="kk-KZ"/>
        </w:rPr>
      </w:pPr>
      <w:r w:rsidRPr="00FC5A17">
        <w:rPr>
          <w:rFonts w:ascii="Times New Roman" w:hAnsi="Times New Roman"/>
          <w:color w:val="000000"/>
          <w:sz w:val="28"/>
          <w:szCs w:val="28"/>
          <w:lang w:val="kk-KZ"/>
        </w:rPr>
        <w:t>23.</w:t>
      </w:r>
      <w:r w:rsidR="001D6E7A" w:rsidRPr="00FC5A17">
        <w:rPr>
          <w:rFonts w:ascii="Times New Roman" w:hAnsi="Times New Roman"/>
          <w:color w:val="000000"/>
          <w:sz w:val="28"/>
          <w:szCs w:val="28"/>
          <w:lang w:val="kk-KZ"/>
        </w:rPr>
        <w:t xml:space="preserve">Сыра </w:t>
      </w:r>
      <w:r w:rsidR="001D6E7A" w:rsidRPr="00FC5A17">
        <w:rPr>
          <w:rFonts w:ascii="Times New Roman" w:hAnsi="Times New Roman" w:cs="Arial"/>
          <w:color w:val="000000"/>
          <w:sz w:val="28"/>
          <w:szCs w:val="28"/>
          <w:lang w:val="kk-KZ"/>
        </w:rPr>
        <w:t>ө</w:t>
      </w:r>
      <w:r w:rsidR="001D6E7A" w:rsidRPr="00FC5A17">
        <w:rPr>
          <w:rFonts w:ascii="Times New Roman" w:hAnsi="Times New Roman" w:cs="Calibri"/>
          <w:color w:val="000000"/>
          <w:sz w:val="28"/>
          <w:szCs w:val="28"/>
          <w:lang w:val="kk-KZ"/>
        </w:rPr>
        <w:t>ндірісінде пайдаланылаты</w:t>
      </w:r>
      <w:r w:rsidR="00514353" w:rsidRPr="00FC5A17">
        <w:rPr>
          <w:rFonts w:ascii="Times New Roman" w:hAnsi="Times New Roman" w:cs="Calibri"/>
          <w:color w:val="000000"/>
          <w:sz w:val="28"/>
          <w:szCs w:val="28"/>
          <w:lang w:val="kk-KZ"/>
        </w:rPr>
        <w:t>н шикі заттар мен продуценттер,</w:t>
      </w:r>
    </w:p>
    <w:p w:rsidR="00514353" w:rsidRPr="00FC5A17" w:rsidRDefault="00514353" w:rsidP="00FC5A17">
      <w:pPr>
        <w:spacing w:after="0" w:line="240" w:lineRule="auto"/>
        <w:jc w:val="both"/>
        <w:rPr>
          <w:rFonts w:ascii="Times New Roman" w:hAnsi="Times New Roman" w:cs="Times New Roman"/>
          <w:color w:val="000000"/>
          <w:sz w:val="28"/>
          <w:szCs w:val="28"/>
          <w:lang w:val="kk-KZ"/>
        </w:rPr>
      </w:pPr>
      <w:r w:rsidRPr="00FC5A17">
        <w:rPr>
          <w:rFonts w:ascii="Times New Roman" w:hAnsi="Times New Roman" w:cs="Arial"/>
          <w:color w:val="000000"/>
          <w:sz w:val="28"/>
          <w:szCs w:val="28"/>
          <w:lang w:val="kk-KZ"/>
        </w:rPr>
        <w:t>қ</w:t>
      </w:r>
      <w:r w:rsidR="001D6E7A" w:rsidRPr="00FC5A17">
        <w:rPr>
          <w:rFonts w:ascii="Times New Roman" w:hAnsi="Times New Roman" w:cs="Calibri"/>
          <w:color w:val="000000"/>
          <w:sz w:val="28"/>
          <w:szCs w:val="28"/>
          <w:lang w:val="kk-KZ"/>
        </w:rPr>
        <w:t>алды</w:t>
      </w:r>
      <w:r w:rsidR="001D6E7A" w:rsidRPr="00FC5A17">
        <w:rPr>
          <w:rFonts w:ascii="Times New Roman" w:hAnsi="Times New Roman" w:cs="Arial"/>
          <w:color w:val="000000"/>
          <w:sz w:val="28"/>
          <w:szCs w:val="28"/>
          <w:lang w:val="kk-KZ"/>
        </w:rPr>
        <w:t>қ</w:t>
      </w:r>
      <w:r w:rsidRPr="00FC5A17">
        <w:rPr>
          <w:rFonts w:ascii="Times New Roman" w:hAnsi="Times New Roman" w:cs="Times New Roman"/>
          <w:color w:val="000000"/>
          <w:sz w:val="28"/>
          <w:szCs w:val="28"/>
          <w:lang w:val="kk-KZ"/>
        </w:rPr>
        <w:t xml:space="preserve"> </w:t>
      </w:r>
      <w:r w:rsidRPr="00FC5A17">
        <w:rPr>
          <w:rFonts w:ascii="Times New Roman" w:hAnsi="Times New Roman" w:cs="Calibri"/>
          <w:color w:val="000000"/>
          <w:sz w:val="28"/>
          <w:szCs w:val="28"/>
          <w:lang w:val="kk-KZ"/>
        </w:rPr>
        <w:t>т</w:t>
      </w:r>
      <w:r w:rsidR="001D6E7A" w:rsidRPr="00FC5A17">
        <w:rPr>
          <w:rFonts w:ascii="Times New Roman" w:hAnsi="Times New Roman" w:cs="Arial"/>
          <w:color w:val="000000"/>
          <w:sz w:val="28"/>
          <w:szCs w:val="28"/>
          <w:lang w:val="kk-KZ"/>
        </w:rPr>
        <w:t>ү</w:t>
      </w:r>
      <w:r w:rsidR="001D6E7A" w:rsidRPr="00FC5A17">
        <w:rPr>
          <w:rFonts w:ascii="Times New Roman" w:hAnsi="Times New Roman" w:cs="Calibri"/>
          <w:color w:val="000000"/>
          <w:sz w:val="28"/>
          <w:szCs w:val="28"/>
          <w:lang w:val="kk-KZ"/>
        </w:rPr>
        <w:t>рлері</w:t>
      </w:r>
    </w:p>
    <w:p w:rsidR="00514353" w:rsidRPr="00FC5A17" w:rsidRDefault="00514353" w:rsidP="00514353">
      <w:pPr>
        <w:tabs>
          <w:tab w:val="left" w:pos="0"/>
        </w:tabs>
        <w:spacing w:after="0" w:line="240" w:lineRule="auto"/>
        <w:ind w:firstLine="425"/>
        <w:jc w:val="both"/>
        <w:rPr>
          <w:rFonts w:ascii="Times New Roman" w:hAnsi="Times New Roman" w:cs="Times New Roman"/>
          <w:color w:val="000000"/>
          <w:sz w:val="28"/>
          <w:szCs w:val="28"/>
          <w:lang w:val="kk-KZ"/>
        </w:rPr>
      </w:pPr>
      <w:r w:rsidRPr="00FC5A17">
        <w:rPr>
          <w:rFonts w:ascii="Times New Roman" w:hAnsi="Times New Roman" w:cs="Times New Roman"/>
          <w:color w:val="000000"/>
          <w:sz w:val="28"/>
          <w:szCs w:val="28"/>
          <w:lang w:val="kk-KZ"/>
        </w:rPr>
        <w:t>24.</w:t>
      </w:r>
      <w:r w:rsidR="001D6E7A" w:rsidRPr="00FC5A17">
        <w:rPr>
          <w:rFonts w:ascii="Times New Roman" w:hAnsi="Times New Roman"/>
          <w:color w:val="000000"/>
          <w:sz w:val="28"/>
          <w:szCs w:val="28"/>
          <w:lang w:val="kk-KZ"/>
        </w:rPr>
        <w:t>Витаминдер өндірісінде</w:t>
      </w:r>
      <w:r w:rsidRPr="00FC5A17">
        <w:rPr>
          <w:rFonts w:ascii="Times New Roman" w:hAnsi="Times New Roman"/>
          <w:color w:val="000000"/>
          <w:sz w:val="28"/>
          <w:szCs w:val="28"/>
          <w:lang w:val="kk-KZ"/>
        </w:rPr>
        <w:t xml:space="preserve"> пайдаланылатын шикі заттар мен </w:t>
      </w:r>
      <w:r w:rsidR="001D6E7A" w:rsidRPr="00FC5A17">
        <w:rPr>
          <w:rFonts w:ascii="Times New Roman" w:hAnsi="Times New Roman"/>
          <w:color w:val="000000"/>
          <w:sz w:val="28"/>
          <w:szCs w:val="28"/>
          <w:lang w:val="kk-KZ"/>
        </w:rPr>
        <w:t>продуценттер, қалдық түрлері</w:t>
      </w:r>
    </w:p>
    <w:p w:rsidR="001D6E7A" w:rsidRPr="00FC5A17" w:rsidRDefault="00514353" w:rsidP="00514353">
      <w:pPr>
        <w:tabs>
          <w:tab w:val="left" w:pos="0"/>
        </w:tabs>
        <w:spacing w:after="0" w:line="240" w:lineRule="auto"/>
        <w:ind w:firstLine="425"/>
        <w:jc w:val="both"/>
        <w:rPr>
          <w:rFonts w:ascii="Times New Roman" w:hAnsi="Times New Roman" w:cs="Calibri"/>
          <w:color w:val="000000"/>
          <w:sz w:val="28"/>
          <w:szCs w:val="28"/>
          <w:lang w:val="kk-KZ"/>
        </w:rPr>
      </w:pPr>
      <w:r w:rsidRPr="00FC5A17">
        <w:rPr>
          <w:rFonts w:ascii="Times New Roman" w:hAnsi="Times New Roman" w:cs="Times New Roman"/>
          <w:color w:val="000000"/>
          <w:sz w:val="28"/>
          <w:szCs w:val="28"/>
          <w:lang w:val="kk-KZ"/>
        </w:rPr>
        <w:t xml:space="preserve">25. </w:t>
      </w:r>
      <w:r w:rsidR="001D6E7A" w:rsidRPr="00FC5A17">
        <w:rPr>
          <w:rFonts w:ascii="Times New Roman" w:hAnsi="Times New Roman"/>
          <w:color w:val="000000"/>
          <w:sz w:val="28"/>
          <w:szCs w:val="28"/>
          <w:lang w:val="kk-KZ"/>
        </w:rPr>
        <w:t xml:space="preserve">Шарап </w:t>
      </w:r>
      <w:r w:rsidR="001D6E7A" w:rsidRPr="00FC5A17">
        <w:rPr>
          <w:rFonts w:ascii="Times New Roman" w:hAnsi="Times New Roman" w:cs="Arial"/>
          <w:color w:val="000000"/>
          <w:sz w:val="28"/>
          <w:szCs w:val="28"/>
          <w:lang w:val="kk-KZ"/>
        </w:rPr>
        <w:t>ө</w:t>
      </w:r>
      <w:r w:rsidR="001D6E7A" w:rsidRPr="00FC5A17">
        <w:rPr>
          <w:rFonts w:ascii="Times New Roman" w:hAnsi="Times New Roman" w:cs="Calibri"/>
          <w:color w:val="000000"/>
          <w:sz w:val="28"/>
          <w:szCs w:val="28"/>
          <w:lang w:val="kk-KZ"/>
        </w:rPr>
        <w:t xml:space="preserve">ндірісінде пайдаланылатын шикі заттар мен продуценттер, </w:t>
      </w:r>
      <w:r w:rsidR="001D6E7A" w:rsidRPr="00FC5A17">
        <w:rPr>
          <w:rFonts w:ascii="Times New Roman" w:hAnsi="Times New Roman" w:cs="Arial"/>
          <w:color w:val="000000"/>
          <w:sz w:val="28"/>
          <w:szCs w:val="28"/>
          <w:lang w:val="kk-KZ"/>
        </w:rPr>
        <w:t>қ</w:t>
      </w:r>
      <w:r w:rsidR="001D6E7A" w:rsidRPr="00FC5A17">
        <w:rPr>
          <w:rFonts w:ascii="Times New Roman" w:hAnsi="Times New Roman" w:cs="Calibri"/>
          <w:color w:val="000000"/>
          <w:sz w:val="28"/>
          <w:szCs w:val="28"/>
          <w:lang w:val="kk-KZ"/>
        </w:rPr>
        <w:t>алды</w:t>
      </w:r>
      <w:r w:rsidR="001D6E7A" w:rsidRPr="00FC5A17">
        <w:rPr>
          <w:rFonts w:ascii="Times New Roman" w:hAnsi="Times New Roman" w:cs="Arial"/>
          <w:color w:val="000000"/>
          <w:sz w:val="28"/>
          <w:szCs w:val="28"/>
          <w:lang w:val="kk-KZ"/>
        </w:rPr>
        <w:t>қ</w:t>
      </w:r>
      <w:r w:rsidR="001D6E7A" w:rsidRPr="00FC5A17">
        <w:rPr>
          <w:rFonts w:ascii="Times New Roman" w:hAnsi="Times New Roman" w:cs="Calibri"/>
          <w:color w:val="000000"/>
          <w:sz w:val="28"/>
          <w:szCs w:val="28"/>
          <w:lang w:val="kk-KZ"/>
        </w:rPr>
        <w:t xml:space="preserve"> т</w:t>
      </w:r>
      <w:r w:rsidR="001D6E7A" w:rsidRPr="00FC5A17">
        <w:rPr>
          <w:rFonts w:ascii="Times New Roman" w:hAnsi="Times New Roman" w:cs="Arial"/>
          <w:color w:val="000000"/>
          <w:sz w:val="28"/>
          <w:szCs w:val="28"/>
          <w:lang w:val="kk-KZ"/>
        </w:rPr>
        <w:t>ү</w:t>
      </w:r>
      <w:r w:rsidR="001D6E7A" w:rsidRPr="00FC5A17">
        <w:rPr>
          <w:rFonts w:ascii="Times New Roman" w:hAnsi="Times New Roman" w:cs="Calibri"/>
          <w:color w:val="000000"/>
          <w:sz w:val="28"/>
          <w:szCs w:val="28"/>
          <w:lang w:val="kk-KZ"/>
        </w:rPr>
        <w:t>рлері</w:t>
      </w:r>
    </w:p>
    <w:p w:rsidR="00F56754" w:rsidRDefault="00F56754" w:rsidP="00514353">
      <w:pPr>
        <w:tabs>
          <w:tab w:val="left" w:pos="0"/>
        </w:tabs>
        <w:spacing w:after="0" w:line="240" w:lineRule="auto"/>
        <w:ind w:firstLine="425"/>
        <w:rPr>
          <w:rFonts w:ascii="Times New Roman" w:hAnsi="Times New Roman" w:cs="Times New Roman"/>
          <w:color w:val="000000"/>
          <w:sz w:val="28"/>
          <w:szCs w:val="28"/>
          <w:lang w:val="kk-KZ"/>
        </w:rPr>
      </w:pPr>
    </w:p>
    <w:p w:rsidR="00F56754" w:rsidRDefault="00F56754" w:rsidP="00514353">
      <w:pPr>
        <w:tabs>
          <w:tab w:val="left" w:pos="0"/>
        </w:tabs>
        <w:spacing w:after="0" w:line="240" w:lineRule="auto"/>
        <w:ind w:firstLine="425"/>
        <w:rPr>
          <w:rFonts w:ascii="Times New Roman" w:hAnsi="Times New Roman" w:cs="Times New Roman"/>
          <w:color w:val="000000"/>
          <w:sz w:val="28"/>
          <w:szCs w:val="28"/>
          <w:lang w:val="kk-KZ"/>
        </w:rPr>
      </w:pPr>
    </w:p>
    <w:p w:rsidR="009D7757" w:rsidRPr="00514353" w:rsidRDefault="009D7757" w:rsidP="00514353">
      <w:pPr>
        <w:tabs>
          <w:tab w:val="left" w:pos="0"/>
        </w:tabs>
        <w:spacing w:after="0" w:line="240" w:lineRule="auto"/>
        <w:ind w:firstLine="425"/>
        <w:rPr>
          <w:rFonts w:ascii="Times New Roman" w:hAnsi="Times New Roman" w:cs="Times New Roman"/>
          <w:color w:val="000000"/>
          <w:sz w:val="28"/>
          <w:szCs w:val="28"/>
          <w:lang w:val="kk-KZ"/>
        </w:rPr>
      </w:pPr>
    </w:p>
    <w:p w:rsidR="00D12462" w:rsidRPr="00D12462" w:rsidRDefault="00D12462" w:rsidP="00D12462">
      <w:pPr>
        <w:spacing w:after="0" w:line="240" w:lineRule="auto"/>
        <w:jc w:val="both"/>
        <w:rPr>
          <w:rFonts w:ascii="Times New Roman" w:hAnsi="Times New Roman" w:cs="Times New Roman"/>
          <w:b/>
          <w:sz w:val="28"/>
          <w:szCs w:val="28"/>
          <w:lang w:val="kk-KZ"/>
        </w:rPr>
      </w:pPr>
      <w:r w:rsidRPr="00D12462">
        <w:rPr>
          <w:rFonts w:ascii="Times New Roman" w:hAnsi="Times New Roman" w:cs="Times New Roman"/>
          <w:b/>
          <w:sz w:val="28"/>
          <w:szCs w:val="28"/>
          <w:lang w:val="kk-KZ"/>
        </w:rPr>
        <w:lastRenderedPageBreak/>
        <w:t xml:space="preserve">     6.3 Тест сұрақтарын құрастыру үлгісі</w:t>
      </w:r>
    </w:p>
    <w:p w:rsidR="00D12462" w:rsidRPr="00D12462" w:rsidRDefault="00D12462" w:rsidP="00D12462">
      <w:pPr>
        <w:spacing w:after="0" w:line="240" w:lineRule="auto"/>
        <w:jc w:val="both"/>
        <w:rPr>
          <w:rFonts w:ascii="Times New Roman" w:hAnsi="Times New Roman" w:cs="Times New Roman"/>
          <w:b/>
          <w:sz w:val="28"/>
          <w:szCs w:val="28"/>
          <w:lang w:val="kk-KZ"/>
        </w:rPr>
      </w:pPr>
    </w:p>
    <w:p w:rsidR="00B2568D" w:rsidRDefault="00D12462" w:rsidP="00D12462">
      <w:pPr>
        <w:autoSpaceDE w:val="0"/>
        <w:autoSpaceDN w:val="0"/>
        <w:adjustRightInd w:val="0"/>
        <w:spacing w:after="0" w:line="240" w:lineRule="auto"/>
        <w:jc w:val="both"/>
        <w:rPr>
          <w:rFonts w:ascii="Times New Roman" w:hAnsi="Times New Roman" w:cs="Times New Roman"/>
          <w:b/>
          <w:sz w:val="28"/>
          <w:szCs w:val="28"/>
          <w:lang w:val="kk-KZ"/>
        </w:rPr>
      </w:pPr>
      <w:r w:rsidRPr="00D12462">
        <w:rPr>
          <w:rFonts w:ascii="Times New Roman" w:hAnsi="Times New Roman" w:cs="Times New Roman"/>
          <w:i/>
          <w:sz w:val="28"/>
          <w:szCs w:val="28"/>
          <w:lang w:val="kk-KZ"/>
        </w:rPr>
        <w:t xml:space="preserve">     </w:t>
      </w:r>
      <w:r w:rsidRPr="00D12462">
        <w:rPr>
          <w:rFonts w:ascii="Times New Roman" w:hAnsi="Times New Roman" w:cs="Times New Roman"/>
          <w:sz w:val="28"/>
          <w:szCs w:val="28"/>
          <w:lang w:val="kk-KZ"/>
        </w:rPr>
        <w:t>Тесттік тапсырмалар оқу процесін ұйымдастырудың модульді принципін тиімді таратуға әрекет етеді. Оларсыз рейтинг мәнсіз болып есептеледі. Портфолионы орындау кезінде 10-15 тест тапсырмалары құрастырылады.</w:t>
      </w:r>
      <w:r w:rsidRPr="00D12462">
        <w:rPr>
          <w:rFonts w:ascii="Times New Roman" w:hAnsi="Times New Roman" w:cs="Times New Roman"/>
          <w:b/>
          <w:sz w:val="28"/>
          <w:szCs w:val="28"/>
          <w:lang w:val="kk-KZ"/>
        </w:rPr>
        <w:t xml:space="preserve">   </w:t>
      </w:r>
    </w:p>
    <w:p w:rsidR="00D12462" w:rsidRPr="00D12462" w:rsidRDefault="00D12462" w:rsidP="00D12462">
      <w:pPr>
        <w:autoSpaceDE w:val="0"/>
        <w:autoSpaceDN w:val="0"/>
        <w:adjustRightInd w:val="0"/>
        <w:spacing w:after="0" w:line="240" w:lineRule="auto"/>
        <w:jc w:val="both"/>
        <w:rPr>
          <w:rFonts w:ascii="Times New Roman" w:hAnsi="Times New Roman" w:cs="Times New Roman"/>
          <w:sz w:val="28"/>
          <w:szCs w:val="28"/>
          <w:lang w:val="kk-KZ"/>
        </w:rPr>
      </w:pPr>
      <w:r w:rsidRPr="00D12462">
        <w:rPr>
          <w:rFonts w:ascii="Times New Roman" w:hAnsi="Times New Roman" w:cs="Times New Roman"/>
          <w:b/>
          <w:sz w:val="28"/>
          <w:szCs w:val="28"/>
          <w:lang w:val="kk-KZ"/>
        </w:rPr>
        <w:t xml:space="preserve"> </w:t>
      </w:r>
    </w:p>
    <w:p w:rsidR="00B2568D" w:rsidRDefault="00B2568D" w:rsidP="00B2568D">
      <w:pPr>
        <w:spacing w:after="0" w:line="240" w:lineRule="auto"/>
        <w:rPr>
          <w:rFonts w:ascii="Times New Roman" w:eastAsia="Times New Roman" w:hAnsi="Times New Roman" w:cs="Times New Roman"/>
          <w:b/>
          <w:sz w:val="28"/>
          <w:szCs w:val="28"/>
          <w:lang w:val="kk-KZ"/>
        </w:rPr>
      </w:pPr>
      <w:r w:rsidRPr="00D5056B">
        <w:rPr>
          <w:rFonts w:ascii="Calibri" w:eastAsia="Times New Roman" w:hAnsi="Calibri" w:cs="Times New Roman"/>
          <w:b/>
          <w:lang w:val="kk-KZ"/>
        </w:rPr>
        <w:t xml:space="preserve">      </w:t>
      </w:r>
      <w:r w:rsidRPr="00B2568D">
        <w:rPr>
          <w:rFonts w:ascii="Times New Roman" w:eastAsia="Times New Roman" w:hAnsi="Times New Roman" w:cs="Times New Roman"/>
          <w:b/>
          <w:sz w:val="28"/>
          <w:szCs w:val="28"/>
          <w:lang w:val="kk-KZ"/>
        </w:rPr>
        <w:t>10  Тесттер:</w:t>
      </w:r>
    </w:p>
    <w:p w:rsidR="001C3871" w:rsidRPr="00B2568D" w:rsidRDefault="001C3871" w:rsidP="00B2568D">
      <w:pPr>
        <w:spacing w:after="0" w:line="240" w:lineRule="auto"/>
        <w:rPr>
          <w:rFonts w:ascii="Times New Roman" w:eastAsia="Times New Roman" w:hAnsi="Times New Roman" w:cs="Times New Roman"/>
          <w:b/>
          <w:sz w:val="28"/>
          <w:szCs w:val="28"/>
          <w:lang w:val="kk-KZ"/>
        </w:rPr>
      </w:pP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1. Суды биологиялық тазарту:</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а) техникалық және өнеркәсіптік ағын суларды тазалау әдісі;</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в) қазіргі кезде қолданылмайды;</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с) экономикалық жағынан тиімсіз;</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д) азық-түлік мекемелерінде қолданылмайды;</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е) өнеркәсіптік мекемелерде қолданылмайды.</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2. Биофильтр – бұл:</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а) ағын суларды биологиялық тазартуға арналған құрылғы;</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в) фильтр-пресс;</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с) вакуумды фильтр;</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д) тек бактерияларды ғана ұстайтын фильтр;</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е) биологиялық сұйықтарды фильтрлеуге арналған құрылғы.</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3. Антисептика – химиялық залалыздау тәсілімен ..... қол жеткізіледі:</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а) қандай бір ортадағы микроорганизмдер санын азайтуға немесе жоюға;</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в) зиянды қоспалардың құрамына;</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с) КС құрамындағы антибиотик құрамына;</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д) КС- тағы кез келген заттың санына;</w:t>
      </w:r>
    </w:p>
    <w:p w:rsidR="00FD1DF9" w:rsidRPr="001C3871" w:rsidRDefault="00FD1DF9" w:rsidP="00FD1DF9">
      <w:pPr>
        <w:spacing w:after="0" w:line="240" w:lineRule="auto"/>
        <w:jc w:val="both"/>
        <w:rPr>
          <w:rFonts w:ascii="Times New Roman" w:hAnsi="Times New Roman" w:cs="Times New Roman"/>
          <w:sz w:val="24"/>
          <w:szCs w:val="24"/>
        </w:rPr>
      </w:pPr>
      <w:r w:rsidRPr="001C3871">
        <w:rPr>
          <w:rFonts w:ascii="Times New Roman" w:hAnsi="Times New Roman" w:cs="Times New Roman"/>
          <w:sz w:val="24"/>
          <w:szCs w:val="24"/>
          <w:lang w:val="kk-KZ"/>
        </w:rPr>
        <w:t>е) ДНҚ-дағы нуклоетидтер санына</w:t>
      </w:r>
      <w:r w:rsidRPr="001C3871">
        <w:rPr>
          <w:rFonts w:ascii="Times New Roman" w:hAnsi="Times New Roman" w:cs="Times New Roman"/>
          <w:sz w:val="24"/>
          <w:szCs w:val="24"/>
        </w:rPr>
        <w:t>.</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4. Анабиоз – организм өміршеңдігінің қайтымды жұту жағдайы:</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а) қоршаған орта факторларының әсерінен;</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в) осыдан кейін микроорганизмдер өледі;</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с) осыдан кейін микроорганизмдерді культивирлеуге болмайды;</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д) қалыпты температураның әсерімен;</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е) тағы басқа.</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5. Анаэроб – қалыпты өмір сүруге қабілетті микроорганизм:</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а) бос оттегінің қатысуынсыз;</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в) бос оттегінің қатысуымен;</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с) көміртегі көздерінің қатысуынсыз;</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д) минералды тұздардың қатысуынсыз;</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е) басқа микроорганизмдердің қатысуымен.</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 xml:space="preserve">6. Өміршеңдік процесінде клеткада өтетін биохимиялық реакциялардың сәйкестілігі - бұл: </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а) метаболизм;</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в) трансляция;</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с) трансдукция;</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д) катаболизм;</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е) репрессия.</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7. Ағаш үгінділерін кешенді өңдеу кезінде алуға болады:</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а) спирт, азықтық ашытқыларды, кағазды;</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в) целлюлозаны;</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с) ағын суды;</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д) спирт, СО</w:t>
      </w:r>
      <w:r w:rsidRPr="001C3871">
        <w:rPr>
          <w:rFonts w:ascii="Times New Roman" w:hAnsi="Times New Roman" w:cs="Times New Roman"/>
          <w:sz w:val="24"/>
          <w:szCs w:val="24"/>
          <w:vertAlign w:val="subscript"/>
          <w:lang w:val="kk-KZ"/>
        </w:rPr>
        <w:t>2</w:t>
      </w:r>
      <w:r w:rsidRPr="001C3871">
        <w:rPr>
          <w:rFonts w:ascii="Times New Roman" w:hAnsi="Times New Roman" w:cs="Times New Roman"/>
          <w:sz w:val="24"/>
          <w:szCs w:val="24"/>
          <w:lang w:val="kk-KZ"/>
        </w:rPr>
        <w:t xml:space="preserve"> , шірікті;</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е) азықтық ашытқыларды, ағын суларды.</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lastRenderedPageBreak/>
        <w:t>8. Мелассалы барда – бұл:</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а) спирт өндірісінің қалдығы;</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 xml:space="preserve">в) қант өндірісінің қалдығы; </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с) қатты қалдық;</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д) смолалы зат;</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е) ағаш өңдеу өнеркәсібінің қалдығы.</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9. Азықтық ашытқыларды гидролизаттарда культивирлеуде рН құрайды:</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а) 3,5-5,3;</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в) 1,0-2,0;</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с) 2,0-3,0;</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д) 7,0-7,5;</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е) 7,0-8,0.</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10. Қызылшалы жом – бұл ұсақталған қант қызылшасы:</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а) диффузионды қондырғыда одан заттарды бөлгеннен кейін;</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в) диффузионды қондырғыда одан заттарды бөлгенге дейін;</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с) антибиотик алуда қолданылатын;</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д) азықтық ашытқы алатын;</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е) В12 витаминін алатын.</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11. Метаболизм – келесі биохимиялық реакциялардың сәйкестігі:</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а) өміршеңдік процесінде клеткада өтетін;</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в) ферментерде өтетін;</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с) ферменттердің қатысуынсыз өтетін;</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д) органикалық қышқылдардың түзілуіне әкелетін;</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е) метабольдердің түзілуіне әкелетін.</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12. Биошрот – бұл:</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а) микробиологиялық өндірістің қалдығы;</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в) микробиологиялық өндіріске арналған шикізат;</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с) қоректік орта компоненті;</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д) вакциналарды дайындауға арналған биологиялық агент;</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е) құрамында вирус бар препарат.</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13. Аэроб - өзінің өміршеңдігі үшін ...... қажет ететін микроорганизм:</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а) бос молекулалы оттегіні;</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в) оттегінің қатысуынсыз;</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с) минералды заттарды қосуды;</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д) көмірсу немесе көмірқышқыл газын;</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е) әртүрлі симбиоттарды.</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 xml:space="preserve">14. Аэрофильтр – бұл: </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а) мәжбүрлі аэрациялы биофильтр;</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в) аэродромдарда орналасқан фильтр;</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с) ағын суларды тазартуға арналған биофильтр;</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д) м.о.-ді культивирлеуге арналған биофильтр;</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е) сұйықтықтың мәжбүр циркуляциясы бар фильтр.</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15. Бактериалды сілтілену – бұл:</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а) көпқұрамды қосылыстардан химиялық элементтерді, микроорганизмдерді таңдап бөлу;</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в) сулы ортада қосылыстардың еруі;</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с) сілті мен температураның бірмезгілді әрекетін қолдану;</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д) сілтінің әсерімен әртүрлі биологиялық заттардың сулы ортада еруі;</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е) көпқұрамды қосылыстардан физикалық элементтерді, микроорганизмдерді таңдап бөлу.</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16. Ағаш үгіндісінің перколяционды гидролизін жүргізеді:</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а) араластырылған күкірт қышқылында;</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в) концентрленген тұз қышқылында;</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lastRenderedPageBreak/>
        <w:t>с) араластырылған сілтімен;</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д) концентрленген сілтімен;</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е) сумен.</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17. Спирт және ашытқының бірлескен өндірісінде сивуш майының абсолютті құрғақ өнімнің бір тоннасына шығымы құрайды, кг:</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а) 0,3;</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в) 1,0;</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с) 20,0;</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д) 25,0;</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е) 10,0.</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18. Қосылыстарды ұстап тұратын жартылай өткізгіш мембрана арқылы еріткіштің өту процесі аталады:</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а) ультрафильтрация;</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в) тұндыру;</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с) центрифугалау;</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д) тұздау;</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е) вакуум буландыру.</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19. Сулы ерітінділерді концентрлеу әдістеріне жатады:</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а) ультрафильтрлеу және вакуумды буландыру;</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в) тұндыру;</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с) тұздау;</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д) седиментация;</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е) флотация.</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20. Органикалық еріткіш тұндырғыштармен тұндыру кезінде болуы мүмкін:</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а) ацетон, этил спирті;</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в) Н</w:t>
      </w:r>
      <w:r w:rsidRPr="001C3871">
        <w:rPr>
          <w:rFonts w:ascii="Times New Roman" w:hAnsi="Times New Roman" w:cs="Times New Roman"/>
          <w:sz w:val="24"/>
          <w:szCs w:val="24"/>
          <w:vertAlign w:val="subscript"/>
          <w:lang w:val="kk-KZ"/>
        </w:rPr>
        <w:t>2</w:t>
      </w:r>
      <w:r w:rsidRPr="001C3871">
        <w:rPr>
          <w:rFonts w:ascii="Times New Roman" w:hAnsi="Times New Roman" w:cs="Times New Roman"/>
          <w:sz w:val="24"/>
          <w:szCs w:val="24"/>
          <w:lang w:val="en-US"/>
        </w:rPr>
        <w:t>SO</w:t>
      </w:r>
      <w:r w:rsidRPr="001C3871">
        <w:rPr>
          <w:rFonts w:ascii="Times New Roman" w:hAnsi="Times New Roman" w:cs="Times New Roman"/>
          <w:sz w:val="24"/>
          <w:szCs w:val="24"/>
          <w:vertAlign w:val="subscript"/>
        </w:rPr>
        <w:t>4</w:t>
      </w:r>
      <w:r w:rsidRPr="001C3871">
        <w:rPr>
          <w:rFonts w:ascii="Times New Roman" w:hAnsi="Times New Roman" w:cs="Times New Roman"/>
          <w:sz w:val="24"/>
          <w:szCs w:val="24"/>
          <w:lang w:val="kk-KZ"/>
        </w:rPr>
        <w:t>;</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с) HCI;</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д) HCOOH;</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е) H</w:t>
      </w:r>
      <w:r w:rsidRPr="001C3871">
        <w:rPr>
          <w:rFonts w:ascii="Times New Roman" w:hAnsi="Times New Roman" w:cs="Times New Roman"/>
          <w:sz w:val="24"/>
          <w:szCs w:val="24"/>
          <w:vertAlign w:val="subscript"/>
          <w:lang w:val="kk-KZ"/>
        </w:rPr>
        <w:t>3</w:t>
      </w:r>
      <w:r w:rsidRPr="001C3871">
        <w:rPr>
          <w:rFonts w:ascii="Times New Roman" w:hAnsi="Times New Roman" w:cs="Times New Roman"/>
          <w:sz w:val="24"/>
          <w:szCs w:val="24"/>
          <w:lang w:val="kk-KZ"/>
        </w:rPr>
        <w:t>PO</w:t>
      </w:r>
      <w:r w:rsidRPr="001C3871">
        <w:rPr>
          <w:rFonts w:ascii="Times New Roman" w:hAnsi="Times New Roman" w:cs="Times New Roman"/>
          <w:sz w:val="24"/>
          <w:szCs w:val="24"/>
          <w:vertAlign w:val="subscript"/>
          <w:lang w:val="kk-KZ"/>
        </w:rPr>
        <w:t>4</w:t>
      </w:r>
      <w:r w:rsidRPr="001C3871">
        <w:rPr>
          <w:rFonts w:ascii="Times New Roman" w:hAnsi="Times New Roman" w:cs="Times New Roman"/>
          <w:sz w:val="24"/>
          <w:szCs w:val="24"/>
          <w:lang w:val="kk-KZ"/>
        </w:rPr>
        <w:t>.</w:t>
      </w:r>
    </w:p>
    <w:p w:rsidR="00FD1DF9" w:rsidRPr="001C3871" w:rsidRDefault="00FD1DF9" w:rsidP="00FD1DF9">
      <w:pPr>
        <w:tabs>
          <w:tab w:val="left" w:pos="975"/>
        </w:tabs>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 xml:space="preserve">21. </w:t>
      </w:r>
      <w:r w:rsidRPr="001C3871">
        <w:rPr>
          <w:rFonts w:ascii="Times New Roman" w:hAnsi="Times New Roman" w:cs="Times New Roman"/>
          <w:iCs/>
          <w:noProof/>
          <w:sz w:val="24"/>
          <w:szCs w:val="24"/>
          <w:lang w:val="kk-KZ"/>
        </w:rPr>
        <w:t>Биогаз алуда ө</w:t>
      </w:r>
      <w:r w:rsidRPr="001C3871">
        <w:rPr>
          <w:rFonts w:ascii="Times New Roman" w:hAnsi="Times New Roman" w:cs="Times New Roman"/>
          <w:noProof/>
          <w:sz w:val="24"/>
          <w:szCs w:val="24"/>
          <w:lang w:val="kk-KZ"/>
        </w:rPr>
        <w:t xml:space="preserve">ндіріс аппаратында жүретін метандық ашу процесінде </w:t>
      </w:r>
      <w:r w:rsidRPr="001C3871">
        <w:rPr>
          <w:rFonts w:ascii="Times New Roman" w:hAnsi="Times New Roman" w:cs="Times New Roman"/>
          <w:noProof/>
          <w:spacing w:val="-1"/>
          <w:sz w:val="24"/>
          <w:szCs w:val="24"/>
          <w:lang w:val="kk-KZ"/>
        </w:rPr>
        <w:t>микроорганизмді қолдану ...</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 xml:space="preserve">А)  </w:t>
      </w:r>
      <w:r w:rsidRPr="001C3871">
        <w:rPr>
          <w:rFonts w:ascii="Times New Roman" w:hAnsi="Times New Roman" w:cs="Times New Roman"/>
          <w:noProof/>
          <w:spacing w:val="-1"/>
          <w:sz w:val="24"/>
          <w:szCs w:val="24"/>
          <w:lang w:val="kk-KZ"/>
        </w:rPr>
        <w:t>органикалық қалдықты ыдыра</w:t>
      </w:r>
      <w:r w:rsidRPr="001C3871">
        <w:rPr>
          <w:rFonts w:ascii="Times New Roman" w:hAnsi="Times New Roman" w:cs="Times New Roman"/>
          <w:noProof/>
          <w:spacing w:val="-1"/>
          <w:sz w:val="24"/>
          <w:szCs w:val="24"/>
        </w:rPr>
        <w:t>та</w:t>
      </w:r>
      <w:r w:rsidRPr="001C3871">
        <w:rPr>
          <w:rFonts w:ascii="Times New Roman" w:hAnsi="Times New Roman" w:cs="Times New Roman"/>
          <w:noProof/>
          <w:spacing w:val="-1"/>
          <w:sz w:val="24"/>
          <w:szCs w:val="24"/>
          <w:lang w:val="kk-KZ"/>
        </w:rPr>
        <w:t>ды</w:t>
      </w:r>
      <w:r w:rsidRPr="001C3871">
        <w:rPr>
          <w:rFonts w:ascii="Times New Roman" w:hAnsi="Times New Roman" w:cs="Times New Roman"/>
          <w:sz w:val="24"/>
          <w:szCs w:val="24"/>
          <w:lang w:val="kk-KZ"/>
        </w:rPr>
        <w:t>;</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 xml:space="preserve">В)  </w:t>
      </w:r>
      <w:r w:rsidRPr="001C3871">
        <w:rPr>
          <w:rFonts w:ascii="Times New Roman" w:hAnsi="Times New Roman" w:cs="Times New Roman"/>
          <w:noProof/>
          <w:sz w:val="24"/>
          <w:szCs w:val="24"/>
          <w:lang w:val="kk-KZ"/>
        </w:rPr>
        <w:t>отын ретінде қолданылатын газ алынады</w:t>
      </w:r>
      <w:r w:rsidRPr="001C3871">
        <w:rPr>
          <w:rFonts w:ascii="Times New Roman" w:hAnsi="Times New Roman" w:cs="Times New Roman"/>
          <w:sz w:val="24"/>
          <w:szCs w:val="24"/>
          <w:lang w:val="kk-KZ"/>
        </w:rPr>
        <w:t>;</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 xml:space="preserve">С)  қатты отын түзіледі; </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Д)  органикалық заттар синтезделеді;</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Е)  сұйық отын түзіледі.</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22. Биомассаны одан соңғы өнімді бөліп алу мақсатымен дезинтеграциялау үшін қолдануға болады:</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а) литикалық ферменттерді;</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в) араластыруды;</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с) антибиотиктерді;</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д) глюкозаны;</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е) кез келген ферментті.</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23. Ауаны тазартуда индивидуалды фильтрлер қолданылады:</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а) жұмсақ тазартуда;</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в) қатты тазартуда;</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с) алдын ала тазартуда;</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д) бір-екі күн;</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е) шексіз ұзақ.</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24. Спирт өндірісінің қалдығы:</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а) мелассалы барда;</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lastRenderedPageBreak/>
        <w:t>в) меласса;</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с) этанол;</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д) сульфитті сілті;</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е) лигнин.</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25. Мұнай өңдеу өнеркәсібінде микроорганизмдерді қолданады:</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а) ПАВ ретінде;</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в) энергия көзі ретінде;</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 xml:space="preserve">с) биомасса көзі ретінде; </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д) продуцент ретінде;</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е) биологиялық активті ретінде.</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26. КМБ12 алуға арналған субстрат:</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а) спиртті барда;</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в) мұнай парафині;</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с) ацетон;</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д) гидролизат;</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е) 50</w:t>
      </w:r>
      <w:r w:rsidRPr="001C3871">
        <w:rPr>
          <w:rFonts w:ascii="Times New Roman" w:hAnsi="Times New Roman" w:cs="Times New Roman"/>
          <w:sz w:val="24"/>
          <w:szCs w:val="24"/>
        </w:rPr>
        <w:t>%</w:t>
      </w:r>
      <w:r w:rsidRPr="001C3871">
        <w:rPr>
          <w:rFonts w:ascii="Times New Roman" w:hAnsi="Times New Roman" w:cs="Times New Roman"/>
          <w:sz w:val="24"/>
          <w:szCs w:val="24"/>
          <w:lang w:val="kk-KZ"/>
        </w:rPr>
        <w:t xml:space="preserve">-тік этил спирті. </w:t>
      </w:r>
    </w:p>
    <w:p w:rsidR="00FD1DF9" w:rsidRPr="001C3871" w:rsidRDefault="00FD1DF9" w:rsidP="00FD1DF9">
      <w:pPr>
        <w:spacing w:after="0" w:line="240" w:lineRule="auto"/>
        <w:rPr>
          <w:rFonts w:ascii="Times New Roman" w:hAnsi="Times New Roman" w:cs="Times New Roman"/>
          <w:sz w:val="24"/>
          <w:szCs w:val="24"/>
          <w:lang w:val="kk-KZ"/>
        </w:rPr>
      </w:pPr>
      <w:r w:rsidRPr="001C3871">
        <w:rPr>
          <w:rFonts w:ascii="Times New Roman" w:hAnsi="Times New Roman" w:cs="Times New Roman"/>
          <w:sz w:val="24"/>
          <w:szCs w:val="24"/>
          <w:lang w:val="kk-KZ"/>
        </w:rPr>
        <w:t>27. Температураға төзімділіктеріне байланысты микробтар қандай болып бөлінеді?</w:t>
      </w:r>
    </w:p>
    <w:p w:rsidR="00FD1DF9" w:rsidRPr="001C3871" w:rsidRDefault="00FD1DF9" w:rsidP="00FD1DF9">
      <w:pPr>
        <w:spacing w:after="0" w:line="240" w:lineRule="auto"/>
        <w:rPr>
          <w:rFonts w:ascii="Times New Roman" w:hAnsi="Times New Roman" w:cs="Times New Roman"/>
          <w:sz w:val="24"/>
          <w:szCs w:val="24"/>
          <w:lang w:val="kk-KZ"/>
        </w:rPr>
      </w:pPr>
      <w:r w:rsidRPr="001C3871">
        <w:rPr>
          <w:rFonts w:ascii="Times New Roman" w:hAnsi="Times New Roman" w:cs="Times New Roman"/>
          <w:sz w:val="24"/>
          <w:szCs w:val="24"/>
          <w:lang w:val="kk-KZ"/>
        </w:rPr>
        <w:t>А) психрофильді, мезофильді, сермофильді</w:t>
      </w:r>
    </w:p>
    <w:p w:rsidR="00FD1DF9" w:rsidRPr="001C3871" w:rsidRDefault="00FD1DF9" w:rsidP="00FD1DF9">
      <w:pPr>
        <w:spacing w:after="0" w:line="240" w:lineRule="auto"/>
        <w:rPr>
          <w:rFonts w:ascii="Times New Roman" w:hAnsi="Times New Roman" w:cs="Times New Roman"/>
          <w:sz w:val="24"/>
          <w:szCs w:val="24"/>
          <w:lang w:val="kk-KZ"/>
        </w:rPr>
      </w:pPr>
      <w:r w:rsidRPr="001C3871">
        <w:rPr>
          <w:rFonts w:ascii="Times New Roman" w:hAnsi="Times New Roman" w:cs="Times New Roman"/>
          <w:sz w:val="24"/>
          <w:szCs w:val="24"/>
          <w:lang w:val="kk-KZ"/>
        </w:rPr>
        <w:t>В) базофильді монофильді, термофильді</w:t>
      </w:r>
    </w:p>
    <w:p w:rsidR="00FD1DF9" w:rsidRPr="001C3871" w:rsidRDefault="00FD1DF9" w:rsidP="00FD1DF9">
      <w:pPr>
        <w:spacing w:after="0" w:line="240" w:lineRule="auto"/>
        <w:rPr>
          <w:rFonts w:ascii="Times New Roman" w:hAnsi="Times New Roman" w:cs="Times New Roman"/>
          <w:sz w:val="24"/>
          <w:szCs w:val="24"/>
          <w:lang w:val="kk-KZ"/>
        </w:rPr>
      </w:pPr>
      <w:r w:rsidRPr="001C3871">
        <w:rPr>
          <w:rFonts w:ascii="Times New Roman" w:hAnsi="Times New Roman" w:cs="Times New Roman"/>
          <w:sz w:val="24"/>
          <w:szCs w:val="24"/>
          <w:lang w:val="kk-KZ"/>
        </w:rPr>
        <w:t>C) тетрафильді, гомофильді, базофильді</w:t>
      </w:r>
    </w:p>
    <w:p w:rsidR="00FD1DF9" w:rsidRPr="001C3871" w:rsidRDefault="00FD1DF9" w:rsidP="00FD1DF9">
      <w:pPr>
        <w:spacing w:after="0" w:line="240" w:lineRule="auto"/>
        <w:rPr>
          <w:rFonts w:ascii="Times New Roman" w:hAnsi="Times New Roman" w:cs="Times New Roman"/>
          <w:sz w:val="24"/>
          <w:szCs w:val="24"/>
          <w:lang w:val="kk-KZ"/>
        </w:rPr>
      </w:pPr>
      <w:r w:rsidRPr="001C3871">
        <w:rPr>
          <w:rFonts w:ascii="Times New Roman" w:hAnsi="Times New Roman" w:cs="Times New Roman"/>
          <w:sz w:val="24"/>
          <w:szCs w:val="24"/>
          <w:lang w:val="kk-KZ"/>
        </w:rPr>
        <w:t>д) мезофильді, гетеротрофты, сапрофитті</w:t>
      </w:r>
    </w:p>
    <w:p w:rsidR="00FD1DF9" w:rsidRPr="001C3871" w:rsidRDefault="00FD1DF9" w:rsidP="00FD1DF9">
      <w:pPr>
        <w:spacing w:after="0" w:line="240" w:lineRule="auto"/>
        <w:rPr>
          <w:rFonts w:ascii="Times New Roman" w:hAnsi="Times New Roman" w:cs="Times New Roman"/>
          <w:sz w:val="24"/>
          <w:szCs w:val="24"/>
          <w:lang w:val="kk-KZ"/>
        </w:rPr>
      </w:pPr>
      <w:r w:rsidRPr="001C3871">
        <w:rPr>
          <w:rFonts w:ascii="Times New Roman" w:hAnsi="Times New Roman" w:cs="Times New Roman"/>
          <w:sz w:val="24"/>
          <w:szCs w:val="24"/>
          <w:lang w:val="kk-KZ"/>
        </w:rPr>
        <w:t>е) базофильді, гетеротрофты, сапрофитті</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28. Мелассалы барда құрамында болмайды:</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а) фосфордың көп мөлшері;</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в) қант;</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с) минералды тұздар;</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д) су;</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е) күлді элементтер.</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29. ПДБ-ға В</w:t>
      </w:r>
      <w:r w:rsidRPr="001C3871">
        <w:rPr>
          <w:rFonts w:ascii="Times New Roman" w:hAnsi="Times New Roman" w:cs="Times New Roman"/>
          <w:sz w:val="24"/>
          <w:szCs w:val="24"/>
          <w:vertAlign w:val="subscript"/>
          <w:lang w:val="kk-KZ"/>
        </w:rPr>
        <w:t>12</w:t>
      </w:r>
      <w:r w:rsidRPr="001C3871">
        <w:rPr>
          <w:rFonts w:ascii="Times New Roman" w:hAnsi="Times New Roman" w:cs="Times New Roman"/>
          <w:sz w:val="24"/>
          <w:szCs w:val="24"/>
          <w:lang w:val="kk-KZ"/>
        </w:rPr>
        <w:t xml:space="preserve"> шығымы құрайды:</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а) 1м³ бардаға 1,03г;</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в) 1м³ бардаға 10,0г;</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с) 1м³ бардаға 1,0кг;</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д) 1м³ бардаға 50,0г;</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е) 1м³ бардаға 59,0г.</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30. Үздіксіз метанды ашу мына температурада өтеді:</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а) 53-55ºС;</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в) 100-150ºС;</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с) 5-10ºС;</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д) 1-2ºС;</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е) 20-25ºС.</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31. Ашытқыдан кейінгі барда:</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а) культуралар өнімділігіне оң әсер етеді;</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в) культуралар өнімділігіне теріс әсер етеді;</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с) культуралар өнімділігіне әсер етпейді;</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д) өсімдіктер үшін қатаң;</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е) дұрыс жауап жоқ.</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32. Жаңа тұрып қалған суларда болады:</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а) қышқыл реакция (рН 4,6-6,1);</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в) қышқыл реакция (рН 1,0-2,0);</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с) сілтілі реакция (рН 12,5-14,0);</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д) сілтілі реакция (рН 10,0-12,0);</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lastRenderedPageBreak/>
        <w:t>е) нейтралды реакция (рН 7,0-7,5).</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33. Тұрып қалған суларды суару алдында қажет:</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а) өзен суымен араластыру керек;</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в) дистилденген сумен араластыру керек;</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с) 2 рет булау</w:t>
      </w:r>
      <w:r w:rsidRPr="001C3871">
        <w:rPr>
          <w:rFonts w:ascii="Times New Roman" w:hAnsi="Times New Roman" w:cs="Times New Roman"/>
          <w:sz w:val="24"/>
          <w:szCs w:val="24"/>
        </w:rPr>
        <w:t xml:space="preserve"> </w:t>
      </w:r>
      <w:r w:rsidRPr="001C3871">
        <w:rPr>
          <w:rFonts w:ascii="Times New Roman" w:hAnsi="Times New Roman" w:cs="Times New Roman"/>
          <w:sz w:val="24"/>
          <w:szCs w:val="24"/>
          <w:lang w:val="kk-KZ"/>
        </w:rPr>
        <w:t>керек;</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д) 5 рет булау керек;</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е) 10 рет булау керек.</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34. Ашытқыдан кейінгі барданы ......ретінде қолдануға болады:</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а) барлық жауабы дұрыс;</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в) ГОМУ;</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с) м.о.-ң өсу стимуляторы ретінде;</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д) түйіршіктелген азықтық ашытқыларды суаруда қолдану;</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е) кептіру кезінде антистатика.</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35. Буланған ашытқыдан кейінгі барданы м.о.-ң өсу стимуляторы ретінде қолдану жүгері экстрактімен салыстырғанда неше есе арзан:</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а) 8-10;</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в) 2-4;</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с) 1-3;</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д) 20-30;</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е) 30-50.</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36. Бардалы жом – бұл:</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а) ПДБ-да буланған қоспамен кептірілген қызылшалы жом;</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в) ПДБ-да буланған қоспамен кептірілген жүгері жомы;</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с) ПДБ-да буланған қоспамен кептірілген томат жомы;</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д) ПДБ-да буланған қоспамен кептірілген пісте жомы;</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е) ПДБ-да буланған қоспамен кептірілген сәбіз жомы.</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37. Анализдің көптеген мәліметтеріне қарағанда сыра өңдеу өнеркәсібінің ҚЗ температурасы жақын:</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а) 20ºС, рН ≈ 7,0;</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в) 2ºС, рН ≈ 2,0;</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с) 90ºС, рН ≈ 14,0;</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д) 50ºС, рН ≈ 5,5;</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е) 10ºС, рН ≈ 9,0.</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38. Ағын сулардың шіруінің уақыт аралығы:</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а) 2-3 сағат;</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в) 24 сағат;</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с) 10 минут;</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д) бірнеше күн;</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е) 1 ай.</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39. Ағын сулардың құрамы байланысты:</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а) шикізат пен жартылай фабрикаттың құрамына;</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в) ештеңеге байланысты емес;</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с) ашытқы сапасына;</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д) судың дәмдік қасиетіне;</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е) шығарылатын өнім санына.</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40. Спирт ашу кезінде бөлінетін газдар 99% ....... тұрады:</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а) көмірқышқылынан;</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в) аммиактан;</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с) азоттан;</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д) улы газдан;</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е) күкіртті газдан.</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lastRenderedPageBreak/>
        <w:t>41. Ашытқыдан кейінгі барданы ......... ретінде қолдануға болады:</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а) В</w:t>
      </w:r>
      <w:r w:rsidRPr="001C3871">
        <w:rPr>
          <w:rFonts w:ascii="Times New Roman" w:hAnsi="Times New Roman" w:cs="Times New Roman"/>
          <w:sz w:val="24"/>
          <w:szCs w:val="24"/>
          <w:vertAlign w:val="subscript"/>
          <w:lang w:val="kk-KZ"/>
        </w:rPr>
        <w:t>12</w:t>
      </w:r>
      <w:r w:rsidRPr="001C3871">
        <w:rPr>
          <w:rFonts w:ascii="Times New Roman" w:hAnsi="Times New Roman" w:cs="Times New Roman"/>
          <w:sz w:val="24"/>
          <w:szCs w:val="24"/>
          <w:lang w:val="kk-KZ"/>
        </w:rPr>
        <w:t xml:space="preserve"> азығын (КМВ</w:t>
      </w:r>
      <w:r w:rsidRPr="001C3871">
        <w:rPr>
          <w:rFonts w:ascii="Times New Roman" w:hAnsi="Times New Roman" w:cs="Times New Roman"/>
          <w:sz w:val="24"/>
          <w:szCs w:val="24"/>
          <w:vertAlign w:val="subscript"/>
          <w:lang w:val="kk-KZ"/>
        </w:rPr>
        <w:t>12</w:t>
      </w:r>
      <w:r w:rsidRPr="001C3871">
        <w:rPr>
          <w:rFonts w:ascii="Times New Roman" w:hAnsi="Times New Roman" w:cs="Times New Roman"/>
          <w:sz w:val="24"/>
          <w:szCs w:val="24"/>
          <w:lang w:val="kk-KZ"/>
        </w:rPr>
        <w:t>) алуға арналған орта;</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в) нан ашытқыларын алуға арналған орта;</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с) ферменттерді алуға арналған орта;</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д) антибиотиктерді алуға арналған орта;</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е) вакциналарды алуға арналған орта.</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42. Ашытқыдан кейінгі бардада В</w:t>
      </w:r>
      <w:r w:rsidRPr="001C3871">
        <w:rPr>
          <w:rFonts w:ascii="Times New Roman" w:hAnsi="Times New Roman" w:cs="Times New Roman"/>
          <w:sz w:val="24"/>
          <w:szCs w:val="24"/>
          <w:vertAlign w:val="subscript"/>
          <w:lang w:val="kk-KZ"/>
        </w:rPr>
        <w:t>12</w:t>
      </w:r>
      <w:r w:rsidRPr="001C3871">
        <w:rPr>
          <w:rFonts w:ascii="Times New Roman" w:hAnsi="Times New Roman" w:cs="Times New Roman"/>
          <w:sz w:val="24"/>
          <w:szCs w:val="24"/>
          <w:lang w:val="kk-KZ"/>
        </w:rPr>
        <w:t xml:space="preserve"> өндірісінің қалдығы:</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а) шайылған сулар, конденсат;</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в) культуралды сұйықтық;</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с) өндірістен қалған қалдық;</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д) мелассалы барда;</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е) мұнай парафині.</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43. Ағын суларды тазарту әдістері:</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а) механикалық, химиялық, физико-химиялық, биологиялық;</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в) физико-механикалық, биологиялық;</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с) биологиялық, экологиялық;</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д) химиялық, физикалық;</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е) микробиологиялық, физикалық.</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44. Қышқыл ҚЗ-дың қалалық нейтралды ағынмен қоспасының саны болмауы керек:</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а) 3-5</w:t>
      </w:r>
      <w:r w:rsidRPr="001C3871">
        <w:rPr>
          <w:rFonts w:ascii="Times New Roman" w:hAnsi="Times New Roman" w:cs="Times New Roman"/>
          <w:sz w:val="24"/>
          <w:szCs w:val="24"/>
        </w:rPr>
        <w:t>%</w:t>
      </w:r>
      <w:r w:rsidRPr="001C3871">
        <w:rPr>
          <w:rFonts w:ascii="Times New Roman" w:hAnsi="Times New Roman" w:cs="Times New Roman"/>
          <w:sz w:val="24"/>
          <w:szCs w:val="24"/>
          <w:lang w:val="kk-KZ"/>
        </w:rPr>
        <w:t xml:space="preserve"> жоғары;</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в) 40-50</w:t>
      </w:r>
      <w:r w:rsidRPr="001C3871">
        <w:rPr>
          <w:rFonts w:ascii="Times New Roman" w:hAnsi="Times New Roman" w:cs="Times New Roman"/>
          <w:sz w:val="24"/>
          <w:szCs w:val="24"/>
        </w:rPr>
        <w:t>%</w:t>
      </w:r>
      <w:r w:rsidRPr="001C3871">
        <w:rPr>
          <w:rFonts w:ascii="Times New Roman" w:hAnsi="Times New Roman" w:cs="Times New Roman"/>
          <w:sz w:val="24"/>
          <w:szCs w:val="24"/>
          <w:lang w:val="kk-KZ"/>
        </w:rPr>
        <w:t xml:space="preserve"> аз;</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с) 20-30% жоғары;</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д) 60-80% аз;</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е) 5-10% жоғары.</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45. Құмұстағыштарда бөледі:</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а) ауыр минералды өлшенген заттарды;</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в) ірі дисперсті қоспаларды;</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с) микроорганизмдерді;</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д) химиялық ластануларды;</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е) өнім қалдықтарын.</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46.Тоқтатқышта оған ағын сулардың келуі кезінде 2 сағат аралығында БПК құрамы:</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а) 30-45% –ке төмендейді;:</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в) 30-50% –ке жоғарылайды;</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с) 1-3% –ке жоғарылайды;</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д) 2-5</w:t>
      </w:r>
      <w:r w:rsidRPr="001C3871">
        <w:rPr>
          <w:rFonts w:ascii="Times New Roman" w:hAnsi="Times New Roman" w:cs="Times New Roman"/>
          <w:sz w:val="24"/>
          <w:szCs w:val="24"/>
        </w:rPr>
        <w:t>%</w:t>
      </w:r>
      <w:r w:rsidRPr="001C3871">
        <w:rPr>
          <w:rFonts w:ascii="Times New Roman" w:hAnsi="Times New Roman" w:cs="Times New Roman"/>
          <w:sz w:val="24"/>
          <w:szCs w:val="24"/>
          <w:lang w:val="kk-KZ"/>
        </w:rPr>
        <w:t xml:space="preserve"> –ке төмендейді;</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е) өзгермейді</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47. Ағын суды тазарту мақсаты:</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а) олардан өлшенген және ерітілген заттарды ШЖК дейін бөлу;</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в) олардан өлшенген және ерітілген заттарды бөлу;</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с) оларды тазарту міндетті емес;</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д) өнімге бағаның жоғарылауы;</w:t>
      </w:r>
    </w:p>
    <w:p w:rsidR="00FD1DF9" w:rsidRPr="00FD1DF9" w:rsidRDefault="00FD1DF9" w:rsidP="00FD1DF9">
      <w:pPr>
        <w:spacing w:after="0" w:line="240" w:lineRule="auto"/>
        <w:jc w:val="both"/>
        <w:rPr>
          <w:rFonts w:ascii="Times New Roman" w:hAnsi="Times New Roman" w:cs="Times New Roman"/>
          <w:sz w:val="28"/>
          <w:szCs w:val="28"/>
          <w:lang w:val="kk-KZ"/>
        </w:rPr>
      </w:pPr>
      <w:r w:rsidRPr="00FD1DF9">
        <w:rPr>
          <w:rFonts w:ascii="Times New Roman" w:hAnsi="Times New Roman" w:cs="Times New Roman"/>
          <w:sz w:val="28"/>
          <w:szCs w:val="28"/>
          <w:lang w:val="kk-KZ"/>
        </w:rPr>
        <w:t>е) химиялық уларды бөлу және тұндыру.</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48. Қандай да бір зат арқылы қоршаған ортадағы газдарды, буларды немесе еріген заттарды сорып алу қалай аталады?</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А) сорбция әдісі</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В) экстракция әдісі</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С) флотация</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Д) декантация</w:t>
      </w:r>
    </w:p>
    <w:p w:rsidR="00FD1DF9" w:rsidRPr="001C3871" w:rsidRDefault="00FD1DF9" w:rsidP="00FD1DF9">
      <w:pPr>
        <w:spacing w:after="0" w:line="240" w:lineRule="auto"/>
        <w:jc w:val="both"/>
        <w:rPr>
          <w:rFonts w:ascii="Times New Roman" w:hAnsi="Times New Roman" w:cs="Times New Roman"/>
          <w:sz w:val="24"/>
          <w:szCs w:val="24"/>
          <w:lang w:val="kk-KZ"/>
        </w:rPr>
      </w:pPr>
      <w:r w:rsidRPr="001C3871">
        <w:rPr>
          <w:rFonts w:ascii="Times New Roman" w:hAnsi="Times New Roman" w:cs="Times New Roman"/>
          <w:sz w:val="24"/>
          <w:szCs w:val="24"/>
          <w:lang w:val="kk-KZ"/>
        </w:rPr>
        <w:t>Е) хромотография</w:t>
      </w:r>
    </w:p>
    <w:p w:rsidR="001C3871" w:rsidRDefault="001C3871" w:rsidP="00D12462">
      <w:pPr>
        <w:spacing w:after="0" w:line="240" w:lineRule="auto"/>
        <w:jc w:val="both"/>
        <w:rPr>
          <w:rFonts w:ascii="Times New Roman" w:hAnsi="Times New Roman" w:cs="Times New Roman"/>
          <w:sz w:val="24"/>
          <w:szCs w:val="24"/>
          <w:lang w:val="kk-KZ"/>
        </w:rPr>
      </w:pPr>
    </w:p>
    <w:p w:rsidR="001C3871" w:rsidRPr="001C3871" w:rsidRDefault="001C3871" w:rsidP="00D12462">
      <w:pPr>
        <w:spacing w:after="0" w:line="240" w:lineRule="auto"/>
        <w:jc w:val="both"/>
        <w:rPr>
          <w:rFonts w:ascii="Times New Roman" w:hAnsi="Times New Roman" w:cs="Times New Roman"/>
          <w:sz w:val="24"/>
          <w:szCs w:val="24"/>
          <w:lang w:val="kk-KZ"/>
        </w:rPr>
      </w:pPr>
    </w:p>
    <w:p w:rsidR="00D12462" w:rsidRPr="00D12462" w:rsidRDefault="00D12462" w:rsidP="00D12462">
      <w:pPr>
        <w:spacing w:after="0" w:line="240" w:lineRule="auto"/>
        <w:ind w:firstLine="426"/>
        <w:jc w:val="both"/>
        <w:rPr>
          <w:rFonts w:ascii="Times New Roman" w:hAnsi="Times New Roman" w:cs="Times New Roman"/>
          <w:b/>
          <w:sz w:val="28"/>
          <w:szCs w:val="28"/>
          <w:lang w:val="kk-KZ"/>
        </w:rPr>
      </w:pPr>
      <w:r w:rsidRPr="00D12462">
        <w:rPr>
          <w:rFonts w:ascii="Times New Roman" w:hAnsi="Times New Roman" w:cs="Times New Roman"/>
          <w:b/>
          <w:sz w:val="28"/>
          <w:szCs w:val="28"/>
          <w:lang w:val="kk-KZ"/>
        </w:rPr>
        <w:lastRenderedPageBreak/>
        <w:t>6.4 Глоссарий құрастыру үлгісі</w:t>
      </w:r>
    </w:p>
    <w:p w:rsidR="00D12462" w:rsidRPr="00D12462" w:rsidRDefault="00D12462" w:rsidP="00D12462">
      <w:pPr>
        <w:spacing w:after="0" w:line="240" w:lineRule="auto"/>
        <w:ind w:firstLine="426"/>
        <w:jc w:val="both"/>
        <w:rPr>
          <w:rFonts w:ascii="Times New Roman" w:hAnsi="Times New Roman" w:cs="Times New Roman"/>
          <w:b/>
          <w:sz w:val="28"/>
          <w:szCs w:val="28"/>
          <w:lang w:val="kk-KZ"/>
        </w:rPr>
      </w:pPr>
    </w:p>
    <w:p w:rsidR="00D12462" w:rsidRPr="00D12462" w:rsidRDefault="00D12462" w:rsidP="00D12462">
      <w:pPr>
        <w:autoSpaceDE w:val="0"/>
        <w:autoSpaceDN w:val="0"/>
        <w:adjustRightInd w:val="0"/>
        <w:spacing w:after="0" w:line="240" w:lineRule="auto"/>
        <w:ind w:firstLine="454"/>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Пән бойынша СӨЖ глоссарий жазған кезде таңдалған тақырыптың мазмұнын ашатын 10-1</w:t>
      </w:r>
      <w:r w:rsidR="00C01A16" w:rsidRPr="00C01A16">
        <w:rPr>
          <w:rFonts w:ascii="Times New Roman" w:hAnsi="Times New Roman" w:cs="Times New Roman"/>
          <w:sz w:val="28"/>
          <w:szCs w:val="28"/>
          <w:lang w:val="kk-KZ"/>
        </w:rPr>
        <w:t>2</w:t>
      </w:r>
      <w:r w:rsidRPr="00D12462">
        <w:rPr>
          <w:rFonts w:ascii="Times New Roman" w:hAnsi="Times New Roman" w:cs="Times New Roman"/>
          <w:sz w:val="28"/>
          <w:szCs w:val="28"/>
          <w:lang w:val="kk-KZ"/>
        </w:rPr>
        <w:t xml:space="preserve"> негізгі  терминдерге анықтама беру ұсынылады.    </w:t>
      </w:r>
    </w:p>
    <w:p w:rsidR="00D12462" w:rsidRPr="00D12462" w:rsidRDefault="00D12462" w:rsidP="00D12462">
      <w:pPr>
        <w:spacing w:after="0" w:line="240" w:lineRule="auto"/>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 xml:space="preserve">      Мысалы осы ережеде мынадай негізгі ұғымдар мен анықтамалар пайдаланылады:</w:t>
      </w:r>
    </w:p>
    <w:p w:rsidR="00D12462" w:rsidRPr="00D12462" w:rsidRDefault="00D12462" w:rsidP="00D12462">
      <w:pPr>
        <w:spacing w:after="0" w:line="240" w:lineRule="auto"/>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 xml:space="preserve">      </w:t>
      </w:r>
      <w:r w:rsidRPr="00D12462">
        <w:rPr>
          <w:rFonts w:ascii="Times New Roman" w:hAnsi="Times New Roman" w:cs="Times New Roman"/>
          <w:b/>
          <w:sz w:val="28"/>
          <w:szCs w:val="28"/>
          <w:lang w:val="kk-KZ"/>
        </w:rPr>
        <w:t xml:space="preserve">Академиялық күнтүзбе </w:t>
      </w:r>
      <w:r w:rsidRPr="00D12462">
        <w:rPr>
          <w:rFonts w:ascii="Times New Roman" w:hAnsi="Times New Roman" w:cs="Times New Roman"/>
          <w:sz w:val="28"/>
          <w:szCs w:val="28"/>
          <w:lang w:val="kk-KZ"/>
        </w:rPr>
        <w:t>– оқу жылы бойы демалыс күндерінің (каникулдар мен мерекелерді) көрсете отырып оқу және бақылау іс шараларын, практикаларды өткізу күнтүзбесі;</w:t>
      </w:r>
    </w:p>
    <w:p w:rsidR="00D12462" w:rsidRPr="00D12462" w:rsidRDefault="00D12462" w:rsidP="00D12462">
      <w:pPr>
        <w:spacing w:after="0" w:line="240" w:lineRule="auto"/>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 xml:space="preserve">      </w:t>
      </w:r>
      <w:r w:rsidRPr="00D12462">
        <w:rPr>
          <w:rFonts w:ascii="Times New Roman" w:hAnsi="Times New Roman" w:cs="Times New Roman"/>
          <w:b/>
          <w:sz w:val="28"/>
          <w:szCs w:val="28"/>
          <w:lang w:val="kk-KZ"/>
        </w:rPr>
        <w:t xml:space="preserve">Академиялық кезең - </w:t>
      </w:r>
      <w:r w:rsidRPr="00D12462">
        <w:rPr>
          <w:rFonts w:ascii="Times New Roman" w:hAnsi="Times New Roman" w:cs="Times New Roman"/>
          <w:sz w:val="28"/>
          <w:szCs w:val="28"/>
          <w:lang w:val="kk-KZ"/>
        </w:rPr>
        <w:t xml:space="preserve"> теориялық оқыту кезеңінде жоғары оқу орны кезеңінде үш нысанның бірін таңдап алады: семестр, триместр, тоқсан;</w:t>
      </w:r>
    </w:p>
    <w:p w:rsidR="00D12462" w:rsidRPr="00D12462" w:rsidRDefault="00D12462" w:rsidP="00D12462">
      <w:pPr>
        <w:spacing w:after="0" w:line="240" w:lineRule="auto"/>
        <w:jc w:val="both"/>
        <w:rPr>
          <w:rFonts w:ascii="Times New Roman" w:hAnsi="Times New Roman" w:cs="Times New Roman"/>
          <w:sz w:val="28"/>
          <w:szCs w:val="28"/>
          <w:lang w:val="kk-KZ"/>
        </w:rPr>
      </w:pPr>
      <w:r w:rsidRPr="00D12462">
        <w:rPr>
          <w:rFonts w:ascii="Times New Roman" w:hAnsi="Times New Roman" w:cs="Times New Roman"/>
          <w:b/>
          <w:sz w:val="28"/>
          <w:szCs w:val="28"/>
          <w:lang w:val="kk-KZ"/>
        </w:rPr>
        <w:t xml:space="preserve">      Білім алушылардың академиялық рейтингі  </w:t>
      </w:r>
      <w:r w:rsidRPr="00D12462">
        <w:rPr>
          <w:rFonts w:ascii="Times New Roman" w:hAnsi="Times New Roman" w:cs="Times New Roman"/>
          <w:sz w:val="28"/>
          <w:szCs w:val="28"/>
          <w:lang w:val="kk-KZ"/>
        </w:rPr>
        <w:t>- аралық аттестаттау нәтижелері бойынша жасалатын білім алушының бағдарламалық материялды игеру деңгейінің сандық көрсеткіші;</w:t>
      </w:r>
    </w:p>
    <w:p w:rsidR="00D12462" w:rsidRPr="00D12462" w:rsidRDefault="00D12462" w:rsidP="00D12462">
      <w:pPr>
        <w:spacing w:after="0" w:line="240" w:lineRule="auto"/>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 xml:space="preserve">      </w:t>
      </w:r>
      <w:r w:rsidRPr="00D12462">
        <w:rPr>
          <w:rFonts w:ascii="Times New Roman" w:hAnsi="Times New Roman" w:cs="Times New Roman"/>
          <w:b/>
          <w:sz w:val="28"/>
          <w:szCs w:val="28"/>
          <w:lang w:val="kk-KZ"/>
        </w:rPr>
        <w:t xml:space="preserve">Академиялық деңгей </w:t>
      </w:r>
      <w:r w:rsidRPr="00D12462">
        <w:rPr>
          <w:rFonts w:ascii="Times New Roman" w:hAnsi="Times New Roman" w:cs="Times New Roman"/>
          <w:sz w:val="28"/>
          <w:szCs w:val="28"/>
          <w:lang w:val="kk-KZ"/>
        </w:rPr>
        <w:t>– мемлекеттік қорытынды аттестатау нәтижелері бойынша оларға жоғары оқу орны беретін, кәсіптік жоғары білімнің тиісті білім беру бағдарламаларын білім алушылардың игеру деңгейі;</w:t>
      </w:r>
    </w:p>
    <w:p w:rsidR="00D12462" w:rsidRPr="00D12462" w:rsidRDefault="00D12462" w:rsidP="00D12462">
      <w:pPr>
        <w:spacing w:after="0" w:line="240" w:lineRule="auto"/>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 xml:space="preserve">      </w:t>
      </w:r>
      <w:r w:rsidRPr="00D12462">
        <w:rPr>
          <w:rFonts w:ascii="Times New Roman" w:hAnsi="Times New Roman" w:cs="Times New Roman"/>
          <w:b/>
          <w:sz w:val="28"/>
          <w:szCs w:val="28"/>
          <w:lang w:val="kk-KZ"/>
        </w:rPr>
        <w:t>Академиялық сағат</w:t>
      </w:r>
      <w:r w:rsidRPr="00D12462">
        <w:rPr>
          <w:rFonts w:ascii="Times New Roman" w:hAnsi="Times New Roman" w:cs="Times New Roman"/>
          <w:sz w:val="28"/>
          <w:szCs w:val="28"/>
          <w:lang w:val="kk-KZ"/>
        </w:rPr>
        <w:t xml:space="preserve"> – дәрістік практикалық (семинарлық) сабақтың 1  байланыс сағатына (50 минут), немесе студиядағы сабақтың 1,5 байланыс сағатына (75 минут) немесе зертханалық сабақтың және дене тәрбиесі сабағының 2 байланыс сағатына (100 минут), сондай-ақ оқу практикасының барлық түрінің 1 байланыс сағатына, педагогикалық практиканың барлық түрінің екі байланыс сағатына (100 минут), өндірістік практиканың барлық түрінің 5 байланыс сғатына (250 минут) тең;</w:t>
      </w:r>
    </w:p>
    <w:p w:rsidR="00D12462" w:rsidRPr="00D12462" w:rsidRDefault="00D12462" w:rsidP="00D12462">
      <w:pPr>
        <w:spacing w:after="0" w:line="240" w:lineRule="auto"/>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 xml:space="preserve">      </w:t>
      </w:r>
      <w:r w:rsidRPr="00D12462">
        <w:rPr>
          <w:rFonts w:ascii="Times New Roman" w:hAnsi="Times New Roman" w:cs="Times New Roman"/>
          <w:b/>
          <w:sz w:val="28"/>
          <w:szCs w:val="28"/>
          <w:lang w:val="kk-KZ"/>
        </w:rPr>
        <w:t>Көп таратылатын үлестірмелі материалдар</w:t>
      </w:r>
      <w:r w:rsidRPr="00D12462">
        <w:rPr>
          <w:rFonts w:ascii="Times New Roman" w:hAnsi="Times New Roman" w:cs="Times New Roman"/>
          <w:sz w:val="28"/>
          <w:szCs w:val="28"/>
          <w:lang w:val="kk-KZ"/>
        </w:rPr>
        <w:t xml:space="preserve"> – бұл білім алушылардың тақырыпты шығармашылық түрде жемісті игеру үшін сабақ процесінде таратылатын көрнекі безендірілген материалдар (дәрістік тезистер, сілтемелер, мысалдар, глоссарий, өз бетінше жұмыс істеу үшін тапсырма);</w:t>
      </w:r>
    </w:p>
    <w:p w:rsidR="00D12462" w:rsidRPr="00D12462" w:rsidRDefault="00D12462" w:rsidP="00D12462">
      <w:pPr>
        <w:spacing w:after="0" w:line="240" w:lineRule="auto"/>
        <w:jc w:val="both"/>
        <w:rPr>
          <w:rFonts w:ascii="Times New Roman" w:hAnsi="Times New Roman" w:cs="Times New Roman"/>
          <w:sz w:val="28"/>
          <w:szCs w:val="28"/>
          <w:lang w:val="kk-KZ"/>
        </w:rPr>
      </w:pPr>
      <w:r w:rsidRPr="00D12462">
        <w:rPr>
          <w:rFonts w:ascii="Times New Roman" w:hAnsi="Times New Roman" w:cs="Times New Roman"/>
          <w:b/>
          <w:sz w:val="28"/>
          <w:szCs w:val="28"/>
          <w:lang w:val="kk-KZ"/>
        </w:rPr>
        <w:t xml:space="preserve">     Оқу пәніне жазылу</w:t>
      </w:r>
      <w:r w:rsidRPr="00D12462">
        <w:rPr>
          <w:rFonts w:ascii="Times New Roman" w:hAnsi="Times New Roman" w:cs="Times New Roman"/>
          <w:sz w:val="28"/>
          <w:szCs w:val="28"/>
          <w:lang w:val="kk-KZ"/>
        </w:rPr>
        <w:t xml:space="preserve"> – жоғары оқу орнында белгіленген тәртіппен білім  алушылардың оқу пәндеріне алдын ала жазылу рәсімі;</w:t>
      </w:r>
    </w:p>
    <w:p w:rsidR="00D12462" w:rsidRPr="00D12462" w:rsidRDefault="00D12462" w:rsidP="00D12462">
      <w:pPr>
        <w:spacing w:after="0" w:line="240" w:lineRule="auto"/>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 xml:space="preserve">      </w:t>
      </w:r>
      <w:r w:rsidRPr="00D12462">
        <w:rPr>
          <w:rFonts w:ascii="Times New Roman" w:hAnsi="Times New Roman" w:cs="Times New Roman"/>
          <w:b/>
          <w:sz w:val="28"/>
          <w:szCs w:val="28"/>
          <w:lang w:val="kk-KZ"/>
        </w:rPr>
        <w:t>Білім алушыларды мемлекеттік қорытынды аттестаттау</w:t>
      </w:r>
      <w:r w:rsidRPr="00D12462">
        <w:rPr>
          <w:rFonts w:ascii="Times New Roman" w:hAnsi="Times New Roman" w:cs="Times New Roman"/>
          <w:sz w:val="28"/>
          <w:szCs w:val="28"/>
          <w:lang w:val="kk-KZ"/>
        </w:rPr>
        <w:t xml:space="preserve"> – оның  нәтижелері бойынша білімі туралы құжат (диплом) берілетін, білім  алушылардың білім берудің тиісті деңгейінің мемлекеттік жалпыға міндетті стандартын игеру деңгейіне жүргізілетін рәсім;</w:t>
      </w:r>
    </w:p>
    <w:p w:rsidR="00D12462" w:rsidRPr="00D12462" w:rsidRDefault="00D12462" w:rsidP="00D12462">
      <w:pPr>
        <w:spacing w:after="0" w:line="240" w:lineRule="auto"/>
        <w:jc w:val="both"/>
        <w:rPr>
          <w:rFonts w:ascii="Times New Roman" w:hAnsi="Times New Roman" w:cs="Times New Roman"/>
          <w:sz w:val="28"/>
          <w:szCs w:val="28"/>
          <w:lang w:val="kk-KZ"/>
        </w:rPr>
      </w:pPr>
      <w:r w:rsidRPr="00D12462">
        <w:rPr>
          <w:rFonts w:ascii="Times New Roman" w:hAnsi="Times New Roman" w:cs="Times New Roman"/>
          <w:b/>
          <w:sz w:val="28"/>
          <w:szCs w:val="28"/>
          <w:lang w:val="kk-KZ"/>
        </w:rPr>
        <w:t xml:space="preserve">     Қорытынды бақылау</w:t>
      </w:r>
      <w:r w:rsidRPr="00D12462">
        <w:rPr>
          <w:rFonts w:ascii="Times New Roman" w:hAnsi="Times New Roman" w:cs="Times New Roman"/>
          <w:sz w:val="28"/>
          <w:szCs w:val="28"/>
          <w:lang w:val="kk-KZ"/>
        </w:rPr>
        <w:t xml:space="preserve"> – аралық аттестаттау кезеңінде оқу пәнін оқып аяқтаған соң, білім алушылардың оқудағы жетістігін бақылау үшін жүргізілетін тексеріс; қорытынды бақылауды жүргізудің нысаны жазбаша, ауызша, тестілеу, біріктірілген емтихан болып табылады;</w:t>
      </w:r>
    </w:p>
    <w:p w:rsidR="00D12462" w:rsidRPr="00D12462" w:rsidRDefault="00D12462" w:rsidP="00D12462">
      <w:pPr>
        <w:spacing w:after="0" w:line="240" w:lineRule="auto"/>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 xml:space="preserve">     </w:t>
      </w:r>
      <w:r w:rsidRPr="00D12462">
        <w:rPr>
          <w:rFonts w:ascii="Times New Roman" w:hAnsi="Times New Roman" w:cs="Times New Roman"/>
          <w:b/>
          <w:sz w:val="28"/>
          <w:szCs w:val="28"/>
          <w:lang w:val="kk-KZ"/>
        </w:rPr>
        <w:t>Кредит</w:t>
      </w:r>
      <w:r w:rsidRPr="00D12462">
        <w:rPr>
          <w:rFonts w:ascii="Times New Roman" w:hAnsi="Times New Roman" w:cs="Times New Roman"/>
          <w:sz w:val="28"/>
          <w:szCs w:val="28"/>
          <w:lang w:val="kk-KZ"/>
        </w:rPr>
        <w:t xml:space="preserve"> – білім алушының оқытушының оқу жұмысы көлемін өлшейтін сәйкестендірілген бірлігі;</w:t>
      </w:r>
    </w:p>
    <w:p w:rsidR="00D12462" w:rsidRPr="00D12462" w:rsidRDefault="00D12462" w:rsidP="00D12462">
      <w:pPr>
        <w:spacing w:after="0" w:line="240" w:lineRule="auto"/>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 xml:space="preserve">     </w:t>
      </w:r>
      <w:r w:rsidRPr="00D12462">
        <w:rPr>
          <w:rFonts w:ascii="Times New Roman" w:hAnsi="Times New Roman" w:cs="Times New Roman"/>
          <w:b/>
          <w:sz w:val="28"/>
          <w:szCs w:val="28"/>
          <w:lang w:val="kk-KZ"/>
        </w:rPr>
        <w:t>Білім алушылардың оқудағы жетістіктерін бақылау</w:t>
      </w:r>
      <w:r w:rsidRPr="00D12462">
        <w:rPr>
          <w:rFonts w:ascii="Times New Roman" w:hAnsi="Times New Roman" w:cs="Times New Roman"/>
          <w:sz w:val="28"/>
          <w:szCs w:val="28"/>
          <w:lang w:val="kk-KZ"/>
        </w:rPr>
        <w:t xml:space="preserve"> - әртүрлі бақылау тапсырмалары  негізінде (жазбаша жұмыстар, тестілер, практикалық жұмыстар, портфолио, ауызша сұрау т.б.) білім алушылардың нақты пән </w:t>
      </w:r>
      <w:r w:rsidRPr="00D12462">
        <w:rPr>
          <w:rFonts w:ascii="Times New Roman" w:hAnsi="Times New Roman" w:cs="Times New Roman"/>
          <w:sz w:val="28"/>
          <w:szCs w:val="28"/>
          <w:lang w:val="kk-KZ"/>
        </w:rPr>
        <w:lastRenderedPageBreak/>
        <w:t>бойынша қол жеткізген білімін тексеру; ол ағымдық, аралық, қорытынды бақылау болып бөлінеді;</w:t>
      </w:r>
    </w:p>
    <w:p w:rsidR="00D12462" w:rsidRPr="00D12462" w:rsidRDefault="00D12462" w:rsidP="00D12462">
      <w:pPr>
        <w:spacing w:after="0" w:line="240" w:lineRule="auto"/>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 xml:space="preserve">     </w:t>
      </w:r>
      <w:r w:rsidRPr="00D12462">
        <w:rPr>
          <w:rFonts w:ascii="Times New Roman" w:hAnsi="Times New Roman" w:cs="Times New Roman"/>
          <w:b/>
          <w:sz w:val="28"/>
          <w:szCs w:val="28"/>
          <w:lang w:val="kk-KZ"/>
        </w:rPr>
        <w:t>Пәннің сипаттамасы</w:t>
      </w:r>
      <w:r w:rsidRPr="00D12462">
        <w:rPr>
          <w:rFonts w:ascii="Times New Roman" w:hAnsi="Times New Roman" w:cs="Times New Roman"/>
          <w:sz w:val="28"/>
          <w:szCs w:val="28"/>
          <w:lang w:val="kk-KZ"/>
        </w:rPr>
        <w:t>– пәннің қысқаша сипаттамасы (әдетте 5-8 сөйлемнен тұрады);</w:t>
      </w:r>
    </w:p>
    <w:p w:rsidR="00D12462" w:rsidRPr="00D12462" w:rsidRDefault="00D12462" w:rsidP="00D12462">
      <w:pPr>
        <w:spacing w:after="0" w:line="240" w:lineRule="auto"/>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 xml:space="preserve">     Тіркеу бөлімі – білім алушылардың оқудағы жетістіктерінің барлығын есепке алумен айналысатын және білімін бақылаудың барлық түрін ұйымдастыруды қамтамасыз ететін және оның академиялық рейтингісіне есеп жасайтын қызмет;</w:t>
      </w:r>
    </w:p>
    <w:p w:rsidR="00D12462" w:rsidRPr="00D12462" w:rsidRDefault="00D12462" w:rsidP="00D12462">
      <w:pPr>
        <w:spacing w:after="0" w:line="240" w:lineRule="auto"/>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 xml:space="preserve">      </w:t>
      </w:r>
      <w:r w:rsidRPr="00D12462">
        <w:rPr>
          <w:rFonts w:ascii="Times New Roman" w:hAnsi="Times New Roman" w:cs="Times New Roman"/>
          <w:b/>
          <w:sz w:val="28"/>
          <w:szCs w:val="28"/>
          <w:lang w:val="kk-KZ"/>
        </w:rPr>
        <w:t>Постреквизиттер</w:t>
      </w:r>
      <w:r w:rsidRPr="00D12462">
        <w:rPr>
          <w:rFonts w:ascii="Times New Roman" w:hAnsi="Times New Roman" w:cs="Times New Roman"/>
          <w:sz w:val="28"/>
          <w:szCs w:val="28"/>
          <w:lang w:val="kk-KZ"/>
        </w:rPr>
        <w:t xml:space="preserve"> – осы пәнді оқып-тануды аяқтауы бойынша білімділік дағдыны талап ететін пәндер тізбесі;</w:t>
      </w:r>
    </w:p>
    <w:p w:rsidR="00D12462" w:rsidRPr="00D12462" w:rsidRDefault="00D12462" w:rsidP="00D12462">
      <w:pPr>
        <w:spacing w:after="0" w:line="240" w:lineRule="auto"/>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 xml:space="preserve">      </w:t>
      </w:r>
      <w:r w:rsidRPr="00D12462">
        <w:rPr>
          <w:rFonts w:ascii="Times New Roman" w:hAnsi="Times New Roman" w:cs="Times New Roman"/>
          <w:b/>
          <w:sz w:val="28"/>
          <w:szCs w:val="28"/>
          <w:lang w:val="kk-KZ"/>
        </w:rPr>
        <w:t>Пререквизитттер</w:t>
      </w:r>
      <w:r w:rsidRPr="00D12462">
        <w:rPr>
          <w:rFonts w:ascii="Times New Roman" w:hAnsi="Times New Roman" w:cs="Times New Roman"/>
          <w:sz w:val="28"/>
          <w:szCs w:val="28"/>
          <w:lang w:val="kk-KZ"/>
        </w:rPr>
        <w:t xml:space="preserve"> – оқып танитын пәнді игеруі үшін қажетті білімі, білігі мен дағдысын жинақтап ұстайтын пәндер тізбесі;</w:t>
      </w:r>
    </w:p>
    <w:p w:rsidR="00D12462" w:rsidRPr="00D12462" w:rsidRDefault="00D12462" w:rsidP="00D12462">
      <w:pPr>
        <w:spacing w:after="0" w:line="240" w:lineRule="auto"/>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 xml:space="preserve">      </w:t>
      </w:r>
      <w:r w:rsidRPr="00D12462">
        <w:rPr>
          <w:rFonts w:ascii="Times New Roman" w:hAnsi="Times New Roman" w:cs="Times New Roman"/>
          <w:b/>
          <w:sz w:val="28"/>
          <w:szCs w:val="28"/>
          <w:lang w:val="kk-KZ"/>
        </w:rPr>
        <w:t>Пәндер бағдарламасы</w:t>
      </w:r>
      <w:r w:rsidRPr="00D12462">
        <w:rPr>
          <w:rFonts w:ascii="Times New Roman" w:hAnsi="Times New Roman" w:cs="Times New Roman"/>
          <w:sz w:val="28"/>
          <w:szCs w:val="28"/>
          <w:lang w:val="kk-KZ"/>
        </w:rPr>
        <w:t xml:space="preserve"> – оқып-танылатын пәннің сипаттамасынан, мақсаттары мен міндеттерінен, оның қысқаша мазмұнынан әр сабақтың тақырыбы мен ұзақтығынан, өз бетінше жасалатын жұмысының тапсырмаларынан, кеңес беру уақытынан, оқытушының талаптарын бағалаудың өлшемдері мен ережелерінен, аралық бақылаудың кестесі мен әдебиеттер тізімінен тұратын оқу бағдарламасы;</w:t>
      </w:r>
    </w:p>
    <w:p w:rsidR="00D12462" w:rsidRPr="00D12462" w:rsidRDefault="00D12462" w:rsidP="00D12462">
      <w:pPr>
        <w:spacing w:after="0" w:line="240" w:lineRule="auto"/>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 xml:space="preserve">      </w:t>
      </w:r>
      <w:r w:rsidRPr="00D12462">
        <w:rPr>
          <w:rFonts w:ascii="Times New Roman" w:hAnsi="Times New Roman" w:cs="Times New Roman"/>
          <w:b/>
          <w:sz w:val="28"/>
          <w:szCs w:val="28"/>
          <w:lang w:val="kk-KZ"/>
        </w:rPr>
        <w:t>Үлгерімнің аралық бақылауы</w:t>
      </w:r>
      <w:r w:rsidRPr="00D12462">
        <w:rPr>
          <w:rFonts w:ascii="Times New Roman" w:hAnsi="Times New Roman" w:cs="Times New Roman"/>
          <w:sz w:val="28"/>
          <w:szCs w:val="28"/>
          <w:lang w:val="kk-KZ"/>
        </w:rPr>
        <w:t xml:space="preserve"> – бекітілген академиялық күнтізбеге сәйкес жүргізілетін білім алушылардың оқудағы жетістіктігіне мерзімдік бақылау;</w:t>
      </w:r>
    </w:p>
    <w:p w:rsidR="00D12462" w:rsidRPr="00D12462" w:rsidRDefault="00D12462" w:rsidP="00D12462">
      <w:pPr>
        <w:spacing w:after="0" w:line="240" w:lineRule="auto"/>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 xml:space="preserve">      </w:t>
      </w:r>
      <w:r w:rsidRPr="00D12462">
        <w:rPr>
          <w:rFonts w:ascii="Times New Roman" w:hAnsi="Times New Roman" w:cs="Times New Roman"/>
          <w:b/>
          <w:sz w:val="28"/>
          <w:szCs w:val="28"/>
          <w:lang w:val="kk-KZ"/>
        </w:rPr>
        <w:t>Білім алушылардың өзіндік жұмысы</w:t>
      </w:r>
      <w:r w:rsidRPr="00D12462">
        <w:rPr>
          <w:rFonts w:ascii="Times New Roman" w:hAnsi="Times New Roman" w:cs="Times New Roman"/>
          <w:sz w:val="28"/>
          <w:szCs w:val="28"/>
          <w:lang w:val="kk-KZ"/>
        </w:rPr>
        <w:t xml:space="preserve"> – оқу-әдістемелік әдебиеттермен және ұсыныстармен қамтамасыз етілген тестілер, бақылау жұмыстары, коллоквиумдар, рефераттар, шығармалар мен есептер түрінде бақыланатын, өз бетінше оқып-тануына бөлінген белгілі бір тақырыптар тізбесі бойынша жұмыс;</w:t>
      </w:r>
    </w:p>
    <w:p w:rsidR="00D12462" w:rsidRPr="00D12462" w:rsidRDefault="00D12462" w:rsidP="00D12462">
      <w:pPr>
        <w:spacing w:after="0" w:line="240" w:lineRule="auto"/>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 xml:space="preserve">     </w:t>
      </w:r>
      <w:r w:rsidRPr="00D12462">
        <w:rPr>
          <w:rFonts w:ascii="Times New Roman" w:hAnsi="Times New Roman" w:cs="Times New Roman"/>
          <w:b/>
          <w:sz w:val="28"/>
          <w:szCs w:val="28"/>
          <w:lang w:val="kk-KZ"/>
        </w:rPr>
        <w:t>Оқытушының басшылығымен жасалатын білім алушылардың өзіндік жұмысы</w:t>
      </w:r>
      <w:r w:rsidRPr="00D12462">
        <w:rPr>
          <w:rFonts w:ascii="Times New Roman" w:hAnsi="Times New Roman" w:cs="Times New Roman"/>
          <w:sz w:val="28"/>
          <w:szCs w:val="28"/>
          <w:lang w:val="kk-KZ"/>
        </w:rPr>
        <w:t xml:space="preserve"> – кестеде көрсетілгендей оқытушының санатына байланысты;</w:t>
      </w:r>
    </w:p>
    <w:p w:rsidR="00D12462" w:rsidRPr="00D12462" w:rsidRDefault="00D12462" w:rsidP="00D12462">
      <w:pPr>
        <w:spacing w:after="0" w:line="240" w:lineRule="auto"/>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 xml:space="preserve">     </w:t>
      </w:r>
      <w:r w:rsidRPr="00D12462">
        <w:rPr>
          <w:rFonts w:ascii="Times New Roman" w:hAnsi="Times New Roman" w:cs="Times New Roman"/>
          <w:b/>
          <w:sz w:val="28"/>
          <w:szCs w:val="28"/>
          <w:lang w:val="kk-KZ"/>
        </w:rPr>
        <w:t>Үлгерімнің орташа балы</w:t>
      </w:r>
      <w:r w:rsidRPr="00D12462">
        <w:rPr>
          <w:rFonts w:ascii="Times New Roman" w:hAnsi="Times New Roman" w:cs="Times New Roman"/>
          <w:sz w:val="28"/>
          <w:szCs w:val="28"/>
          <w:lang w:val="kk-KZ"/>
        </w:rPr>
        <w:t xml:space="preserve"> – таңдап алған бағдарламасы бойынша бір оқу жылы ішінде білім алушының орташа салмақтағы қол жеткізген білімнің бағалануы (орын алған кредит сомасының ағымдық оқыту кезеңіндегі пәндер бойынша жалпы кредиттер санына қорытынды бақылаумен балдардың сандық эквивалентіне қатыстылығы);</w:t>
      </w:r>
    </w:p>
    <w:p w:rsidR="00D12462" w:rsidRPr="00D12462" w:rsidRDefault="00D12462" w:rsidP="00D12462">
      <w:pPr>
        <w:spacing w:after="0" w:line="240" w:lineRule="auto"/>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 xml:space="preserve">     </w:t>
      </w:r>
      <w:r w:rsidRPr="00D12462">
        <w:rPr>
          <w:rFonts w:ascii="Times New Roman" w:hAnsi="Times New Roman" w:cs="Times New Roman"/>
          <w:b/>
          <w:sz w:val="28"/>
          <w:szCs w:val="28"/>
          <w:lang w:val="kk-KZ"/>
        </w:rPr>
        <w:t>Транскрипт</w:t>
      </w:r>
      <w:r w:rsidRPr="00D12462">
        <w:rPr>
          <w:rFonts w:ascii="Times New Roman" w:hAnsi="Times New Roman" w:cs="Times New Roman"/>
          <w:sz w:val="28"/>
          <w:szCs w:val="28"/>
          <w:lang w:val="kk-KZ"/>
        </w:rPr>
        <w:t xml:space="preserve"> – белгіленген нысандағы тиісті оқыту кезеңінде кредиттері мен бағалары, әріппен және санмен көрсетілген өткен пәндердің тізбесін көрсететін құжат;</w:t>
      </w:r>
    </w:p>
    <w:p w:rsidR="00D12462" w:rsidRPr="00D12462" w:rsidRDefault="00D12462" w:rsidP="00D12462">
      <w:pPr>
        <w:spacing w:after="0" w:line="240" w:lineRule="auto"/>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 xml:space="preserve">     </w:t>
      </w:r>
      <w:r w:rsidRPr="00D12462">
        <w:rPr>
          <w:rFonts w:ascii="Times New Roman" w:hAnsi="Times New Roman" w:cs="Times New Roman"/>
          <w:b/>
          <w:sz w:val="28"/>
          <w:szCs w:val="28"/>
          <w:lang w:val="kk-KZ"/>
        </w:rPr>
        <w:t>Үлгерімдік ағымдық бақылау</w:t>
      </w:r>
      <w:r w:rsidRPr="00D12462">
        <w:rPr>
          <w:rFonts w:ascii="Times New Roman" w:hAnsi="Times New Roman" w:cs="Times New Roman"/>
          <w:sz w:val="28"/>
          <w:szCs w:val="28"/>
          <w:lang w:val="kk-KZ"/>
        </w:rPr>
        <w:t xml:space="preserve"> – оқу сабақтарын жүргізетін оқытушының оқу пәннінің әрбір тақырыбы және бөлімі бойынша білім алушының оқудағы жетістігін жүйелі тексеру;</w:t>
      </w:r>
    </w:p>
    <w:p w:rsidR="00D12462" w:rsidRPr="00D12462" w:rsidRDefault="00D12462" w:rsidP="00D12462">
      <w:pPr>
        <w:spacing w:after="0" w:line="240" w:lineRule="auto"/>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 xml:space="preserve">     </w:t>
      </w:r>
      <w:r w:rsidRPr="00D12462">
        <w:rPr>
          <w:rFonts w:ascii="Times New Roman" w:hAnsi="Times New Roman" w:cs="Times New Roman"/>
          <w:b/>
          <w:sz w:val="28"/>
          <w:szCs w:val="28"/>
          <w:lang w:val="kk-KZ"/>
        </w:rPr>
        <w:t>Білім алушының оқудағы жетістігі</w:t>
      </w:r>
      <w:r w:rsidRPr="00D12462">
        <w:rPr>
          <w:rFonts w:ascii="Times New Roman" w:hAnsi="Times New Roman" w:cs="Times New Roman"/>
          <w:sz w:val="28"/>
          <w:szCs w:val="28"/>
          <w:lang w:val="kk-KZ"/>
        </w:rPr>
        <w:t xml:space="preserve"> – оқу процесінде білім алушылардың алатын білімі, білігі мен дағдысы, құзіреті және жеке тұлғаның дамуындағы қол жеткізген деңгейінің көрінісі;</w:t>
      </w:r>
    </w:p>
    <w:p w:rsidR="00D12462" w:rsidRDefault="00D12462" w:rsidP="00D12462">
      <w:pPr>
        <w:spacing w:after="0" w:line="240" w:lineRule="auto"/>
        <w:jc w:val="both"/>
        <w:rPr>
          <w:rFonts w:ascii="Times New Roman" w:hAnsi="Times New Roman" w:cs="Times New Roman"/>
          <w:sz w:val="28"/>
          <w:szCs w:val="28"/>
          <w:lang w:val="kk-KZ"/>
        </w:rPr>
      </w:pPr>
      <w:r w:rsidRPr="00D12462">
        <w:rPr>
          <w:rFonts w:ascii="Times New Roman" w:hAnsi="Times New Roman" w:cs="Times New Roman"/>
          <w:b/>
          <w:sz w:val="28"/>
          <w:szCs w:val="28"/>
          <w:lang w:val="kk-KZ"/>
        </w:rPr>
        <w:lastRenderedPageBreak/>
        <w:t xml:space="preserve">    Эдвайзер</w:t>
      </w:r>
      <w:r w:rsidRPr="00D12462">
        <w:rPr>
          <w:rFonts w:ascii="Times New Roman" w:hAnsi="Times New Roman" w:cs="Times New Roman"/>
          <w:sz w:val="28"/>
          <w:szCs w:val="28"/>
          <w:lang w:val="kk-KZ"/>
        </w:rPr>
        <w:t xml:space="preserve"> – тиісті мамандық бойынша білім алушының академиялық тәлімгерінің функциясын орынгдайтын, оқу траекториясын таңдауында (жеке оқу жоспарының қалыптасуы) және оқу кезеңінде білім бағдарламасын игеруге ықпал ететін оқытушы;</w:t>
      </w:r>
    </w:p>
    <w:p w:rsidR="001C3871" w:rsidRPr="00D12462" w:rsidRDefault="001C3871" w:rsidP="00D12462">
      <w:pPr>
        <w:spacing w:after="0" w:line="240" w:lineRule="auto"/>
        <w:jc w:val="both"/>
        <w:rPr>
          <w:rFonts w:ascii="Times New Roman" w:hAnsi="Times New Roman" w:cs="Times New Roman"/>
          <w:sz w:val="28"/>
          <w:szCs w:val="28"/>
          <w:lang w:val="kk-KZ"/>
        </w:rPr>
      </w:pPr>
    </w:p>
    <w:p w:rsidR="00D12462" w:rsidRPr="00D12462" w:rsidRDefault="00D12462" w:rsidP="00D12462">
      <w:pPr>
        <w:spacing w:after="0" w:line="240" w:lineRule="auto"/>
        <w:jc w:val="both"/>
        <w:rPr>
          <w:rFonts w:ascii="Times New Roman" w:hAnsi="Times New Roman" w:cs="Times New Roman"/>
          <w:b/>
          <w:bCs/>
          <w:sz w:val="28"/>
          <w:szCs w:val="28"/>
          <w:lang w:val="kk-KZ"/>
        </w:rPr>
      </w:pPr>
      <w:r w:rsidRPr="00D12462">
        <w:rPr>
          <w:rFonts w:ascii="Times New Roman" w:hAnsi="Times New Roman" w:cs="Times New Roman"/>
          <w:b/>
          <w:sz w:val="28"/>
          <w:szCs w:val="28"/>
          <w:lang w:val="kk-KZ"/>
        </w:rPr>
        <w:t xml:space="preserve">   </w:t>
      </w:r>
      <w:r w:rsidR="00D945FB">
        <w:rPr>
          <w:rFonts w:ascii="Times New Roman" w:hAnsi="Times New Roman" w:cs="Times New Roman"/>
          <w:b/>
          <w:sz w:val="28"/>
          <w:szCs w:val="28"/>
          <w:lang w:val="kk-KZ"/>
        </w:rPr>
        <w:t xml:space="preserve">   </w:t>
      </w:r>
      <w:r w:rsidRPr="00D12462">
        <w:rPr>
          <w:rFonts w:ascii="Times New Roman" w:hAnsi="Times New Roman" w:cs="Times New Roman"/>
          <w:b/>
          <w:sz w:val="28"/>
          <w:szCs w:val="28"/>
          <w:lang w:val="kk-KZ"/>
        </w:rPr>
        <w:t xml:space="preserve">6.5 </w:t>
      </w:r>
      <w:r w:rsidRPr="00D12462">
        <w:rPr>
          <w:rFonts w:ascii="Times New Roman" w:hAnsi="Times New Roman" w:cs="Times New Roman"/>
          <w:b/>
          <w:bCs/>
          <w:sz w:val="28"/>
          <w:szCs w:val="28"/>
          <w:lang w:val="kk-KZ"/>
        </w:rPr>
        <w:t>Кейс құрастыру үлгісі</w:t>
      </w:r>
    </w:p>
    <w:p w:rsidR="00D12462" w:rsidRPr="00D12462" w:rsidRDefault="00D12462" w:rsidP="00D12462">
      <w:pPr>
        <w:spacing w:after="0" w:line="240" w:lineRule="auto"/>
        <w:jc w:val="both"/>
        <w:rPr>
          <w:rFonts w:ascii="Times New Roman" w:hAnsi="Times New Roman" w:cs="Times New Roman"/>
          <w:sz w:val="28"/>
          <w:szCs w:val="28"/>
          <w:lang w:val="kk-KZ"/>
        </w:rPr>
      </w:pPr>
    </w:p>
    <w:p w:rsidR="00D12462" w:rsidRPr="00D12462" w:rsidRDefault="00D12462" w:rsidP="00D12462">
      <w:pPr>
        <w:spacing w:after="0" w:line="240" w:lineRule="auto"/>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 xml:space="preserve">     Тақырып бойынша СӨЖ ұйымдастырылуының тиімділігі талданады, біріккен іс-әрекетті ұйымдастырудың түйінді мәселелері анықталады, ары қарай жұмыс жасау үшін студент кейс-стадиді талқылау үрдісін және жұмысын талдай отырып пікірталасты аяқтайды, оқиғаның шынайы дамуына қысқаша түсініктеме береді, қорытынды шығарады. Көлемі 12-16 бет.</w:t>
      </w:r>
    </w:p>
    <w:p w:rsidR="00D12462" w:rsidRPr="00D12462" w:rsidRDefault="00D12462" w:rsidP="00D12462">
      <w:pPr>
        <w:spacing w:after="0" w:line="240" w:lineRule="auto"/>
        <w:ind w:firstLine="425"/>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Педагогикалық процесс әр уақытта технологиялық тиімді, себебі, ақпаратты жеткізу әдісі жинақты түрде өтеді және оқу танымдық ұйымдардың ұйымдастырылуын, студенттердің артуын қамтамасыз етеді.</w:t>
      </w:r>
    </w:p>
    <w:p w:rsidR="00D12462" w:rsidRPr="00D12462" w:rsidRDefault="00D12462" w:rsidP="00D12462">
      <w:pPr>
        <w:spacing w:after="0" w:line="240" w:lineRule="auto"/>
        <w:ind w:firstLine="425"/>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 xml:space="preserve">Кейс әдісі интенсивті ғылыми технология ретінде көп мүмкіншіліктер береді, педагогикалық басқарудың үйлесімділігі өзін өзі басқарудың қалыптасуы, инициативалар, мұғалім мен студенттің тапқырлығы. </w:t>
      </w:r>
    </w:p>
    <w:p w:rsidR="00D12462" w:rsidRPr="00D12462" w:rsidRDefault="00D12462" w:rsidP="00D12462">
      <w:pPr>
        <w:spacing w:after="0" w:line="240" w:lineRule="auto"/>
        <w:ind w:firstLine="425"/>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Кейстер – бұл ғылыми материалдар, мұнда практикалық проблемалар қарастырылады, бұл проблемаларды коллективті немесе жеке түрде шешу жолдарын қарастыру.   «Кейс» сөзі, ағылшын тілінен аударғанда «жағдай, іс» деген мағынаны білдіреді.</w:t>
      </w:r>
      <w:r w:rsidR="00C01A16">
        <w:rPr>
          <w:rFonts w:ascii="Times New Roman" w:hAnsi="Times New Roman" w:cs="Times New Roman"/>
          <w:sz w:val="28"/>
          <w:szCs w:val="28"/>
          <w:lang w:val="kk-KZ"/>
        </w:rPr>
        <w:t xml:space="preserve"> </w:t>
      </w:r>
      <w:r w:rsidRPr="00D12462">
        <w:rPr>
          <w:rFonts w:ascii="Times New Roman" w:hAnsi="Times New Roman" w:cs="Times New Roman"/>
          <w:sz w:val="28"/>
          <w:szCs w:val="28"/>
          <w:lang w:val="kk-KZ"/>
        </w:rPr>
        <w:t xml:space="preserve">Кейс әдісі – бұл «шындықтың бір сәтті бейнесі», «шындықтың фотобейнесі». </w:t>
      </w:r>
    </w:p>
    <w:p w:rsidR="00D12462" w:rsidRPr="00D12462" w:rsidRDefault="00D12462" w:rsidP="00D12462">
      <w:pPr>
        <w:spacing w:after="0" w:line="240" w:lineRule="auto"/>
        <w:ind w:firstLine="425"/>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Кейстің бірнеше анықтамалары:</w:t>
      </w:r>
    </w:p>
    <w:p w:rsidR="00D12462" w:rsidRPr="00D12462" w:rsidRDefault="00D12462" w:rsidP="00D12462">
      <w:pPr>
        <w:spacing w:after="0" w:line="240" w:lineRule="auto"/>
        <w:ind w:firstLine="425"/>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Кейс – бұл айқын жағдайдың сипатталуы.</w:t>
      </w:r>
    </w:p>
    <w:p w:rsidR="00D12462" w:rsidRPr="00D12462" w:rsidRDefault="00D12462" w:rsidP="00D12462">
      <w:pPr>
        <w:spacing w:after="0" w:line="240" w:lineRule="auto"/>
        <w:ind w:firstLine="425"/>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Кейс – бұл маңызды оқу жағдайы.</w:t>
      </w:r>
    </w:p>
    <w:p w:rsidR="00D12462" w:rsidRPr="00D12462" w:rsidRDefault="00D12462" w:rsidP="00D12462">
      <w:pPr>
        <w:spacing w:after="0" w:line="240" w:lineRule="auto"/>
        <w:ind w:firstLine="425"/>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Кейс – бұл айқын өмірдің бір «бөлшегі».</w:t>
      </w:r>
    </w:p>
    <w:p w:rsidR="00D12462" w:rsidRPr="00D12462" w:rsidRDefault="00D12462" w:rsidP="00D12462">
      <w:pPr>
        <w:spacing w:after="0" w:line="240" w:lineRule="auto"/>
        <w:ind w:firstLine="425"/>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Дұрыс дайындалған кейс дискуссия туғызады, студенттерді айқын фактілерге шақырады, айқын проблемаларды көрсетуге мүмкіндік береді.</w:t>
      </w:r>
    </w:p>
    <w:p w:rsidR="00D12462" w:rsidRPr="00D12462" w:rsidRDefault="00D12462" w:rsidP="00D12462">
      <w:pPr>
        <w:spacing w:after="0" w:line="240" w:lineRule="auto"/>
        <w:ind w:firstLine="425"/>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 xml:space="preserve">Сонымен қатар, аналитикалық, зерттеулік жағдайды таңдауға үйретеді. Стратегияны жоспарлау және басқару шешімдерін қабылдауды дамытады. </w:t>
      </w:r>
    </w:p>
    <w:p w:rsidR="00D12462" w:rsidRPr="00D12462" w:rsidRDefault="00D12462" w:rsidP="00D12462">
      <w:pPr>
        <w:spacing w:after="0" w:line="240" w:lineRule="auto"/>
        <w:ind w:firstLine="425"/>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 xml:space="preserve">Кейс – бірыңғай ақпаратты комплекс. Ол 3 бөліктен тұрады: көмекші ақпарат, кейс тұжырымына қажетті ақпарат, маңызды жағдайды сипаттау, кейске тапсырма. </w:t>
      </w:r>
    </w:p>
    <w:p w:rsidR="00D12462" w:rsidRPr="00D12462" w:rsidRDefault="00D12462" w:rsidP="00D12462">
      <w:pPr>
        <w:spacing w:after="0" w:line="240" w:lineRule="auto"/>
        <w:ind w:firstLine="425"/>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 xml:space="preserve">Кейс – бұл «жылдықтың бір сәттілік бейнесі», шындықтың фотобейнесі. </w:t>
      </w:r>
    </w:p>
    <w:p w:rsidR="00D12462" w:rsidRPr="00D12462" w:rsidRDefault="00D12462" w:rsidP="00D12462">
      <w:pPr>
        <w:spacing w:after="0" w:line="240" w:lineRule="auto"/>
        <w:ind w:firstLine="425"/>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 xml:space="preserve">Кейс – бұл тек қана жағдайдың бейнеленуі емес, сонымен қатар біріңғай ақпараттық комплекс, ол жағдайды түсінуге мүмкіндік береді. Дұрыс дайындалған кейс пікір-талас туғызады. Кейс әдісі – оптимальді үйлесімділікте теория-практикалық шеберлікті дамытады. </w:t>
      </w:r>
    </w:p>
    <w:p w:rsidR="00D12462" w:rsidRPr="00D12462" w:rsidRDefault="00D12462" w:rsidP="00D12462">
      <w:pPr>
        <w:spacing w:after="0" w:line="240" w:lineRule="auto"/>
        <w:ind w:firstLine="425"/>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Кейстер әртүрлі формада ұсынылуы мүмкін: бір беттен бірнеше бетке дейін. Кейс әдісімен оқыту кейс банкін анықтаумен қатар, методикалық нұсқаулар олардың қолданылуы бойынша, талқылау сұрақтары, студентке тапсырма, мұғалімге көмек ретінде динамикалық материал.</w:t>
      </w:r>
    </w:p>
    <w:p w:rsidR="00D12462" w:rsidRPr="00D12462" w:rsidRDefault="00D12462" w:rsidP="00D12462">
      <w:pPr>
        <w:spacing w:after="0" w:line="240" w:lineRule="auto"/>
        <w:ind w:firstLine="425"/>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lastRenderedPageBreak/>
        <w:t xml:space="preserve">Қойылған мақсаттар мен міндеттерді шешу үшін студенттерге берілген әдістемелік нұсқада келтірілген </w:t>
      </w:r>
      <w:r w:rsidRPr="00D12462">
        <w:rPr>
          <w:rFonts w:ascii="Times New Roman" w:hAnsi="Times New Roman" w:cs="Times New Roman"/>
          <w:sz w:val="28"/>
          <w:szCs w:val="28"/>
          <w:lang w:val="kk-KZ" w:eastAsia="ko-KR"/>
        </w:rPr>
        <w:t>кейстер және кейстік тапсырмалар жәрдем береді. Кейстер аналитикалық, зерттеу іскерлігін дамытады, сонымен қатар жағдайды талдау қабілетіне, мақсатты жоспарлау және басқару шешімдерін қабылдауға үйретеді, теориялық материалдарды бекітуге, практикалық тәжірибені қалыптастыруға көмектеседі.</w:t>
      </w:r>
    </w:p>
    <w:p w:rsidR="00D12462" w:rsidRPr="00D12462" w:rsidRDefault="00D12462" w:rsidP="00D945FB">
      <w:pPr>
        <w:spacing w:after="0" w:line="240" w:lineRule="auto"/>
        <w:ind w:firstLine="425"/>
        <w:rPr>
          <w:rFonts w:ascii="Times New Roman" w:hAnsi="Times New Roman" w:cs="Times New Roman"/>
          <w:sz w:val="28"/>
          <w:szCs w:val="28"/>
          <w:lang w:val="kk-KZ"/>
        </w:rPr>
      </w:pPr>
      <w:r w:rsidRPr="00D12462">
        <w:rPr>
          <w:rFonts w:ascii="Times New Roman" w:hAnsi="Times New Roman" w:cs="Times New Roman"/>
          <w:sz w:val="28"/>
          <w:szCs w:val="28"/>
          <w:lang w:val="kk-KZ"/>
        </w:rPr>
        <w:t>Берілген кейстерді біріктіруші негізгі тақырып - технологиялық режимнің типтік  қателері және оларды жоюдың жолдарын іздестіру.</w:t>
      </w:r>
    </w:p>
    <w:p w:rsidR="00D12462" w:rsidRPr="00D12462" w:rsidRDefault="00D12462" w:rsidP="00D12462">
      <w:pPr>
        <w:spacing w:after="0" w:line="240" w:lineRule="auto"/>
        <w:ind w:firstLine="425"/>
        <w:rPr>
          <w:rFonts w:ascii="Times New Roman" w:hAnsi="Times New Roman" w:cs="Times New Roman"/>
          <w:sz w:val="28"/>
          <w:szCs w:val="28"/>
          <w:lang w:val="kk-KZ"/>
        </w:rPr>
      </w:pPr>
      <w:r w:rsidRPr="00D12462">
        <w:rPr>
          <w:rFonts w:ascii="Times New Roman" w:hAnsi="Times New Roman" w:cs="Times New Roman"/>
          <w:sz w:val="28"/>
          <w:szCs w:val="28"/>
          <w:lang w:val="kk-KZ"/>
        </w:rPr>
        <w:t>Мазмұны</w:t>
      </w:r>
    </w:p>
    <w:p w:rsidR="00D12462" w:rsidRPr="00D12462" w:rsidRDefault="00D12462" w:rsidP="00D12462">
      <w:pPr>
        <w:spacing w:after="0" w:line="240" w:lineRule="auto"/>
        <w:ind w:firstLine="425"/>
        <w:rPr>
          <w:rFonts w:ascii="Times New Roman" w:hAnsi="Times New Roman" w:cs="Times New Roman"/>
          <w:sz w:val="28"/>
          <w:szCs w:val="28"/>
          <w:lang w:val="kk-KZ"/>
        </w:rPr>
      </w:pPr>
      <w:r w:rsidRPr="00D12462">
        <w:rPr>
          <w:rFonts w:ascii="Times New Roman" w:hAnsi="Times New Roman" w:cs="Times New Roman"/>
          <w:sz w:val="28"/>
          <w:szCs w:val="28"/>
          <w:lang w:val="kk-KZ"/>
        </w:rPr>
        <w:t xml:space="preserve">Нормативтік сілтеме </w:t>
      </w:r>
    </w:p>
    <w:p w:rsidR="00D12462" w:rsidRPr="00D12462" w:rsidRDefault="00D12462" w:rsidP="00D12462">
      <w:pPr>
        <w:spacing w:after="0" w:line="240" w:lineRule="auto"/>
        <w:ind w:firstLine="425"/>
        <w:rPr>
          <w:rFonts w:ascii="Times New Roman" w:hAnsi="Times New Roman" w:cs="Times New Roman"/>
          <w:sz w:val="28"/>
          <w:szCs w:val="28"/>
          <w:lang w:val="kk-KZ"/>
        </w:rPr>
      </w:pPr>
      <w:r w:rsidRPr="00D12462">
        <w:rPr>
          <w:rFonts w:ascii="Times New Roman" w:hAnsi="Times New Roman" w:cs="Times New Roman"/>
          <w:sz w:val="28"/>
          <w:szCs w:val="28"/>
          <w:lang w:val="kk-KZ"/>
        </w:rPr>
        <w:t>Кіріспе</w:t>
      </w:r>
    </w:p>
    <w:p w:rsidR="00D12462" w:rsidRPr="00D12462" w:rsidRDefault="00D12462" w:rsidP="00D12462">
      <w:pPr>
        <w:numPr>
          <w:ilvl w:val="0"/>
          <w:numId w:val="6"/>
        </w:numPr>
        <w:spacing w:after="0" w:line="240" w:lineRule="auto"/>
        <w:ind w:left="0" w:firstLine="425"/>
        <w:rPr>
          <w:rFonts w:ascii="Times New Roman" w:hAnsi="Times New Roman" w:cs="Times New Roman"/>
          <w:sz w:val="28"/>
          <w:szCs w:val="28"/>
          <w:lang w:val="kk-KZ"/>
        </w:rPr>
      </w:pPr>
      <w:r w:rsidRPr="00D12462">
        <w:rPr>
          <w:rFonts w:ascii="Times New Roman" w:hAnsi="Times New Roman" w:cs="Times New Roman"/>
          <w:sz w:val="28"/>
          <w:szCs w:val="28"/>
          <w:lang w:val="kk-KZ"/>
        </w:rPr>
        <w:t>Аналитикалық шолу</w:t>
      </w:r>
    </w:p>
    <w:p w:rsidR="00D12462" w:rsidRPr="00D12462" w:rsidRDefault="00D12462" w:rsidP="00D12462">
      <w:pPr>
        <w:spacing w:after="0" w:line="240" w:lineRule="auto"/>
        <w:ind w:firstLine="425"/>
        <w:rPr>
          <w:rFonts w:ascii="Times New Roman" w:hAnsi="Times New Roman" w:cs="Times New Roman"/>
          <w:sz w:val="28"/>
          <w:szCs w:val="28"/>
          <w:lang w:val="kk-KZ"/>
        </w:rPr>
      </w:pPr>
      <w:r w:rsidRPr="00D12462">
        <w:rPr>
          <w:rFonts w:ascii="Times New Roman" w:hAnsi="Times New Roman" w:cs="Times New Roman"/>
          <w:sz w:val="28"/>
          <w:szCs w:val="28"/>
          <w:lang w:val="kk-KZ"/>
        </w:rPr>
        <w:t>1.1</w:t>
      </w:r>
    </w:p>
    <w:p w:rsidR="00D12462" w:rsidRPr="00D12462" w:rsidRDefault="00D12462" w:rsidP="00D12462">
      <w:pPr>
        <w:spacing w:after="0" w:line="240" w:lineRule="auto"/>
        <w:ind w:firstLine="425"/>
        <w:rPr>
          <w:rFonts w:ascii="Times New Roman" w:hAnsi="Times New Roman" w:cs="Times New Roman"/>
          <w:sz w:val="28"/>
          <w:szCs w:val="28"/>
          <w:lang w:val="kk-KZ"/>
        </w:rPr>
      </w:pPr>
      <w:r w:rsidRPr="00D12462">
        <w:rPr>
          <w:rFonts w:ascii="Times New Roman" w:hAnsi="Times New Roman" w:cs="Times New Roman"/>
          <w:sz w:val="28"/>
          <w:szCs w:val="28"/>
          <w:lang w:val="kk-KZ"/>
        </w:rPr>
        <w:t>1.2</w:t>
      </w:r>
    </w:p>
    <w:p w:rsidR="00D12462" w:rsidRPr="00D12462" w:rsidRDefault="00D12462" w:rsidP="00D12462">
      <w:pPr>
        <w:spacing w:after="0" w:line="240" w:lineRule="auto"/>
        <w:ind w:firstLine="425"/>
        <w:rPr>
          <w:rFonts w:ascii="Times New Roman" w:hAnsi="Times New Roman" w:cs="Times New Roman"/>
          <w:sz w:val="28"/>
          <w:szCs w:val="28"/>
          <w:lang w:val="kk-KZ"/>
        </w:rPr>
      </w:pPr>
      <w:r w:rsidRPr="00D12462">
        <w:rPr>
          <w:rFonts w:ascii="Times New Roman" w:hAnsi="Times New Roman" w:cs="Times New Roman"/>
          <w:sz w:val="28"/>
          <w:szCs w:val="28"/>
          <w:lang w:val="kk-KZ"/>
        </w:rPr>
        <w:t>1.3</w:t>
      </w:r>
    </w:p>
    <w:p w:rsidR="00D12462" w:rsidRPr="00D12462" w:rsidRDefault="00D12462" w:rsidP="00D12462">
      <w:pPr>
        <w:spacing w:after="0" w:line="240" w:lineRule="auto"/>
        <w:ind w:firstLine="425"/>
        <w:rPr>
          <w:rFonts w:ascii="Times New Roman" w:hAnsi="Times New Roman" w:cs="Times New Roman"/>
          <w:sz w:val="28"/>
          <w:szCs w:val="28"/>
          <w:lang w:val="kk-KZ"/>
        </w:rPr>
      </w:pPr>
      <w:r w:rsidRPr="00D12462">
        <w:rPr>
          <w:rFonts w:ascii="Times New Roman" w:hAnsi="Times New Roman" w:cs="Times New Roman"/>
          <w:sz w:val="28"/>
          <w:szCs w:val="28"/>
          <w:lang w:val="kk-KZ"/>
        </w:rPr>
        <w:t>2. Нақты ситуацияны сипаттау</w:t>
      </w:r>
    </w:p>
    <w:p w:rsidR="00D12462" w:rsidRPr="00D12462" w:rsidRDefault="00D12462" w:rsidP="00D12462">
      <w:pPr>
        <w:spacing w:after="0" w:line="240" w:lineRule="auto"/>
        <w:ind w:firstLine="425"/>
        <w:rPr>
          <w:rFonts w:ascii="Times New Roman" w:hAnsi="Times New Roman" w:cs="Times New Roman"/>
          <w:sz w:val="28"/>
          <w:szCs w:val="28"/>
          <w:lang w:val="kk-KZ"/>
        </w:rPr>
      </w:pPr>
      <w:r w:rsidRPr="00D12462">
        <w:rPr>
          <w:rFonts w:ascii="Times New Roman" w:hAnsi="Times New Roman" w:cs="Times New Roman"/>
          <w:sz w:val="28"/>
          <w:szCs w:val="28"/>
          <w:lang w:val="kk-KZ"/>
        </w:rPr>
        <w:t>3. Кейске тапсырма</w:t>
      </w:r>
    </w:p>
    <w:p w:rsidR="00D12462" w:rsidRPr="00D12462" w:rsidRDefault="00D12462" w:rsidP="00D12462">
      <w:pPr>
        <w:spacing w:after="0" w:line="240" w:lineRule="auto"/>
        <w:ind w:firstLine="425"/>
        <w:rPr>
          <w:rFonts w:ascii="Times New Roman" w:hAnsi="Times New Roman" w:cs="Times New Roman"/>
          <w:sz w:val="28"/>
          <w:szCs w:val="28"/>
          <w:lang w:val="kk-KZ"/>
        </w:rPr>
      </w:pPr>
      <w:r w:rsidRPr="00D12462">
        <w:rPr>
          <w:rFonts w:ascii="Times New Roman" w:hAnsi="Times New Roman" w:cs="Times New Roman"/>
          <w:sz w:val="28"/>
          <w:szCs w:val="28"/>
          <w:lang w:val="kk-KZ"/>
        </w:rPr>
        <w:t>4. Тапсырманың жауаптары</w:t>
      </w:r>
    </w:p>
    <w:p w:rsidR="00D12462" w:rsidRPr="00D945FB" w:rsidRDefault="00D12462" w:rsidP="00D945FB">
      <w:pPr>
        <w:spacing w:after="0" w:line="240" w:lineRule="auto"/>
        <w:ind w:firstLine="425"/>
        <w:rPr>
          <w:rFonts w:ascii="Times New Roman" w:hAnsi="Times New Roman" w:cs="Times New Roman"/>
          <w:sz w:val="28"/>
          <w:szCs w:val="28"/>
          <w:lang w:val="kk-KZ"/>
        </w:rPr>
      </w:pPr>
      <w:r w:rsidRPr="00D12462">
        <w:rPr>
          <w:rFonts w:ascii="Times New Roman" w:hAnsi="Times New Roman" w:cs="Times New Roman"/>
          <w:sz w:val="28"/>
          <w:szCs w:val="28"/>
          <w:lang w:val="kk-KZ"/>
        </w:rPr>
        <w:t>Қолданылған әдебиеттер тізімі</w:t>
      </w:r>
    </w:p>
    <w:p w:rsidR="00D12462" w:rsidRPr="00D12462" w:rsidRDefault="00D12462" w:rsidP="00D12462">
      <w:pPr>
        <w:spacing w:after="0" w:line="240" w:lineRule="auto"/>
        <w:jc w:val="both"/>
        <w:rPr>
          <w:rFonts w:ascii="Times New Roman" w:hAnsi="Times New Roman" w:cs="Times New Roman"/>
          <w:b/>
          <w:sz w:val="28"/>
          <w:szCs w:val="28"/>
          <w:lang w:val="kk-KZ"/>
        </w:rPr>
      </w:pPr>
      <w:r w:rsidRPr="00D12462">
        <w:rPr>
          <w:rFonts w:ascii="Times New Roman" w:hAnsi="Times New Roman" w:cs="Times New Roman"/>
          <w:b/>
          <w:sz w:val="28"/>
          <w:szCs w:val="28"/>
          <w:lang w:val="kk-KZ"/>
        </w:rPr>
        <w:t xml:space="preserve">    6.6 Портфолионы құрастыру үлгісі</w:t>
      </w:r>
    </w:p>
    <w:p w:rsidR="00D12462" w:rsidRPr="00D12462" w:rsidRDefault="00D12462" w:rsidP="00D12462">
      <w:pPr>
        <w:spacing w:after="0" w:line="240" w:lineRule="auto"/>
        <w:jc w:val="both"/>
        <w:rPr>
          <w:rFonts w:ascii="Times New Roman" w:hAnsi="Times New Roman" w:cs="Times New Roman"/>
          <w:sz w:val="28"/>
          <w:szCs w:val="28"/>
          <w:lang w:val="kk-KZ"/>
        </w:rPr>
      </w:pPr>
      <w:r w:rsidRPr="00D12462">
        <w:rPr>
          <w:rFonts w:ascii="Times New Roman" w:hAnsi="Times New Roman" w:cs="Times New Roman"/>
          <w:b/>
          <w:sz w:val="28"/>
          <w:szCs w:val="28"/>
          <w:lang w:val="kk-KZ"/>
        </w:rPr>
        <w:t xml:space="preserve">    </w:t>
      </w:r>
      <w:r w:rsidRPr="00D12462">
        <w:rPr>
          <w:rFonts w:ascii="Times New Roman" w:hAnsi="Times New Roman" w:cs="Times New Roman"/>
          <w:sz w:val="28"/>
          <w:szCs w:val="28"/>
          <w:lang w:val="kk-KZ"/>
        </w:rPr>
        <w:t>Жоғарыда аталған СӨЖ элементтері жинақталып портфолио түрінде тапсырылады. Жалпы көріністі суреттейтін, әрекеттердің жеке аспектілерін ашатын жұмыстың белгілі бір түрі ретінде дәріс мәтіні беріледі.</w:t>
      </w:r>
      <w:r w:rsidRPr="00D12462">
        <w:rPr>
          <w:rFonts w:ascii="Times New Roman" w:hAnsi="Times New Roman" w:cs="Times New Roman"/>
          <w:bCs/>
          <w:sz w:val="28"/>
          <w:szCs w:val="28"/>
          <w:lang w:val="kk-KZ"/>
        </w:rPr>
        <w:t xml:space="preserve"> </w:t>
      </w:r>
      <w:r w:rsidRPr="00D12462">
        <w:rPr>
          <w:rFonts w:ascii="Times New Roman" w:hAnsi="Times New Roman" w:cs="Times New Roman"/>
          <w:sz w:val="28"/>
          <w:szCs w:val="28"/>
          <w:lang w:val="kk-KZ"/>
        </w:rPr>
        <w:t>Портфолио</w:t>
      </w:r>
      <w:r w:rsidRPr="00D12462">
        <w:rPr>
          <w:rFonts w:ascii="Times New Roman" w:hAnsi="Times New Roman" w:cs="Times New Roman"/>
          <w:bCs/>
          <w:sz w:val="28"/>
          <w:szCs w:val="28"/>
          <w:lang w:val="kk-KZ"/>
        </w:rPr>
        <w:t xml:space="preserve"> жазбаша түрде қабылданады, көлемі -15-30 бет.</w:t>
      </w:r>
    </w:p>
    <w:p w:rsidR="00D12462" w:rsidRPr="00D12462" w:rsidRDefault="00D12462" w:rsidP="00D12462">
      <w:pPr>
        <w:spacing w:after="0" w:line="240" w:lineRule="auto"/>
        <w:jc w:val="both"/>
        <w:rPr>
          <w:rFonts w:ascii="Times New Roman" w:hAnsi="Times New Roman" w:cs="Times New Roman"/>
          <w:b/>
          <w:sz w:val="28"/>
          <w:szCs w:val="28"/>
          <w:lang w:val="kk-KZ"/>
        </w:rPr>
      </w:pPr>
      <w:r w:rsidRPr="00D12462">
        <w:rPr>
          <w:rFonts w:ascii="Times New Roman" w:hAnsi="Times New Roman" w:cs="Times New Roman"/>
          <w:b/>
          <w:sz w:val="28"/>
          <w:szCs w:val="28"/>
          <w:lang w:val="kk-KZ"/>
        </w:rPr>
        <w:t xml:space="preserve">    </w:t>
      </w:r>
      <w:r w:rsidRPr="00D12462">
        <w:rPr>
          <w:rFonts w:ascii="Times New Roman" w:hAnsi="Times New Roman" w:cs="Times New Roman"/>
          <w:bCs/>
          <w:i/>
          <w:sz w:val="28"/>
          <w:szCs w:val="28"/>
          <w:lang w:val="kk-KZ"/>
        </w:rPr>
        <w:t>Портфолионың құрылымы:</w:t>
      </w:r>
    </w:p>
    <w:p w:rsidR="00D12462" w:rsidRPr="00D12462" w:rsidRDefault="00D12462" w:rsidP="00D12462">
      <w:pPr>
        <w:spacing w:after="0" w:line="240" w:lineRule="auto"/>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 xml:space="preserve">1. Автор мен ғылыми жетекші туралы мәлімет;                                                                                                                                                      </w:t>
      </w:r>
    </w:p>
    <w:p w:rsidR="00D12462" w:rsidRPr="00D12462" w:rsidRDefault="00D12462" w:rsidP="00D12462">
      <w:pPr>
        <w:spacing w:after="0" w:line="240" w:lineRule="auto"/>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2. Дәріс мәтіні;</w:t>
      </w:r>
    </w:p>
    <w:p w:rsidR="00D12462" w:rsidRPr="00D12462" w:rsidRDefault="00D12462" w:rsidP="00D12462">
      <w:pPr>
        <w:spacing w:after="0" w:line="240" w:lineRule="auto"/>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 xml:space="preserve">3. Бақылау жұмысының сұрақтары;                                                        </w:t>
      </w:r>
    </w:p>
    <w:p w:rsidR="00D12462" w:rsidRPr="00D12462" w:rsidRDefault="00D12462" w:rsidP="00D12462">
      <w:pPr>
        <w:spacing w:after="0" w:line="240" w:lineRule="auto"/>
        <w:jc w:val="both"/>
        <w:rPr>
          <w:rFonts w:ascii="Times New Roman" w:hAnsi="Times New Roman" w:cs="Times New Roman"/>
          <w:sz w:val="28"/>
          <w:szCs w:val="28"/>
        </w:rPr>
      </w:pPr>
      <w:r w:rsidRPr="00D12462">
        <w:rPr>
          <w:rFonts w:ascii="Times New Roman" w:hAnsi="Times New Roman" w:cs="Times New Roman"/>
          <w:sz w:val="28"/>
          <w:szCs w:val="28"/>
          <w:lang w:val="kk-KZ"/>
        </w:rPr>
        <w:t>4</w:t>
      </w:r>
      <w:r w:rsidRPr="00D12462">
        <w:rPr>
          <w:rFonts w:ascii="Times New Roman" w:hAnsi="Times New Roman" w:cs="Times New Roman"/>
          <w:sz w:val="28"/>
          <w:szCs w:val="28"/>
        </w:rPr>
        <w:t>. Тест</w:t>
      </w:r>
      <w:r w:rsidRPr="00D12462">
        <w:rPr>
          <w:rFonts w:ascii="Times New Roman" w:hAnsi="Times New Roman" w:cs="Times New Roman"/>
          <w:sz w:val="28"/>
          <w:szCs w:val="28"/>
          <w:lang w:val="kk-KZ"/>
        </w:rPr>
        <w:t>тер;</w:t>
      </w:r>
      <w:r w:rsidRPr="00D12462">
        <w:rPr>
          <w:rFonts w:ascii="Times New Roman" w:hAnsi="Times New Roman" w:cs="Times New Roman"/>
          <w:sz w:val="28"/>
          <w:szCs w:val="28"/>
        </w:rPr>
        <w:t xml:space="preserve">                                                                                  </w:t>
      </w:r>
    </w:p>
    <w:p w:rsidR="00D12462" w:rsidRPr="00D12462" w:rsidRDefault="00D12462" w:rsidP="00D12462">
      <w:pPr>
        <w:spacing w:after="0" w:line="240" w:lineRule="auto"/>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5</w:t>
      </w:r>
      <w:r w:rsidRPr="00D12462">
        <w:rPr>
          <w:rFonts w:ascii="Times New Roman" w:hAnsi="Times New Roman" w:cs="Times New Roman"/>
          <w:sz w:val="28"/>
          <w:szCs w:val="28"/>
        </w:rPr>
        <w:t>. Презентация</w:t>
      </w:r>
      <w:r w:rsidRPr="00D12462">
        <w:rPr>
          <w:rFonts w:ascii="Times New Roman" w:hAnsi="Times New Roman" w:cs="Times New Roman"/>
          <w:sz w:val="28"/>
          <w:szCs w:val="28"/>
          <w:lang w:val="kk-KZ"/>
        </w:rPr>
        <w:t>;</w:t>
      </w:r>
      <w:r w:rsidRPr="00D12462">
        <w:rPr>
          <w:rFonts w:ascii="Times New Roman" w:hAnsi="Times New Roman" w:cs="Times New Roman"/>
          <w:sz w:val="28"/>
          <w:szCs w:val="28"/>
        </w:rPr>
        <w:t xml:space="preserve">                                                                      </w:t>
      </w:r>
    </w:p>
    <w:p w:rsidR="00D12462" w:rsidRPr="00D12462" w:rsidRDefault="00D12462" w:rsidP="00D12462">
      <w:pPr>
        <w:spacing w:after="0" w:line="240" w:lineRule="auto"/>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6</w:t>
      </w:r>
      <w:r w:rsidRPr="00D12462">
        <w:rPr>
          <w:rFonts w:ascii="Times New Roman" w:hAnsi="Times New Roman" w:cs="Times New Roman"/>
          <w:sz w:val="28"/>
          <w:szCs w:val="28"/>
        </w:rPr>
        <w:t>. Глоссарий</w:t>
      </w:r>
      <w:r w:rsidRPr="00D12462">
        <w:rPr>
          <w:rFonts w:ascii="Times New Roman" w:hAnsi="Times New Roman" w:cs="Times New Roman"/>
          <w:sz w:val="28"/>
          <w:szCs w:val="28"/>
          <w:lang w:val="kk-KZ"/>
        </w:rPr>
        <w:t>;</w:t>
      </w:r>
      <w:r w:rsidRPr="00D12462">
        <w:rPr>
          <w:rFonts w:ascii="Times New Roman" w:hAnsi="Times New Roman" w:cs="Times New Roman"/>
          <w:sz w:val="28"/>
          <w:szCs w:val="28"/>
        </w:rPr>
        <w:t xml:space="preserve">                                                                          </w:t>
      </w:r>
    </w:p>
    <w:p w:rsidR="00D12462" w:rsidRPr="00D12462" w:rsidRDefault="00D12462" w:rsidP="00D12462">
      <w:pPr>
        <w:spacing w:after="0" w:line="240" w:lineRule="auto"/>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7</w:t>
      </w:r>
      <w:r w:rsidRPr="00D12462">
        <w:rPr>
          <w:rFonts w:ascii="Times New Roman" w:hAnsi="Times New Roman" w:cs="Times New Roman"/>
          <w:sz w:val="28"/>
          <w:szCs w:val="28"/>
        </w:rPr>
        <w:t xml:space="preserve">. </w:t>
      </w:r>
      <w:r w:rsidRPr="00D12462">
        <w:rPr>
          <w:rFonts w:ascii="Times New Roman" w:hAnsi="Times New Roman" w:cs="Times New Roman"/>
          <w:sz w:val="28"/>
          <w:szCs w:val="28"/>
          <w:lang w:val="kk-KZ"/>
        </w:rPr>
        <w:t xml:space="preserve">Қосымша </w:t>
      </w:r>
      <w:r w:rsidRPr="00D12462">
        <w:rPr>
          <w:rFonts w:ascii="Times New Roman" w:hAnsi="Times New Roman" w:cs="Times New Roman"/>
          <w:sz w:val="28"/>
          <w:szCs w:val="28"/>
        </w:rPr>
        <w:t xml:space="preserve"> материал</w:t>
      </w:r>
      <w:r w:rsidRPr="00D12462">
        <w:rPr>
          <w:rFonts w:ascii="Times New Roman" w:hAnsi="Times New Roman" w:cs="Times New Roman"/>
          <w:sz w:val="28"/>
          <w:szCs w:val="28"/>
          <w:lang w:val="kk-KZ"/>
        </w:rPr>
        <w:t>дар</w:t>
      </w:r>
      <w:r w:rsidRPr="00D12462">
        <w:rPr>
          <w:rFonts w:ascii="Times New Roman" w:hAnsi="Times New Roman" w:cs="Times New Roman"/>
          <w:sz w:val="28"/>
          <w:szCs w:val="28"/>
        </w:rPr>
        <w:t xml:space="preserve"> </w:t>
      </w:r>
      <w:r w:rsidRPr="00D12462">
        <w:rPr>
          <w:rFonts w:ascii="Times New Roman" w:hAnsi="Times New Roman" w:cs="Times New Roman"/>
          <w:sz w:val="28"/>
          <w:szCs w:val="28"/>
          <w:lang w:val="kk-KZ"/>
        </w:rPr>
        <w:t xml:space="preserve">(кейстер, эссе, кесте, картограммалар, графиктер,   </w:t>
      </w:r>
    </w:p>
    <w:p w:rsidR="00D12462" w:rsidRPr="00D12462" w:rsidRDefault="00D12462" w:rsidP="00D12462">
      <w:pPr>
        <w:spacing w:after="0" w:line="240" w:lineRule="auto"/>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 xml:space="preserve">    оңтайлы технологиялық схемалар, лото, домино, кроссвордтар және т.б.);</w:t>
      </w:r>
    </w:p>
    <w:p w:rsidR="00D12462" w:rsidRPr="00D12462" w:rsidRDefault="00D12462" w:rsidP="00D12462">
      <w:pPr>
        <w:spacing w:after="0" w:line="240" w:lineRule="auto"/>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 xml:space="preserve">8. Кейс;                                            </w:t>
      </w:r>
    </w:p>
    <w:p w:rsidR="00D12462" w:rsidRPr="00D12462" w:rsidRDefault="00D12462" w:rsidP="00D12462">
      <w:pPr>
        <w:spacing w:after="0" w:line="240" w:lineRule="auto"/>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9. Пайдаланылған әдебиеттер тізімі.</w:t>
      </w:r>
    </w:p>
    <w:p w:rsidR="00D12462" w:rsidRPr="00D12462" w:rsidRDefault="00D12462" w:rsidP="00D12462">
      <w:pPr>
        <w:spacing w:after="0" w:line="240" w:lineRule="auto"/>
        <w:jc w:val="both"/>
        <w:rPr>
          <w:rFonts w:ascii="Times New Roman" w:hAnsi="Times New Roman" w:cs="Times New Roman"/>
          <w:sz w:val="28"/>
          <w:szCs w:val="28"/>
          <w:lang w:val="kk-KZ"/>
        </w:rPr>
      </w:pPr>
    </w:p>
    <w:p w:rsidR="00D12462" w:rsidRPr="00D12462" w:rsidRDefault="00D12462" w:rsidP="002B47E4">
      <w:pPr>
        <w:autoSpaceDE w:val="0"/>
        <w:autoSpaceDN w:val="0"/>
        <w:adjustRightInd w:val="0"/>
        <w:spacing w:after="0" w:line="240" w:lineRule="auto"/>
        <w:ind w:firstLine="454"/>
        <w:jc w:val="both"/>
        <w:rPr>
          <w:rFonts w:ascii="Times New Roman" w:hAnsi="Times New Roman" w:cs="Times New Roman"/>
          <w:b/>
          <w:sz w:val="28"/>
          <w:szCs w:val="28"/>
          <w:lang w:val="kk-KZ"/>
        </w:rPr>
      </w:pPr>
      <w:r w:rsidRPr="00D12462">
        <w:rPr>
          <w:rFonts w:ascii="Times New Roman" w:hAnsi="Times New Roman" w:cs="Times New Roman"/>
          <w:b/>
          <w:sz w:val="28"/>
          <w:szCs w:val="28"/>
          <w:lang w:val="kk-KZ"/>
        </w:rPr>
        <w:t>7 СӨЖ қорытындыларын шығару</w:t>
      </w:r>
    </w:p>
    <w:p w:rsidR="00D12462" w:rsidRPr="00D12462" w:rsidRDefault="00D12462" w:rsidP="00D12462">
      <w:pPr>
        <w:autoSpaceDE w:val="0"/>
        <w:autoSpaceDN w:val="0"/>
        <w:adjustRightInd w:val="0"/>
        <w:spacing w:after="0" w:line="240" w:lineRule="auto"/>
        <w:ind w:firstLine="454"/>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 xml:space="preserve">Семестрдің басында СӨЖ бойынша кеңес беру кестесі және тапсырмаларды орындау бойынша силлабуста  студенттердің білімін бағалау  кестесі құрастырылады. Cтуденттердің білімін бағалау  кестесінде студенттің өзіндік жұмысы (СӨЖ) формалары, бақылау жұмыстары мен  коллоквиумдарды тапсыру мерзімдері келтіріледі. Кеңес беру кезінде ең қиын деген материалдарды дискуссия түрінде талдау жүргізіледі, ол студенттерге өз ойларын сөзбен айтып жеткізу қабілетін көтереді, арнайы </w:t>
      </w:r>
      <w:r w:rsidRPr="00D12462">
        <w:rPr>
          <w:rFonts w:ascii="Times New Roman" w:hAnsi="Times New Roman" w:cs="Times New Roman"/>
          <w:sz w:val="28"/>
          <w:szCs w:val="28"/>
          <w:lang w:val="kk-KZ"/>
        </w:rPr>
        <w:lastRenderedPageBreak/>
        <w:t>сөйлеу мәнерін дамытады, өз пікірлері мен көзқарасында қала білу қабілетіне үйретеді.</w:t>
      </w:r>
    </w:p>
    <w:p w:rsidR="00D12462" w:rsidRPr="00D12462" w:rsidRDefault="00D12462" w:rsidP="00D12462">
      <w:pPr>
        <w:pStyle w:val="ac"/>
        <w:spacing w:after="0" w:line="240" w:lineRule="auto"/>
        <w:ind w:left="0"/>
        <w:jc w:val="both"/>
        <w:rPr>
          <w:rFonts w:ascii="Times New Roman" w:hAnsi="Times New Roman"/>
          <w:bCs/>
          <w:sz w:val="28"/>
          <w:szCs w:val="28"/>
          <w:lang w:val="kk-KZ"/>
        </w:rPr>
      </w:pPr>
      <w:r w:rsidRPr="00D12462">
        <w:rPr>
          <w:rFonts w:ascii="Times New Roman" w:hAnsi="Times New Roman"/>
          <w:bCs/>
          <w:sz w:val="28"/>
          <w:szCs w:val="28"/>
          <w:lang w:val="kk-KZ"/>
        </w:rPr>
        <w:t>Курс саясаты мен үрдістері:</w:t>
      </w:r>
    </w:p>
    <w:p w:rsidR="00D12462" w:rsidRPr="00D12462" w:rsidRDefault="00D12462" w:rsidP="00D12462">
      <w:pPr>
        <w:tabs>
          <w:tab w:val="left" w:pos="567"/>
        </w:tabs>
        <w:spacing w:after="0" w:line="240" w:lineRule="auto"/>
        <w:jc w:val="both"/>
        <w:rPr>
          <w:rFonts w:ascii="Times New Roman" w:hAnsi="Times New Roman" w:cs="Times New Roman"/>
          <w:bCs/>
          <w:sz w:val="28"/>
          <w:szCs w:val="28"/>
          <w:lang w:val="kk-KZ"/>
        </w:rPr>
      </w:pPr>
      <w:r w:rsidRPr="00D12462">
        <w:rPr>
          <w:rFonts w:ascii="Times New Roman" w:hAnsi="Times New Roman" w:cs="Times New Roman"/>
          <w:bCs/>
          <w:sz w:val="28"/>
          <w:szCs w:val="28"/>
          <w:lang w:val="kk-KZ"/>
        </w:rPr>
        <w:t xml:space="preserve">     1) СӨЖ тапсырмалары семестрдің бірінші аптасында беріледі;</w:t>
      </w:r>
    </w:p>
    <w:p w:rsidR="00D12462" w:rsidRPr="00D12462" w:rsidRDefault="00D12462" w:rsidP="00D12462">
      <w:pPr>
        <w:tabs>
          <w:tab w:val="left" w:pos="540"/>
        </w:tabs>
        <w:spacing w:after="0" w:line="240" w:lineRule="auto"/>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 xml:space="preserve">     2) Тапсырмалар төмендегілерді қамтиды: лекция (конспектілері), практ./семин сабақтар (тапсырма орындау, жауап беру және пікірталас сауалдарын талқылау және т.б.), зертханалық жұмыстарды орындау, СӨЖ және курстық жұмыс (жобаларды) орындау және т.б.; </w:t>
      </w:r>
    </w:p>
    <w:p w:rsidR="00D12462" w:rsidRPr="00D12462" w:rsidRDefault="00D12462" w:rsidP="00D12462">
      <w:pPr>
        <w:tabs>
          <w:tab w:val="left" w:pos="540"/>
        </w:tabs>
        <w:spacing w:after="0" w:line="240" w:lineRule="auto"/>
        <w:jc w:val="both"/>
        <w:rPr>
          <w:rFonts w:ascii="Times New Roman" w:hAnsi="Times New Roman" w:cs="Times New Roman"/>
          <w:sz w:val="28"/>
          <w:szCs w:val="28"/>
          <w:lang w:val="kk-KZ"/>
        </w:rPr>
      </w:pPr>
      <w:r w:rsidRPr="00D12462">
        <w:rPr>
          <w:rFonts w:ascii="Times New Roman" w:hAnsi="Times New Roman" w:cs="Times New Roman"/>
          <w:sz w:val="28"/>
          <w:szCs w:val="28"/>
          <w:lang w:val="kk-KZ"/>
        </w:rPr>
        <w:t xml:space="preserve">     3) ОСӨЖ кезінде оқу пәні бойынша күрделі сұрақтарға кеңес беру, үй тапсырмаларын, курс жобаларын(жұмыстарын) орындату, семестр жұмыстарын бақылау, есеп беру және т.б. СӨЖ жүргізіледі;  </w:t>
      </w:r>
    </w:p>
    <w:p w:rsidR="00D12462" w:rsidRPr="00D12462" w:rsidRDefault="00D12462" w:rsidP="00D12462">
      <w:pPr>
        <w:tabs>
          <w:tab w:val="left" w:pos="540"/>
        </w:tabs>
        <w:spacing w:after="0" w:line="240" w:lineRule="auto"/>
        <w:jc w:val="both"/>
        <w:rPr>
          <w:rFonts w:ascii="Times New Roman" w:hAnsi="Times New Roman" w:cs="Times New Roman"/>
          <w:bCs/>
          <w:sz w:val="28"/>
          <w:szCs w:val="28"/>
          <w:lang w:val="kk-KZ"/>
        </w:rPr>
      </w:pPr>
      <w:r w:rsidRPr="00D12462">
        <w:rPr>
          <w:rFonts w:ascii="Times New Roman" w:hAnsi="Times New Roman" w:cs="Times New Roman"/>
          <w:bCs/>
          <w:sz w:val="28"/>
          <w:szCs w:val="28"/>
          <w:lang w:val="kk-KZ"/>
        </w:rPr>
        <w:t xml:space="preserve">     4)  Әрбір тапсырманы оқытушы 100% көлемінде бағалайды;</w:t>
      </w:r>
    </w:p>
    <w:p w:rsidR="00D12462" w:rsidRPr="00D12462" w:rsidRDefault="00D12462" w:rsidP="00D12462">
      <w:pPr>
        <w:tabs>
          <w:tab w:val="left" w:pos="540"/>
        </w:tabs>
        <w:spacing w:after="0" w:line="240" w:lineRule="auto"/>
        <w:jc w:val="both"/>
        <w:rPr>
          <w:rFonts w:ascii="Times New Roman" w:hAnsi="Times New Roman" w:cs="Times New Roman"/>
          <w:bCs/>
          <w:sz w:val="28"/>
          <w:szCs w:val="28"/>
          <w:lang w:val="kk-KZ"/>
        </w:rPr>
      </w:pPr>
      <w:r w:rsidRPr="00D12462">
        <w:rPr>
          <w:rFonts w:ascii="Times New Roman" w:hAnsi="Times New Roman" w:cs="Times New Roman"/>
          <w:bCs/>
          <w:sz w:val="28"/>
          <w:szCs w:val="28"/>
          <w:lang w:val="kk-KZ"/>
        </w:rPr>
        <w:t xml:space="preserve">     5) Курстық жұмыстар (жобалар) емтихан сессиясына дейін қорғалуы керек және ол  емтиханға кіруге рұқсат алу болып есептеледі;</w:t>
      </w:r>
    </w:p>
    <w:p w:rsidR="00D12462" w:rsidRPr="00D12462" w:rsidRDefault="00D12462" w:rsidP="00D12462">
      <w:pPr>
        <w:tabs>
          <w:tab w:val="left" w:pos="540"/>
        </w:tabs>
        <w:spacing w:after="0" w:line="240" w:lineRule="auto"/>
        <w:jc w:val="both"/>
        <w:rPr>
          <w:rFonts w:ascii="Times New Roman" w:hAnsi="Times New Roman" w:cs="Times New Roman"/>
          <w:bCs/>
          <w:sz w:val="28"/>
          <w:szCs w:val="28"/>
          <w:lang w:val="kk-KZ"/>
        </w:rPr>
      </w:pPr>
      <w:r w:rsidRPr="00D12462">
        <w:rPr>
          <w:rFonts w:ascii="Times New Roman" w:hAnsi="Times New Roman" w:cs="Times New Roman"/>
          <w:bCs/>
          <w:sz w:val="28"/>
          <w:szCs w:val="28"/>
          <w:lang w:val="kk-KZ"/>
        </w:rPr>
        <w:t xml:space="preserve">     6)  30-дан кем емес балл жинаған студент емтихан  тапсыруға  жіберіледі;</w:t>
      </w:r>
    </w:p>
    <w:p w:rsidR="00FC5A17" w:rsidRDefault="00D12462" w:rsidP="00FC5A17">
      <w:pPr>
        <w:pStyle w:val="ac"/>
        <w:tabs>
          <w:tab w:val="left" w:pos="540"/>
        </w:tabs>
        <w:spacing w:after="0" w:line="240" w:lineRule="auto"/>
        <w:ind w:left="0"/>
        <w:jc w:val="both"/>
        <w:rPr>
          <w:rFonts w:ascii="Times New Roman" w:hAnsi="Times New Roman"/>
          <w:bCs/>
          <w:sz w:val="28"/>
          <w:szCs w:val="28"/>
          <w:lang w:val="kk-KZ"/>
        </w:rPr>
      </w:pPr>
      <w:r w:rsidRPr="00D12462">
        <w:rPr>
          <w:rFonts w:ascii="Times New Roman" w:hAnsi="Times New Roman"/>
          <w:bCs/>
          <w:sz w:val="28"/>
          <w:szCs w:val="28"/>
          <w:lang w:val="kk-KZ"/>
        </w:rPr>
        <w:t xml:space="preserve">     7) Аралық аттестация (емтихан) кезінде қорытынды бақылау  бағасы  40 % құрайды. </w:t>
      </w:r>
    </w:p>
    <w:p w:rsidR="00FC5A17" w:rsidRDefault="00FC5A17" w:rsidP="00FC5A17">
      <w:pPr>
        <w:pStyle w:val="ac"/>
        <w:tabs>
          <w:tab w:val="left" w:pos="540"/>
        </w:tabs>
        <w:spacing w:after="0" w:line="240" w:lineRule="auto"/>
        <w:ind w:left="0"/>
        <w:jc w:val="both"/>
        <w:rPr>
          <w:rFonts w:ascii="Times New Roman" w:hAnsi="Times New Roman"/>
          <w:bCs/>
          <w:sz w:val="28"/>
          <w:szCs w:val="28"/>
          <w:lang w:val="kk-KZ"/>
        </w:rPr>
      </w:pPr>
    </w:p>
    <w:p w:rsidR="00D12462" w:rsidRPr="00FC5A17" w:rsidRDefault="00D12462" w:rsidP="00FC5A17">
      <w:pPr>
        <w:pStyle w:val="ac"/>
        <w:tabs>
          <w:tab w:val="left" w:pos="540"/>
        </w:tabs>
        <w:spacing w:after="0" w:line="240" w:lineRule="auto"/>
        <w:ind w:left="0"/>
        <w:jc w:val="both"/>
        <w:rPr>
          <w:rFonts w:ascii="Times New Roman" w:hAnsi="Times New Roman"/>
          <w:bCs/>
          <w:sz w:val="28"/>
          <w:szCs w:val="28"/>
          <w:lang w:val="kk-KZ"/>
        </w:rPr>
      </w:pPr>
      <w:r w:rsidRPr="00D12462">
        <w:rPr>
          <w:rFonts w:ascii="Times New Roman" w:hAnsi="Times New Roman"/>
          <w:bCs/>
          <w:sz w:val="28"/>
          <w:szCs w:val="28"/>
          <w:lang w:val="kk-KZ"/>
        </w:rPr>
        <w:t xml:space="preserve">      </w:t>
      </w:r>
      <w:r w:rsidRPr="00D12462">
        <w:rPr>
          <w:rFonts w:ascii="Times New Roman" w:hAnsi="Times New Roman"/>
          <w:bCs/>
          <w:i/>
          <w:sz w:val="28"/>
          <w:szCs w:val="28"/>
          <w:lang w:val="kk-KZ"/>
        </w:rPr>
        <w:t>Білім алушылардың оқу жетістіктерін бағалау жүйесі</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2268"/>
        <w:gridCol w:w="2410"/>
        <w:gridCol w:w="2311"/>
      </w:tblGrid>
      <w:tr w:rsidR="00D12462" w:rsidRPr="00D12462" w:rsidTr="00D945FB">
        <w:tc>
          <w:tcPr>
            <w:tcW w:w="2410" w:type="dxa"/>
          </w:tcPr>
          <w:p w:rsidR="00D12462" w:rsidRPr="002B47E4" w:rsidRDefault="00D12462" w:rsidP="00D12462">
            <w:pPr>
              <w:spacing w:after="0" w:line="240" w:lineRule="auto"/>
              <w:jc w:val="both"/>
              <w:rPr>
                <w:rFonts w:ascii="Times New Roman" w:hAnsi="Times New Roman" w:cs="Times New Roman"/>
                <w:bCs/>
                <w:sz w:val="24"/>
                <w:szCs w:val="24"/>
              </w:rPr>
            </w:pPr>
            <w:r w:rsidRPr="002B47E4">
              <w:rPr>
                <w:rFonts w:ascii="Times New Roman" w:hAnsi="Times New Roman" w:cs="Times New Roman"/>
                <w:bCs/>
                <w:sz w:val="24"/>
                <w:szCs w:val="24"/>
                <w:lang w:val="kk-KZ"/>
              </w:rPr>
              <w:t>Әріптік жүйе бойынша бағалау</w:t>
            </w:r>
          </w:p>
        </w:tc>
        <w:tc>
          <w:tcPr>
            <w:tcW w:w="2268" w:type="dxa"/>
          </w:tcPr>
          <w:p w:rsidR="00D12462" w:rsidRPr="002B47E4" w:rsidRDefault="00D12462" w:rsidP="00D12462">
            <w:pPr>
              <w:spacing w:after="0" w:line="240" w:lineRule="auto"/>
              <w:jc w:val="both"/>
              <w:rPr>
                <w:rFonts w:ascii="Times New Roman" w:hAnsi="Times New Roman" w:cs="Times New Roman"/>
                <w:bCs/>
                <w:sz w:val="24"/>
                <w:szCs w:val="24"/>
              </w:rPr>
            </w:pPr>
            <w:r w:rsidRPr="002B47E4">
              <w:rPr>
                <w:rFonts w:ascii="Times New Roman" w:hAnsi="Times New Roman" w:cs="Times New Roman"/>
                <w:bCs/>
                <w:sz w:val="24"/>
                <w:szCs w:val="24"/>
                <w:lang w:val="kk-KZ"/>
              </w:rPr>
              <w:t>Балдың сандық көрсеткіші</w:t>
            </w:r>
          </w:p>
        </w:tc>
        <w:tc>
          <w:tcPr>
            <w:tcW w:w="2410" w:type="dxa"/>
          </w:tcPr>
          <w:p w:rsidR="00D12462" w:rsidRPr="002B47E4" w:rsidRDefault="00D12462" w:rsidP="00D12462">
            <w:pPr>
              <w:spacing w:after="0" w:line="240" w:lineRule="auto"/>
              <w:jc w:val="both"/>
              <w:rPr>
                <w:rFonts w:ascii="Times New Roman" w:hAnsi="Times New Roman" w:cs="Times New Roman"/>
                <w:bCs/>
                <w:sz w:val="24"/>
                <w:szCs w:val="24"/>
                <w:lang w:val="kk-KZ"/>
              </w:rPr>
            </w:pPr>
            <w:r w:rsidRPr="002B47E4">
              <w:rPr>
                <w:rFonts w:ascii="Times New Roman" w:hAnsi="Times New Roman" w:cs="Times New Roman"/>
                <w:bCs/>
                <w:sz w:val="24"/>
                <w:szCs w:val="24"/>
              </w:rPr>
              <w:t>%</w:t>
            </w:r>
            <w:r w:rsidRPr="002B47E4">
              <w:rPr>
                <w:rFonts w:ascii="Times New Roman" w:hAnsi="Times New Roman" w:cs="Times New Roman"/>
                <w:bCs/>
                <w:sz w:val="24"/>
                <w:szCs w:val="24"/>
                <w:lang w:val="kk-KZ"/>
              </w:rPr>
              <w:t xml:space="preserve"> көрсеткіш</w:t>
            </w:r>
          </w:p>
        </w:tc>
        <w:tc>
          <w:tcPr>
            <w:tcW w:w="2311" w:type="dxa"/>
          </w:tcPr>
          <w:p w:rsidR="00D12462" w:rsidRPr="002B47E4" w:rsidRDefault="00D12462" w:rsidP="00D12462">
            <w:pPr>
              <w:spacing w:after="0" w:line="240" w:lineRule="auto"/>
              <w:jc w:val="both"/>
              <w:rPr>
                <w:rFonts w:ascii="Times New Roman" w:hAnsi="Times New Roman" w:cs="Times New Roman"/>
                <w:bCs/>
                <w:sz w:val="24"/>
                <w:szCs w:val="24"/>
              </w:rPr>
            </w:pPr>
            <w:r w:rsidRPr="002B47E4">
              <w:rPr>
                <w:rFonts w:ascii="Times New Roman" w:hAnsi="Times New Roman" w:cs="Times New Roman"/>
                <w:bCs/>
                <w:sz w:val="24"/>
                <w:szCs w:val="24"/>
                <w:lang w:val="kk-KZ"/>
              </w:rPr>
              <w:t xml:space="preserve">Дәстүрлі жүйе бойынша бағалау </w:t>
            </w:r>
          </w:p>
        </w:tc>
      </w:tr>
      <w:tr w:rsidR="00D12462" w:rsidRPr="00D12462" w:rsidTr="00D945FB">
        <w:tc>
          <w:tcPr>
            <w:tcW w:w="2410" w:type="dxa"/>
          </w:tcPr>
          <w:p w:rsidR="00D12462" w:rsidRPr="002B47E4" w:rsidRDefault="00D12462" w:rsidP="00D12462">
            <w:pPr>
              <w:spacing w:after="0" w:line="240" w:lineRule="auto"/>
              <w:jc w:val="both"/>
              <w:rPr>
                <w:rFonts w:ascii="Times New Roman" w:hAnsi="Times New Roman" w:cs="Times New Roman"/>
                <w:bCs/>
                <w:sz w:val="24"/>
                <w:szCs w:val="24"/>
              </w:rPr>
            </w:pPr>
            <w:r w:rsidRPr="002B47E4">
              <w:rPr>
                <w:rFonts w:ascii="Times New Roman" w:hAnsi="Times New Roman" w:cs="Times New Roman"/>
                <w:bCs/>
                <w:sz w:val="24"/>
                <w:szCs w:val="24"/>
              </w:rPr>
              <w:t xml:space="preserve">             А</w:t>
            </w:r>
          </w:p>
        </w:tc>
        <w:tc>
          <w:tcPr>
            <w:tcW w:w="2268" w:type="dxa"/>
          </w:tcPr>
          <w:p w:rsidR="00D12462" w:rsidRPr="002B47E4" w:rsidRDefault="00D12462" w:rsidP="00D12462">
            <w:pPr>
              <w:spacing w:after="0" w:line="240" w:lineRule="auto"/>
              <w:jc w:val="both"/>
              <w:rPr>
                <w:rFonts w:ascii="Times New Roman" w:hAnsi="Times New Roman" w:cs="Times New Roman"/>
                <w:bCs/>
                <w:sz w:val="24"/>
                <w:szCs w:val="24"/>
              </w:rPr>
            </w:pPr>
            <w:r w:rsidRPr="002B47E4">
              <w:rPr>
                <w:rFonts w:ascii="Times New Roman" w:hAnsi="Times New Roman" w:cs="Times New Roman"/>
                <w:bCs/>
                <w:sz w:val="24"/>
                <w:szCs w:val="24"/>
              </w:rPr>
              <w:t xml:space="preserve">         4,0</w:t>
            </w:r>
          </w:p>
        </w:tc>
        <w:tc>
          <w:tcPr>
            <w:tcW w:w="2410" w:type="dxa"/>
          </w:tcPr>
          <w:p w:rsidR="00D12462" w:rsidRPr="002B47E4" w:rsidRDefault="00D12462" w:rsidP="00D12462">
            <w:pPr>
              <w:spacing w:after="0" w:line="240" w:lineRule="auto"/>
              <w:jc w:val="both"/>
              <w:rPr>
                <w:rFonts w:ascii="Times New Roman" w:hAnsi="Times New Roman" w:cs="Times New Roman"/>
                <w:bCs/>
                <w:sz w:val="24"/>
                <w:szCs w:val="24"/>
              </w:rPr>
            </w:pPr>
            <w:r w:rsidRPr="002B47E4">
              <w:rPr>
                <w:rFonts w:ascii="Times New Roman" w:hAnsi="Times New Roman" w:cs="Times New Roman"/>
                <w:bCs/>
                <w:sz w:val="24"/>
                <w:szCs w:val="24"/>
              </w:rPr>
              <w:t xml:space="preserve">         95-100</w:t>
            </w:r>
          </w:p>
        </w:tc>
        <w:tc>
          <w:tcPr>
            <w:tcW w:w="2311" w:type="dxa"/>
            <w:vMerge w:val="restart"/>
          </w:tcPr>
          <w:p w:rsidR="00D12462" w:rsidRPr="002B47E4" w:rsidRDefault="00D12462" w:rsidP="00D12462">
            <w:pPr>
              <w:spacing w:after="0" w:line="240" w:lineRule="auto"/>
              <w:jc w:val="both"/>
              <w:rPr>
                <w:rFonts w:ascii="Times New Roman" w:hAnsi="Times New Roman" w:cs="Times New Roman"/>
                <w:bCs/>
                <w:sz w:val="24"/>
                <w:szCs w:val="24"/>
                <w:lang w:val="kk-KZ"/>
              </w:rPr>
            </w:pPr>
            <w:r w:rsidRPr="002B47E4">
              <w:rPr>
                <w:rFonts w:ascii="Times New Roman" w:hAnsi="Times New Roman" w:cs="Times New Roman"/>
                <w:bCs/>
                <w:sz w:val="24"/>
                <w:szCs w:val="24"/>
                <w:lang w:val="kk-KZ"/>
              </w:rPr>
              <w:t>Өте жақсы</w:t>
            </w:r>
          </w:p>
        </w:tc>
      </w:tr>
      <w:tr w:rsidR="00D12462" w:rsidRPr="00D12462" w:rsidTr="00D945FB">
        <w:tc>
          <w:tcPr>
            <w:tcW w:w="2410" w:type="dxa"/>
          </w:tcPr>
          <w:p w:rsidR="00D12462" w:rsidRPr="002B47E4" w:rsidRDefault="00D12462" w:rsidP="00D12462">
            <w:pPr>
              <w:spacing w:after="0" w:line="240" w:lineRule="auto"/>
              <w:jc w:val="both"/>
              <w:rPr>
                <w:rFonts w:ascii="Times New Roman" w:hAnsi="Times New Roman" w:cs="Times New Roman"/>
                <w:bCs/>
                <w:sz w:val="24"/>
                <w:szCs w:val="24"/>
              </w:rPr>
            </w:pPr>
            <w:r w:rsidRPr="002B47E4">
              <w:rPr>
                <w:rFonts w:ascii="Times New Roman" w:hAnsi="Times New Roman" w:cs="Times New Roman"/>
                <w:bCs/>
                <w:sz w:val="24"/>
                <w:szCs w:val="24"/>
              </w:rPr>
              <w:t xml:space="preserve">             А-</w:t>
            </w:r>
          </w:p>
        </w:tc>
        <w:tc>
          <w:tcPr>
            <w:tcW w:w="2268" w:type="dxa"/>
          </w:tcPr>
          <w:p w:rsidR="00D12462" w:rsidRPr="002B47E4" w:rsidRDefault="00D12462" w:rsidP="00D12462">
            <w:pPr>
              <w:spacing w:after="0" w:line="240" w:lineRule="auto"/>
              <w:jc w:val="both"/>
              <w:rPr>
                <w:rFonts w:ascii="Times New Roman" w:hAnsi="Times New Roman" w:cs="Times New Roman"/>
                <w:bCs/>
                <w:sz w:val="24"/>
                <w:szCs w:val="24"/>
              </w:rPr>
            </w:pPr>
            <w:r w:rsidRPr="002B47E4">
              <w:rPr>
                <w:rFonts w:ascii="Times New Roman" w:hAnsi="Times New Roman" w:cs="Times New Roman"/>
                <w:bCs/>
                <w:sz w:val="24"/>
                <w:szCs w:val="24"/>
              </w:rPr>
              <w:t xml:space="preserve">         3,67</w:t>
            </w:r>
          </w:p>
        </w:tc>
        <w:tc>
          <w:tcPr>
            <w:tcW w:w="2410" w:type="dxa"/>
          </w:tcPr>
          <w:p w:rsidR="00D12462" w:rsidRPr="002B47E4" w:rsidRDefault="00D12462" w:rsidP="00D12462">
            <w:pPr>
              <w:spacing w:after="0" w:line="240" w:lineRule="auto"/>
              <w:jc w:val="both"/>
              <w:rPr>
                <w:rFonts w:ascii="Times New Roman" w:hAnsi="Times New Roman" w:cs="Times New Roman"/>
                <w:bCs/>
                <w:sz w:val="24"/>
                <w:szCs w:val="24"/>
              </w:rPr>
            </w:pPr>
            <w:r w:rsidRPr="002B47E4">
              <w:rPr>
                <w:rFonts w:ascii="Times New Roman" w:hAnsi="Times New Roman" w:cs="Times New Roman"/>
                <w:bCs/>
                <w:sz w:val="24"/>
                <w:szCs w:val="24"/>
              </w:rPr>
              <w:t xml:space="preserve">         90-94</w:t>
            </w:r>
          </w:p>
        </w:tc>
        <w:tc>
          <w:tcPr>
            <w:tcW w:w="2311" w:type="dxa"/>
            <w:vMerge/>
          </w:tcPr>
          <w:p w:rsidR="00D12462" w:rsidRPr="002B47E4" w:rsidRDefault="00D12462" w:rsidP="00D12462">
            <w:pPr>
              <w:spacing w:after="0" w:line="240" w:lineRule="auto"/>
              <w:jc w:val="both"/>
              <w:rPr>
                <w:rFonts w:ascii="Times New Roman" w:hAnsi="Times New Roman" w:cs="Times New Roman"/>
                <w:bCs/>
                <w:sz w:val="24"/>
                <w:szCs w:val="24"/>
              </w:rPr>
            </w:pPr>
          </w:p>
        </w:tc>
      </w:tr>
      <w:tr w:rsidR="00D12462" w:rsidRPr="00D12462" w:rsidTr="00D945FB">
        <w:tc>
          <w:tcPr>
            <w:tcW w:w="2410" w:type="dxa"/>
          </w:tcPr>
          <w:p w:rsidR="00D12462" w:rsidRPr="002B47E4" w:rsidRDefault="00D12462" w:rsidP="00D12462">
            <w:pPr>
              <w:spacing w:after="0" w:line="240" w:lineRule="auto"/>
              <w:jc w:val="both"/>
              <w:rPr>
                <w:rFonts w:ascii="Times New Roman" w:hAnsi="Times New Roman" w:cs="Times New Roman"/>
                <w:bCs/>
                <w:sz w:val="24"/>
                <w:szCs w:val="24"/>
              </w:rPr>
            </w:pPr>
            <w:r w:rsidRPr="002B47E4">
              <w:rPr>
                <w:rFonts w:ascii="Times New Roman" w:hAnsi="Times New Roman" w:cs="Times New Roman"/>
                <w:bCs/>
                <w:sz w:val="24"/>
                <w:szCs w:val="24"/>
              </w:rPr>
              <w:t xml:space="preserve">             В+</w:t>
            </w:r>
          </w:p>
        </w:tc>
        <w:tc>
          <w:tcPr>
            <w:tcW w:w="2268" w:type="dxa"/>
          </w:tcPr>
          <w:p w:rsidR="00D12462" w:rsidRPr="002B47E4" w:rsidRDefault="00D12462" w:rsidP="00D12462">
            <w:pPr>
              <w:spacing w:after="0" w:line="240" w:lineRule="auto"/>
              <w:jc w:val="both"/>
              <w:rPr>
                <w:rFonts w:ascii="Times New Roman" w:hAnsi="Times New Roman" w:cs="Times New Roman"/>
                <w:bCs/>
                <w:sz w:val="24"/>
                <w:szCs w:val="24"/>
              </w:rPr>
            </w:pPr>
            <w:r w:rsidRPr="002B47E4">
              <w:rPr>
                <w:rFonts w:ascii="Times New Roman" w:hAnsi="Times New Roman" w:cs="Times New Roman"/>
                <w:bCs/>
                <w:sz w:val="24"/>
                <w:szCs w:val="24"/>
              </w:rPr>
              <w:t xml:space="preserve">         3,33</w:t>
            </w:r>
          </w:p>
        </w:tc>
        <w:tc>
          <w:tcPr>
            <w:tcW w:w="2410" w:type="dxa"/>
          </w:tcPr>
          <w:p w:rsidR="00D12462" w:rsidRPr="002B47E4" w:rsidRDefault="00D12462" w:rsidP="00D12462">
            <w:pPr>
              <w:spacing w:after="0" w:line="240" w:lineRule="auto"/>
              <w:jc w:val="both"/>
              <w:rPr>
                <w:rFonts w:ascii="Times New Roman" w:hAnsi="Times New Roman" w:cs="Times New Roman"/>
                <w:bCs/>
                <w:sz w:val="24"/>
                <w:szCs w:val="24"/>
              </w:rPr>
            </w:pPr>
            <w:r w:rsidRPr="002B47E4">
              <w:rPr>
                <w:rFonts w:ascii="Times New Roman" w:hAnsi="Times New Roman" w:cs="Times New Roman"/>
                <w:bCs/>
                <w:sz w:val="24"/>
                <w:szCs w:val="24"/>
              </w:rPr>
              <w:t xml:space="preserve">         85-89</w:t>
            </w:r>
          </w:p>
        </w:tc>
        <w:tc>
          <w:tcPr>
            <w:tcW w:w="2311" w:type="dxa"/>
            <w:vMerge w:val="restart"/>
          </w:tcPr>
          <w:p w:rsidR="00D12462" w:rsidRPr="002B47E4" w:rsidRDefault="002E2C20" w:rsidP="00D945FB">
            <w:pPr>
              <w:spacing w:after="0" w:line="240" w:lineRule="auto"/>
              <w:rPr>
                <w:rFonts w:ascii="Times New Roman" w:hAnsi="Times New Roman" w:cs="Times New Roman"/>
                <w:bCs/>
                <w:sz w:val="24"/>
                <w:szCs w:val="24"/>
                <w:lang w:val="kk-KZ"/>
              </w:rPr>
            </w:pPr>
            <w:r w:rsidRPr="002B47E4">
              <w:rPr>
                <w:rFonts w:ascii="Times New Roman" w:hAnsi="Times New Roman" w:cs="Times New Roman"/>
                <w:bCs/>
                <w:sz w:val="24"/>
                <w:szCs w:val="24"/>
                <w:lang w:val="kk-KZ"/>
              </w:rPr>
              <w:t>Ж</w:t>
            </w:r>
            <w:r w:rsidR="00D12462" w:rsidRPr="002B47E4">
              <w:rPr>
                <w:rFonts w:ascii="Times New Roman" w:hAnsi="Times New Roman" w:cs="Times New Roman"/>
                <w:bCs/>
                <w:sz w:val="24"/>
                <w:szCs w:val="24"/>
                <w:lang w:val="kk-KZ"/>
              </w:rPr>
              <w:t>ақсы</w:t>
            </w:r>
          </w:p>
        </w:tc>
      </w:tr>
      <w:tr w:rsidR="00D12462" w:rsidRPr="00D12462" w:rsidTr="00D945FB">
        <w:tc>
          <w:tcPr>
            <w:tcW w:w="2410" w:type="dxa"/>
          </w:tcPr>
          <w:p w:rsidR="00D12462" w:rsidRPr="002B47E4" w:rsidRDefault="00D12462" w:rsidP="00D12462">
            <w:pPr>
              <w:spacing w:after="0" w:line="240" w:lineRule="auto"/>
              <w:jc w:val="both"/>
              <w:rPr>
                <w:rFonts w:ascii="Times New Roman" w:hAnsi="Times New Roman" w:cs="Times New Roman"/>
                <w:bCs/>
                <w:sz w:val="24"/>
                <w:szCs w:val="24"/>
              </w:rPr>
            </w:pPr>
            <w:r w:rsidRPr="002B47E4">
              <w:rPr>
                <w:rFonts w:ascii="Times New Roman" w:hAnsi="Times New Roman" w:cs="Times New Roman"/>
                <w:bCs/>
                <w:sz w:val="24"/>
                <w:szCs w:val="24"/>
              </w:rPr>
              <w:t xml:space="preserve">             В </w:t>
            </w:r>
          </w:p>
        </w:tc>
        <w:tc>
          <w:tcPr>
            <w:tcW w:w="2268" w:type="dxa"/>
          </w:tcPr>
          <w:p w:rsidR="00D12462" w:rsidRPr="002B47E4" w:rsidRDefault="00D12462" w:rsidP="00D12462">
            <w:pPr>
              <w:spacing w:after="0" w:line="240" w:lineRule="auto"/>
              <w:jc w:val="both"/>
              <w:rPr>
                <w:rFonts w:ascii="Times New Roman" w:hAnsi="Times New Roman" w:cs="Times New Roman"/>
                <w:bCs/>
                <w:sz w:val="24"/>
                <w:szCs w:val="24"/>
              </w:rPr>
            </w:pPr>
            <w:r w:rsidRPr="002B47E4">
              <w:rPr>
                <w:rFonts w:ascii="Times New Roman" w:hAnsi="Times New Roman" w:cs="Times New Roman"/>
                <w:bCs/>
                <w:sz w:val="24"/>
                <w:szCs w:val="24"/>
              </w:rPr>
              <w:t xml:space="preserve">         3,0</w:t>
            </w:r>
          </w:p>
        </w:tc>
        <w:tc>
          <w:tcPr>
            <w:tcW w:w="2410" w:type="dxa"/>
          </w:tcPr>
          <w:p w:rsidR="00D12462" w:rsidRPr="002B47E4" w:rsidRDefault="00D12462" w:rsidP="00D12462">
            <w:pPr>
              <w:spacing w:after="0" w:line="240" w:lineRule="auto"/>
              <w:jc w:val="both"/>
              <w:rPr>
                <w:rFonts w:ascii="Times New Roman" w:hAnsi="Times New Roman" w:cs="Times New Roman"/>
                <w:bCs/>
                <w:sz w:val="24"/>
                <w:szCs w:val="24"/>
              </w:rPr>
            </w:pPr>
            <w:r w:rsidRPr="002B47E4">
              <w:rPr>
                <w:rFonts w:ascii="Times New Roman" w:hAnsi="Times New Roman" w:cs="Times New Roman"/>
                <w:bCs/>
                <w:sz w:val="24"/>
                <w:szCs w:val="24"/>
              </w:rPr>
              <w:t xml:space="preserve">         80-84</w:t>
            </w:r>
          </w:p>
        </w:tc>
        <w:tc>
          <w:tcPr>
            <w:tcW w:w="2311" w:type="dxa"/>
            <w:vMerge/>
          </w:tcPr>
          <w:p w:rsidR="00D12462" w:rsidRPr="002B47E4" w:rsidRDefault="00D12462" w:rsidP="00D12462">
            <w:pPr>
              <w:spacing w:after="0" w:line="240" w:lineRule="auto"/>
              <w:jc w:val="both"/>
              <w:rPr>
                <w:rFonts w:ascii="Times New Roman" w:hAnsi="Times New Roman" w:cs="Times New Roman"/>
                <w:bCs/>
                <w:sz w:val="24"/>
                <w:szCs w:val="24"/>
              </w:rPr>
            </w:pPr>
          </w:p>
        </w:tc>
      </w:tr>
      <w:tr w:rsidR="00D12462" w:rsidRPr="00D12462" w:rsidTr="00D945FB">
        <w:tc>
          <w:tcPr>
            <w:tcW w:w="2410" w:type="dxa"/>
          </w:tcPr>
          <w:p w:rsidR="00D12462" w:rsidRPr="002B47E4" w:rsidRDefault="00D12462" w:rsidP="00D12462">
            <w:pPr>
              <w:spacing w:after="0" w:line="240" w:lineRule="auto"/>
              <w:jc w:val="both"/>
              <w:rPr>
                <w:rFonts w:ascii="Times New Roman" w:hAnsi="Times New Roman" w:cs="Times New Roman"/>
                <w:bCs/>
                <w:sz w:val="24"/>
                <w:szCs w:val="24"/>
              </w:rPr>
            </w:pPr>
            <w:r w:rsidRPr="002B47E4">
              <w:rPr>
                <w:rFonts w:ascii="Times New Roman" w:hAnsi="Times New Roman" w:cs="Times New Roman"/>
                <w:bCs/>
                <w:sz w:val="24"/>
                <w:szCs w:val="24"/>
              </w:rPr>
              <w:t xml:space="preserve">             В-</w:t>
            </w:r>
          </w:p>
        </w:tc>
        <w:tc>
          <w:tcPr>
            <w:tcW w:w="2268" w:type="dxa"/>
          </w:tcPr>
          <w:p w:rsidR="00D12462" w:rsidRPr="002B47E4" w:rsidRDefault="00D12462" w:rsidP="00D12462">
            <w:pPr>
              <w:spacing w:after="0" w:line="240" w:lineRule="auto"/>
              <w:jc w:val="both"/>
              <w:rPr>
                <w:rFonts w:ascii="Times New Roman" w:hAnsi="Times New Roman" w:cs="Times New Roman"/>
                <w:bCs/>
                <w:sz w:val="24"/>
                <w:szCs w:val="24"/>
              </w:rPr>
            </w:pPr>
            <w:r w:rsidRPr="002B47E4">
              <w:rPr>
                <w:rFonts w:ascii="Times New Roman" w:hAnsi="Times New Roman" w:cs="Times New Roman"/>
                <w:bCs/>
                <w:sz w:val="24"/>
                <w:szCs w:val="24"/>
              </w:rPr>
              <w:t xml:space="preserve">         2,67</w:t>
            </w:r>
          </w:p>
        </w:tc>
        <w:tc>
          <w:tcPr>
            <w:tcW w:w="2410" w:type="dxa"/>
          </w:tcPr>
          <w:p w:rsidR="00D12462" w:rsidRPr="002B47E4" w:rsidRDefault="00D12462" w:rsidP="00D12462">
            <w:pPr>
              <w:spacing w:after="0" w:line="240" w:lineRule="auto"/>
              <w:jc w:val="both"/>
              <w:rPr>
                <w:rFonts w:ascii="Times New Roman" w:hAnsi="Times New Roman" w:cs="Times New Roman"/>
                <w:bCs/>
                <w:sz w:val="24"/>
                <w:szCs w:val="24"/>
              </w:rPr>
            </w:pPr>
            <w:r w:rsidRPr="002B47E4">
              <w:rPr>
                <w:rFonts w:ascii="Times New Roman" w:hAnsi="Times New Roman" w:cs="Times New Roman"/>
                <w:bCs/>
                <w:sz w:val="24"/>
                <w:szCs w:val="24"/>
              </w:rPr>
              <w:t xml:space="preserve">         75-79</w:t>
            </w:r>
          </w:p>
        </w:tc>
        <w:tc>
          <w:tcPr>
            <w:tcW w:w="2311" w:type="dxa"/>
            <w:vMerge/>
          </w:tcPr>
          <w:p w:rsidR="00D12462" w:rsidRPr="002B47E4" w:rsidRDefault="00D12462" w:rsidP="00D12462">
            <w:pPr>
              <w:spacing w:after="0" w:line="240" w:lineRule="auto"/>
              <w:jc w:val="both"/>
              <w:rPr>
                <w:rFonts w:ascii="Times New Roman" w:hAnsi="Times New Roman" w:cs="Times New Roman"/>
                <w:bCs/>
                <w:sz w:val="24"/>
                <w:szCs w:val="24"/>
              </w:rPr>
            </w:pPr>
          </w:p>
        </w:tc>
      </w:tr>
      <w:tr w:rsidR="00D12462" w:rsidRPr="00D12462" w:rsidTr="00D945FB">
        <w:tc>
          <w:tcPr>
            <w:tcW w:w="2410" w:type="dxa"/>
          </w:tcPr>
          <w:p w:rsidR="00D12462" w:rsidRPr="002B47E4" w:rsidRDefault="00D12462" w:rsidP="00D12462">
            <w:pPr>
              <w:spacing w:after="0" w:line="240" w:lineRule="auto"/>
              <w:jc w:val="both"/>
              <w:rPr>
                <w:rFonts w:ascii="Times New Roman" w:hAnsi="Times New Roman" w:cs="Times New Roman"/>
                <w:bCs/>
                <w:sz w:val="24"/>
                <w:szCs w:val="24"/>
              </w:rPr>
            </w:pPr>
            <w:r w:rsidRPr="002B47E4">
              <w:rPr>
                <w:rFonts w:ascii="Times New Roman" w:hAnsi="Times New Roman" w:cs="Times New Roman"/>
                <w:bCs/>
                <w:sz w:val="24"/>
                <w:szCs w:val="24"/>
              </w:rPr>
              <w:t xml:space="preserve">             С+</w:t>
            </w:r>
          </w:p>
        </w:tc>
        <w:tc>
          <w:tcPr>
            <w:tcW w:w="2268" w:type="dxa"/>
          </w:tcPr>
          <w:p w:rsidR="00D12462" w:rsidRPr="002B47E4" w:rsidRDefault="00D12462" w:rsidP="00D12462">
            <w:pPr>
              <w:spacing w:after="0" w:line="240" w:lineRule="auto"/>
              <w:jc w:val="both"/>
              <w:rPr>
                <w:rFonts w:ascii="Times New Roman" w:hAnsi="Times New Roman" w:cs="Times New Roman"/>
                <w:bCs/>
                <w:sz w:val="24"/>
                <w:szCs w:val="24"/>
              </w:rPr>
            </w:pPr>
            <w:r w:rsidRPr="002B47E4">
              <w:rPr>
                <w:rFonts w:ascii="Times New Roman" w:hAnsi="Times New Roman" w:cs="Times New Roman"/>
                <w:bCs/>
                <w:sz w:val="24"/>
                <w:szCs w:val="24"/>
              </w:rPr>
              <w:t xml:space="preserve">         2,33</w:t>
            </w:r>
          </w:p>
        </w:tc>
        <w:tc>
          <w:tcPr>
            <w:tcW w:w="2410" w:type="dxa"/>
          </w:tcPr>
          <w:p w:rsidR="00D12462" w:rsidRPr="002B47E4" w:rsidRDefault="00D12462" w:rsidP="00D12462">
            <w:pPr>
              <w:spacing w:after="0" w:line="240" w:lineRule="auto"/>
              <w:jc w:val="both"/>
              <w:rPr>
                <w:rFonts w:ascii="Times New Roman" w:hAnsi="Times New Roman" w:cs="Times New Roman"/>
                <w:bCs/>
                <w:sz w:val="24"/>
                <w:szCs w:val="24"/>
              </w:rPr>
            </w:pPr>
            <w:r w:rsidRPr="002B47E4">
              <w:rPr>
                <w:rFonts w:ascii="Times New Roman" w:hAnsi="Times New Roman" w:cs="Times New Roman"/>
                <w:bCs/>
                <w:sz w:val="24"/>
                <w:szCs w:val="24"/>
              </w:rPr>
              <w:t xml:space="preserve">         70-74</w:t>
            </w:r>
          </w:p>
        </w:tc>
        <w:tc>
          <w:tcPr>
            <w:tcW w:w="2311" w:type="dxa"/>
            <w:vMerge w:val="restart"/>
          </w:tcPr>
          <w:p w:rsidR="00D12462" w:rsidRPr="002B47E4" w:rsidRDefault="00D12462" w:rsidP="00D12462">
            <w:pPr>
              <w:spacing w:after="0" w:line="240" w:lineRule="auto"/>
              <w:jc w:val="both"/>
              <w:rPr>
                <w:rFonts w:ascii="Times New Roman" w:hAnsi="Times New Roman" w:cs="Times New Roman"/>
                <w:bCs/>
                <w:sz w:val="24"/>
                <w:szCs w:val="24"/>
              </w:rPr>
            </w:pPr>
            <w:r w:rsidRPr="002B47E4">
              <w:rPr>
                <w:rFonts w:ascii="Times New Roman" w:hAnsi="Times New Roman" w:cs="Times New Roman"/>
                <w:bCs/>
                <w:sz w:val="24"/>
                <w:szCs w:val="24"/>
                <w:lang w:val="kk-KZ"/>
              </w:rPr>
              <w:t>қанағаттанарлық</w:t>
            </w:r>
          </w:p>
        </w:tc>
      </w:tr>
      <w:tr w:rsidR="00D12462" w:rsidRPr="00D12462" w:rsidTr="00D945FB">
        <w:tc>
          <w:tcPr>
            <w:tcW w:w="2410" w:type="dxa"/>
          </w:tcPr>
          <w:p w:rsidR="00D12462" w:rsidRPr="002B47E4" w:rsidRDefault="00D12462" w:rsidP="00D12462">
            <w:pPr>
              <w:spacing w:after="0" w:line="240" w:lineRule="auto"/>
              <w:jc w:val="both"/>
              <w:rPr>
                <w:rFonts w:ascii="Times New Roman" w:hAnsi="Times New Roman" w:cs="Times New Roman"/>
                <w:bCs/>
                <w:sz w:val="24"/>
                <w:szCs w:val="24"/>
              </w:rPr>
            </w:pPr>
            <w:r w:rsidRPr="002B47E4">
              <w:rPr>
                <w:rFonts w:ascii="Times New Roman" w:hAnsi="Times New Roman" w:cs="Times New Roman"/>
                <w:bCs/>
                <w:sz w:val="24"/>
                <w:szCs w:val="24"/>
              </w:rPr>
              <w:t xml:space="preserve">             С</w:t>
            </w:r>
          </w:p>
        </w:tc>
        <w:tc>
          <w:tcPr>
            <w:tcW w:w="2268" w:type="dxa"/>
          </w:tcPr>
          <w:p w:rsidR="00D12462" w:rsidRPr="002B47E4" w:rsidRDefault="00D12462" w:rsidP="00D12462">
            <w:pPr>
              <w:spacing w:after="0" w:line="240" w:lineRule="auto"/>
              <w:jc w:val="both"/>
              <w:rPr>
                <w:rFonts w:ascii="Times New Roman" w:hAnsi="Times New Roman" w:cs="Times New Roman"/>
                <w:bCs/>
                <w:sz w:val="24"/>
                <w:szCs w:val="24"/>
              </w:rPr>
            </w:pPr>
            <w:r w:rsidRPr="002B47E4">
              <w:rPr>
                <w:rFonts w:ascii="Times New Roman" w:hAnsi="Times New Roman" w:cs="Times New Roman"/>
                <w:bCs/>
                <w:sz w:val="24"/>
                <w:szCs w:val="24"/>
              </w:rPr>
              <w:t xml:space="preserve">         2,0</w:t>
            </w:r>
          </w:p>
        </w:tc>
        <w:tc>
          <w:tcPr>
            <w:tcW w:w="2410" w:type="dxa"/>
          </w:tcPr>
          <w:p w:rsidR="00D12462" w:rsidRPr="002B47E4" w:rsidRDefault="00D12462" w:rsidP="00D12462">
            <w:pPr>
              <w:spacing w:after="0" w:line="240" w:lineRule="auto"/>
              <w:jc w:val="both"/>
              <w:rPr>
                <w:rFonts w:ascii="Times New Roman" w:hAnsi="Times New Roman" w:cs="Times New Roman"/>
                <w:bCs/>
                <w:sz w:val="24"/>
                <w:szCs w:val="24"/>
              </w:rPr>
            </w:pPr>
            <w:r w:rsidRPr="002B47E4">
              <w:rPr>
                <w:rFonts w:ascii="Times New Roman" w:hAnsi="Times New Roman" w:cs="Times New Roman"/>
                <w:bCs/>
                <w:sz w:val="24"/>
                <w:szCs w:val="24"/>
              </w:rPr>
              <w:t xml:space="preserve">          65-69</w:t>
            </w:r>
          </w:p>
        </w:tc>
        <w:tc>
          <w:tcPr>
            <w:tcW w:w="2311" w:type="dxa"/>
            <w:vMerge/>
          </w:tcPr>
          <w:p w:rsidR="00D12462" w:rsidRPr="002B47E4" w:rsidRDefault="00D12462" w:rsidP="00D12462">
            <w:pPr>
              <w:spacing w:after="0" w:line="240" w:lineRule="auto"/>
              <w:jc w:val="both"/>
              <w:rPr>
                <w:rFonts w:ascii="Times New Roman" w:hAnsi="Times New Roman" w:cs="Times New Roman"/>
                <w:bCs/>
                <w:sz w:val="24"/>
                <w:szCs w:val="24"/>
              </w:rPr>
            </w:pPr>
          </w:p>
        </w:tc>
      </w:tr>
      <w:tr w:rsidR="00D12462" w:rsidRPr="00D12462" w:rsidTr="00D945FB">
        <w:tc>
          <w:tcPr>
            <w:tcW w:w="2410" w:type="dxa"/>
          </w:tcPr>
          <w:p w:rsidR="00D12462" w:rsidRPr="002B47E4" w:rsidRDefault="00D12462" w:rsidP="00D12462">
            <w:pPr>
              <w:spacing w:after="0" w:line="240" w:lineRule="auto"/>
              <w:jc w:val="both"/>
              <w:rPr>
                <w:rFonts w:ascii="Times New Roman" w:hAnsi="Times New Roman" w:cs="Times New Roman"/>
                <w:bCs/>
                <w:sz w:val="24"/>
                <w:szCs w:val="24"/>
              </w:rPr>
            </w:pPr>
            <w:r w:rsidRPr="002B47E4">
              <w:rPr>
                <w:rFonts w:ascii="Times New Roman" w:hAnsi="Times New Roman" w:cs="Times New Roman"/>
                <w:bCs/>
                <w:sz w:val="24"/>
                <w:szCs w:val="24"/>
              </w:rPr>
              <w:t xml:space="preserve">             С-</w:t>
            </w:r>
          </w:p>
        </w:tc>
        <w:tc>
          <w:tcPr>
            <w:tcW w:w="2268" w:type="dxa"/>
          </w:tcPr>
          <w:p w:rsidR="00D12462" w:rsidRPr="002B47E4" w:rsidRDefault="00D12462" w:rsidP="00D12462">
            <w:pPr>
              <w:spacing w:after="0" w:line="240" w:lineRule="auto"/>
              <w:jc w:val="both"/>
              <w:rPr>
                <w:rFonts w:ascii="Times New Roman" w:hAnsi="Times New Roman" w:cs="Times New Roman"/>
                <w:bCs/>
                <w:sz w:val="24"/>
                <w:szCs w:val="24"/>
              </w:rPr>
            </w:pPr>
            <w:r w:rsidRPr="002B47E4">
              <w:rPr>
                <w:rFonts w:ascii="Times New Roman" w:hAnsi="Times New Roman" w:cs="Times New Roman"/>
                <w:bCs/>
                <w:sz w:val="24"/>
                <w:szCs w:val="24"/>
              </w:rPr>
              <w:t xml:space="preserve">         1,67</w:t>
            </w:r>
          </w:p>
        </w:tc>
        <w:tc>
          <w:tcPr>
            <w:tcW w:w="2410" w:type="dxa"/>
          </w:tcPr>
          <w:p w:rsidR="00D12462" w:rsidRPr="002B47E4" w:rsidRDefault="00D12462" w:rsidP="00D12462">
            <w:pPr>
              <w:spacing w:after="0" w:line="240" w:lineRule="auto"/>
              <w:jc w:val="both"/>
              <w:rPr>
                <w:rFonts w:ascii="Times New Roman" w:hAnsi="Times New Roman" w:cs="Times New Roman"/>
                <w:bCs/>
                <w:sz w:val="24"/>
                <w:szCs w:val="24"/>
              </w:rPr>
            </w:pPr>
            <w:r w:rsidRPr="002B47E4">
              <w:rPr>
                <w:rFonts w:ascii="Times New Roman" w:hAnsi="Times New Roman" w:cs="Times New Roman"/>
                <w:bCs/>
                <w:sz w:val="24"/>
                <w:szCs w:val="24"/>
              </w:rPr>
              <w:t xml:space="preserve">          60-64</w:t>
            </w:r>
          </w:p>
        </w:tc>
        <w:tc>
          <w:tcPr>
            <w:tcW w:w="2311" w:type="dxa"/>
            <w:vMerge/>
          </w:tcPr>
          <w:p w:rsidR="00D12462" w:rsidRPr="002B47E4" w:rsidRDefault="00D12462" w:rsidP="00D12462">
            <w:pPr>
              <w:spacing w:after="0" w:line="240" w:lineRule="auto"/>
              <w:jc w:val="both"/>
              <w:rPr>
                <w:rFonts w:ascii="Times New Roman" w:hAnsi="Times New Roman" w:cs="Times New Roman"/>
                <w:bCs/>
                <w:sz w:val="24"/>
                <w:szCs w:val="24"/>
              </w:rPr>
            </w:pPr>
          </w:p>
        </w:tc>
      </w:tr>
      <w:tr w:rsidR="00D12462" w:rsidRPr="00D12462" w:rsidTr="00D945FB">
        <w:tc>
          <w:tcPr>
            <w:tcW w:w="2410" w:type="dxa"/>
          </w:tcPr>
          <w:p w:rsidR="00D12462" w:rsidRPr="002B47E4" w:rsidRDefault="00D12462" w:rsidP="00D12462">
            <w:pPr>
              <w:spacing w:after="0" w:line="240" w:lineRule="auto"/>
              <w:jc w:val="both"/>
              <w:rPr>
                <w:rFonts w:ascii="Times New Roman" w:hAnsi="Times New Roman" w:cs="Times New Roman"/>
                <w:bCs/>
                <w:sz w:val="24"/>
                <w:szCs w:val="24"/>
              </w:rPr>
            </w:pPr>
            <w:r w:rsidRPr="002B47E4">
              <w:rPr>
                <w:rFonts w:ascii="Times New Roman" w:hAnsi="Times New Roman" w:cs="Times New Roman"/>
                <w:bCs/>
                <w:sz w:val="24"/>
                <w:szCs w:val="24"/>
              </w:rPr>
              <w:t xml:space="preserve">             Д+</w:t>
            </w:r>
          </w:p>
        </w:tc>
        <w:tc>
          <w:tcPr>
            <w:tcW w:w="2268" w:type="dxa"/>
          </w:tcPr>
          <w:p w:rsidR="00D12462" w:rsidRPr="002B47E4" w:rsidRDefault="00D12462" w:rsidP="00D12462">
            <w:pPr>
              <w:spacing w:after="0" w:line="240" w:lineRule="auto"/>
              <w:jc w:val="both"/>
              <w:rPr>
                <w:rFonts w:ascii="Times New Roman" w:hAnsi="Times New Roman" w:cs="Times New Roman"/>
                <w:bCs/>
                <w:sz w:val="24"/>
                <w:szCs w:val="24"/>
              </w:rPr>
            </w:pPr>
            <w:r w:rsidRPr="002B47E4">
              <w:rPr>
                <w:rFonts w:ascii="Times New Roman" w:hAnsi="Times New Roman" w:cs="Times New Roman"/>
                <w:bCs/>
                <w:sz w:val="24"/>
                <w:szCs w:val="24"/>
              </w:rPr>
              <w:t xml:space="preserve">         1,33</w:t>
            </w:r>
          </w:p>
        </w:tc>
        <w:tc>
          <w:tcPr>
            <w:tcW w:w="2410" w:type="dxa"/>
          </w:tcPr>
          <w:p w:rsidR="00D12462" w:rsidRPr="002B47E4" w:rsidRDefault="00D12462" w:rsidP="00D12462">
            <w:pPr>
              <w:spacing w:after="0" w:line="240" w:lineRule="auto"/>
              <w:jc w:val="both"/>
              <w:rPr>
                <w:rFonts w:ascii="Times New Roman" w:hAnsi="Times New Roman" w:cs="Times New Roman"/>
                <w:bCs/>
                <w:sz w:val="24"/>
                <w:szCs w:val="24"/>
              </w:rPr>
            </w:pPr>
            <w:r w:rsidRPr="002B47E4">
              <w:rPr>
                <w:rFonts w:ascii="Times New Roman" w:hAnsi="Times New Roman" w:cs="Times New Roman"/>
                <w:bCs/>
                <w:sz w:val="24"/>
                <w:szCs w:val="24"/>
              </w:rPr>
              <w:t xml:space="preserve">          55-59</w:t>
            </w:r>
          </w:p>
        </w:tc>
        <w:tc>
          <w:tcPr>
            <w:tcW w:w="2311" w:type="dxa"/>
            <w:vMerge/>
          </w:tcPr>
          <w:p w:rsidR="00D12462" w:rsidRPr="002B47E4" w:rsidRDefault="00D12462" w:rsidP="00D12462">
            <w:pPr>
              <w:spacing w:after="0" w:line="240" w:lineRule="auto"/>
              <w:jc w:val="both"/>
              <w:rPr>
                <w:rFonts w:ascii="Times New Roman" w:hAnsi="Times New Roman" w:cs="Times New Roman"/>
                <w:bCs/>
                <w:sz w:val="24"/>
                <w:szCs w:val="24"/>
              </w:rPr>
            </w:pPr>
          </w:p>
        </w:tc>
      </w:tr>
      <w:tr w:rsidR="00D12462" w:rsidRPr="00D12462" w:rsidTr="00D945FB">
        <w:tc>
          <w:tcPr>
            <w:tcW w:w="2410" w:type="dxa"/>
          </w:tcPr>
          <w:p w:rsidR="00D12462" w:rsidRPr="002B47E4" w:rsidRDefault="00D12462" w:rsidP="00D12462">
            <w:pPr>
              <w:spacing w:after="0" w:line="240" w:lineRule="auto"/>
              <w:jc w:val="both"/>
              <w:rPr>
                <w:rFonts w:ascii="Times New Roman" w:hAnsi="Times New Roman" w:cs="Times New Roman"/>
                <w:bCs/>
                <w:sz w:val="24"/>
                <w:szCs w:val="24"/>
              </w:rPr>
            </w:pPr>
            <w:r w:rsidRPr="002B47E4">
              <w:rPr>
                <w:rFonts w:ascii="Times New Roman" w:hAnsi="Times New Roman" w:cs="Times New Roman"/>
                <w:bCs/>
                <w:sz w:val="24"/>
                <w:szCs w:val="24"/>
              </w:rPr>
              <w:t xml:space="preserve">             Д</w:t>
            </w:r>
          </w:p>
        </w:tc>
        <w:tc>
          <w:tcPr>
            <w:tcW w:w="2268" w:type="dxa"/>
          </w:tcPr>
          <w:p w:rsidR="00D12462" w:rsidRPr="002B47E4" w:rsidRDefault="00D12462" w:rsidP="00D12462">
            <w:pPr>
              <w:spacing w:after="0" w:line="240" w:lineRule="auto"/>
              <w:jc w:val="both"/>
              <w:rPr>
                <w:rFonts w:ascii="Times New Roman" w:hAnsi="Times New Roman" w:cs="Times New Roman"/>
                <w:bCs/>
                <w:sz w:val="24"/>
                <w:szCs w:val="24"/>
              </w:rPr>
            </w:pPr>
            <w:r w:rsidRPr="002B47E4">
              <w:rPr>
                <w:rFonts w:ascii="Times New Roman" w:hAnsi="Times New Roman" w:cs="Times New Roman"/>
                <w:bCs/>
                <w:sz w:val="24"/>
                <w:szCs w:val="24"/>
              </w:rPr>
              <w:t xml:space="preserve">         1,0</w:t>
            </w:r>
          </w:p>
        </w:tc>
        <w:tc>
          <w:tcPr>
            <w:tcW w:w="2410" w:type="dxa"/>
          </w:tcPr>
          <w:p w:rsidR="00D12462" w:rsidRPr="002B47E4" w:rsidRDefault="00D12462" w:rsidP="00D12462">
            <w:pPr>
              <w:spacing w:after="0" w:line="240" w:lineRule="auto"/>
              <w:jc w:val="both"/>
              <w:rPr>
                <w:rFonts w:ascii="Times New Roman" w:hAnsi="Times New Roman" w:cs="Times New Roman"/>
                <w:bCs/>
                <w:sz w:val="24"/>
                <w:szCs w:val="24"/>
              </w:rPr>
            </w:pPr>
            <w:r w:rsidRPr="002B47E4">
              <w:rPr>
                <w:rFonts w:ascii="Times New Roman" w:hAnsi="Times New Roman" w:cs="Times New Roman"/>
                <w:bCs/>
                <w:sz w:val="24"/>
                <w:szCs w:val="24"/>
              </w:rPr>
              <w:t xml:space="preserve">          50-54</w:t>
            </w:r>
          </w:p>
        </w:tc>
        <w:tc>
          <w:tcPr>
            <w:tcW w:w="2311" w:type="dxa"/>
            <w:vMerge/>
          </w:tcPr>
          <w:p w:rsidR="00D12462" w:rsidRPr="002B47E4" w:rsidRDefault="00D12462" w:rsidP="00D12462">
            <w:pPr>
              <w:spacing w:after="0" w:line="240" w:lineRule="auto"/>
              <w:jc w:val="both"/>
              <w:rPr>
                <w:rFonts w:ascii="Times New Roman" w:hAnsi="Times New Roman" w:cs="Times New Roman"/>
                <w:bCs/>
                <w:sz w:val="24"/>
                <w:szCs w:val="24"/>
              </w:rPr>
            </w:pPr>
          </w:p>
        </w:tc>
      </w:tr>
      <w:tr w:rsidR="00D12462" w:rsidRPr="00D12462" w:rsidTr="00D945FB">
        <w:tc>
          <w:tcPr>
            <w:tcW w:w="2410" w:type="dxa"/>
          </w:tcPr>
          <w:p w:rsidR="00D12462" w:rsidRPr="002B47E4" w:rsidRDefault="00D12462" w:rsidP="00D12462">
            <w:pPr>
              <w:spacing w:after="0" w:line="240" w:lineRule="auto"/>
              <w:rPr>
                <w:rFonts w:ascii="Times New Roman" w:hAnsi="Times New Roman" w:cs="Times New Roman"/>
                <w:bCs/>
                <w:sz w:val="24"/>
                <w:szCs w:val="24"/>
              </w:rPr>
            </w:pPr>
            <w:r w:rsidRPr="002B47E4">
              <w:rPr>
                <w:rFonts w:ascii="Times New Roman" w:hAnsi="Times New Roman" w:cs="Times New Roman"/>
                <w:bCs/>
                <w:sz w:val="24"/>
                <w:szCs w:val="24"/>
                <w:lang w:val="kk-KZ"/>
              </w:rPr>
              <w:t xml:space="preserve">               </w:t>
            </w:r>
            <w:r w:rsidRPr="002B47E4">
              <w:rPr>
                <w:rFonts w:ascii="Times New Roman" w:hAnsi="Times New Roman" w:cs="Times New Roman"/>
                <w:bCs/>
                <w:sz w:val="24"/>
                <w:szCs w:val="24"/>
                <w:lang w:val="en-US"/>
              </w:rPr>
              <w:t>F</w:t>
            </w:r>
          </w:p>
        </w:tc>
        <w:tc>
          <w:tcPr>
            <w:tcW w:w="2268" w:type="dxa"/>
          </w:tcPr>
          <w:p w:rsidR="00D12462" w:rsidRPr="002B47E4" w:rsidRDefault="00D12462" w:rsidP="00D12462">
            <w:pPr>
              <w:spacing w:after="0" w:line="240" w:lineRule="auto"/>
              <w:jc w:val="both"/>
              <w:rPr>
                <w:rFonts w:ascii="Times New Roman" w:hAnsi="Times New Roman" w:cs="Times New Roman"/>
                <w:bCs/>
                <w:sz w:val="24"/>
                <w:szCs w:val="24"/>
              </w:rPr>
            </w:pPr>
            <w:r w:rsidRPr="002B47E4">
              <w:rPr>
                <w:rFonts w:ascii="Times New Roman" w:hAnsi="Times New Roman" w:cs="Times New Roman"/>
                <w:bCs/>
                <w:sz w:val="24"/>
                <w:szCs w:val="24"/>
              </w:rPr>
              <w:t xml:space="preserve">          0</w:t>
            </w:r>
          </w:p>
        </w:tc>
        <w:tc>
          <w:tcPr>
            <w:tcW w:w="2410" w:type="dxa"/>
          </w:tcPr>
          <w:p w:rsidR="00D12462" w:rsidRPr="002B47E4" w:rsidRDefault="00D12462" w:rsidP="00D12462">
            <w:pPr>
              <w:spacing w:after="0" w:line="240" w:lineRule="auto"/>
              <w:jc w:val="both"/>
              <w:rPr>
                <w:rFonts w:ascii="Times New Roman" w:hAnsi="Times New Roman" w:cs="Times New Roman"/>
                <w:bCs/>
                <w:sz w:val="24"/>
                <w:szCs w:val="24"/>
              </w:rPr>
            </w:pPr>
            <w:r w:rsidRPr="002B47E4">
              <w:rPr>
                <w:rFonts w:ascii="Times New Roman" w:hAnsi="Times New Roman" w:cs="Times New Roman"/>
                <w:bCs/>
                <w:sz w:val="24"/>
                <w:szCs w:val="24"/>
              </w:rPr>
              <w:t xml:space="preserve">            0-49</w:t>
            </w:r>
          </w:p>
        </w:tc>
        <w:tc>
          <w:tcPr>
            <w:tcW w:w="2311" w:type="dxa"/>
          </w:tcPr>
          <w:p w:rsidR="00D12462" w:rsidRPr="002B47E4" w:rsidRDefault="00D12462" w:rsidP="00D12462">
            <w:pPr>
              <w:spacing w:after="0" w:line="240" w:lineRule="auto"/>
              <w:jc w:val="both"/>
              <w:rPr>
                <w:rFonts w:ascii="Times New Roman" w:hAnsi="Times New Roman" w:cs="Times New Roman"/>
                <w:bCs/>
                <w:sz w:val="24"/>
                <w:szCs w:val="24"/>
                <w:lang w:val="kk-KZ"/>
              </w:rPr>
            </w:pPr>
            <w:r w:rsidRPr="002B47E4">
              <w:rPr>
                <w:rFonts w:ascii="Times New Roman" w:hAnsi="Times New Roman" w:cs="Times New Roman"/>
                <w:bCs/>
                <w:sz w:val="24"/>
                <w:szCs w:val="24"/>
                <w:lang w:val="kk-KZ"/>
              </w:rPr>
              <w:t>қанағаттанарлықсыз</w:t>
            </w:r>
          </w:p>
        </w:tc>
      </w:tr>
    </w:tbl>
    <w:p w:rsidR="00D12462" w:rsidRPr="00D12462" w:rsidRDefault="00D12462" w:rsidP="00D12462">
      <w:pPr>
        <w:spacing w:after="0" w:line="240" w:lineRule="auto"/>
        <w:jc w:val="both"/>
        <w:rPr>
          <w:rFonts w:ascii="Times New Roman" w:hAnsi="Times New Roman" w:cs="Times New Roman"/>
          <w:b/>
          <w:sz w:val="28"/>
          <w:szCs w:val="28"/>
          <w:lang w:val="kk-KZ"/>
        </w:rPr>
      </w:pPr>
      <w:r w:rsidRPr="00D12462">
        <w:rPr>
          <w:rFonts w:ascii="Times New Roman" w:hAnsi="Times New Roman" w:cs="Times New Roman"/>
          <w:b/>
          <w:sz w:val="28"/>
          <w:szCs w:val="28"/>
          <w:lang w:val="kk-KZ"/>
        </w:rPr>
        <w:t xml:space="preserve">    </w:t>
      </w:r>
    </w:p>
    <w:p w:rsidR="00561AF3" w:rsidRDefault="00D12462" w:rsidP="00561AF3">
      <w:pPr>
        <w:spacing w:after="0" w:line="240" w:lineRule="auto"/>
        <w:jc w:val="both"/>
        <w:rPr>
          <w:rFonts w:ascii="Times New Roman" w:hAnsi="Times New Roman" w:cs="Times New Roman"/>
          <w:b/>
          <w:sz w:val="28"/>
          <w:szCs w:val="28"/>
          <w:lang w:val="kk-KZ"/>
        </w:rPr>
      </w:pPr>
      <w:r w:rsidRPr="00D12462">
        <w:rPr>
          <w:rFonts w:ascii="Times New Roman" w:hAnsi="Times New Roman" w:cs="Times New Roman"/>
          <w:b/>
          <w:sz w:val="28"/>
          <w:szCs w:val="28"/>
          <w:lang w:val="kk-KZ"/>
        </w:rPr>
        <w:t xml:space="preserve">    СӨЖ құрастыруға ұсынылатын әдебиеттер тізімі</w:t>
      </w:r>
    </w:p>
    <w:p w:rsidR="00561AF3" w:rsidRPr="000D1801" w:rsidRDefault="00561AF3" w:rsidP="000D1801">
      <w:pPr>
        <w:spacing w:after="0" w:line="240" w:lineRule="auto"/>
        <w:jc w:val="both"/>
        <w:rPr>
          <w:rFonts w:ascii="Times New Roman" w:eastAsia="Times New Roman" w:hAnsi="Times New Roman" w:cs="Times New Roman"/>
          <w:b/>
          <w:sz w:val="28"/>
          <w:szCs w:val="28"/>
          <w:lang w:val="kk-KZ"/>
        </w:rPr>
      </w:pPr>
    </w:p>
    <w:p w:rsidR="000D1801" w:rsidRPr="000D1801" w:rsidRDefault="000D1801" w:rsidP="000D1801">
      <w:pPr>
        <w:numPr>
          <w:ilvl w:val="0"/>
          <w:numId w:val="30"/>
        </w:numPr>
        <w:autoSpaceDE w:val="0"/>
        <w:autoSpaceDN w:val="0"/>
        <w:adjustRightInd w:val="0"/>
        <w:spacing w:after="0" w:line="240" w:lineRule="auto"/>
        <w:ind w:left="0" w:firstLine="425"/>
        <w:jc w:val="both"/>
        <w:rPr>
          <w:rFonts w:ascii="Times New Roman" w:hAnsi="Times New Roman" w:cs="Times New Roman"/>
          <w:sz w:val="28"/>
          <w:szCs w:val="28"/>
        </w:rPr>
      </w:pPr>
      <w:r w:rsidRPr="000D1801">
        <w:rPr>
          <w:rFonts w:ascii="Times New Roman" w:hAnsi="Times New Roman" w:cs="Times New Roman"/>
          <w:sz w:val="28"/>
          <w:szCs w:val="28"/>
        </w:rPr>
        <w:t>Шигаева М.Х. Экология микроорганизмов. – Алматы: КазНУ. – 2002.</w:t>
      </w:r>
    </w:p>
    <w:p w:rsidR="000D1801" w:rsidRPr="000D1801" w:rsidRDefault="000D1801" w:rsidP="000D1801">
      <w:pPr>
        <w:numPr>
          <w:ilvl w:val="0"/>
          <w:numId w:val="30"/>
        </w:numPr>
        <w:autoSpaceDE w:val="0"/>
        <w:autoSpaceDN w:val="0"/>
        <w:adjustRightInd w:val="0"/>
        <w:spacing w:after="0" w:line="240" w:lineRule="auto"/>
        <w:ind w:left="0" w:firstLine="425"/>
        <w:jc w:val="both"/>
        <w:rPr>
          <w:rFonts w:ascii="Times New Roman" w:hAnsi="Times New Roman" w:cs="Times New Roman"/>
          <w:sz w:val="28"/>
          <w:szCs w:val="28"/>
        </w:rPr>
      </w:pPr>
      <w:r w:rsidRPr="000D1801">
        <w:rPr>
          <w:rFonts w:ascii="Times New Roman" w:hAnsi="Times New Roman" w:cs="Times New Roman"/>
          <w:sz w:val="28"/>
          <w:szCs w:val="28"/>
        </w:rPr>
        <w:t xml:space="preserve">Заядан Б.К., Фототрофты микроорганизмдер биотехнологиясы. </w:t>
      </w:r>
      <w:proofErr w:type="gramStart"/>
      <w:r w:rsidRPr="000D1801">
        <w:rPr>
          <w:rFonts w:ascii="Times New Roman" w:hAnsi="Times New Roman" w:cs="Times New Roman"/>
          <w:sz w:val="28"/>
          <w:szCs w:val="28"/>
        </w:rPr>
        <w:t>–П</w:t>
      </w:r>
      <w:proofErr w:type="gramEnd"/>
      <w:r w:rsidRPr="000D1801">
        <w:rPr>
          <w:rFonts w:ascii="Times New Roman" w:hAnsi="Times New Roman" w:cs="Times New Roman"/>
          <w:sz w:val="28"/>
          <w:szCs w:val="28"/>
        </w:rPr>
        <w:t>авлодар,«Brandprint»,2010,-432бет</w:t>
      </w:r>
    </w:p>
    <w:p w:rsidR="000D1801" w:rsidRPr="000D1801" w:rsidRDefault="000D1801" w:rsidP="000D1801">
      <w:pPr>
        <w:numPr>
          <w:ilvl w:val="0"/>
          <w:numId w:val="30"/>
        </w:numPr>
        <w:autoSpaceDE w:val="0"/>
        <w:autoSpaceDN w:val="0"/>
        <w:adjustRightInd w:val="0"/>
        <w:spacing w:after="0" w:line="240" w:lineRule="auto"/>
        <w:ind w:left="0" w:firstLine="425"/>
        <w:jc w:val="both"/>
        <w:rPr>
          <w:rFonts w:ascii="Times New Roman" w:hAnsi="Times New Roman" w:cs="Times New Roman"/>
          <w:sz w:val="28"/>
          <w:szCs w:val="28"/>
        </w:rPr>
      </w:pPr>
      <w:r w:rsidRPr="000D1801">
        <w:rPr>
          <w:rFonts w:ascii="Times New Roman" w:hAnsi="Times New Roman" w:cs="Times New Roman"/>
          <w:sz w:val="28"/>
          <w:szCs w:val="28"/>
        </w:rPr>
        <w:t>Заядан Б.К., Өнерхан Г., Микробалдырлардың таза дақылдарын бөлі</w:t>
      </w:r>
      <w:proofErr w:type="gramStart"/>
      <w:r w:rsidRPr="000D1801">
        <w:rPr>
          <w:rFonts w:ascii="Times New Roman" w:hAnsi="Times New Roman" w:cs="Times New Roman"/>
          <w:sz w:val="28"/>
          <w:szCs w:val="28"/>
        </w:rPr>
        <w:t>п</w:t>
      </w:r>
      <w:proofErr w:type="gramEnd"/>
      <w:r w:rsidRPr="000D1801">
        <w:rPr>
          <w:rFonts w:ascii="Times New Roman" w:hAnsi="Times New Roman" w:cs="Times New Roman"/>
          <w:sz w:val="28"/>
          <w:szCs w:val="28"/>
        </w:rPr>
        <w:t xml:space="preserve"> алу және</w:t>
      </w:r>
      <w:r w:rsidRPr="000D1801">
        <w:rPr>
          <w:rFonts w:ascii="Times New Roman" w:hAnsi="Times New Roman" w:cs="Times New Roman"/>
          <w:sz w:val="28"/>
          <w:szCs w:val="28"/>
          <w:lang w:val="kk-KZ"/>
        </w:rPr>
        <w:t xml:space="preserve"> </w:t>
      </w:r>
      <w:r w:rsidRPr="000D1801">
        <w:rPr>
          <w:rFonts w:ascii="Times New Roman" w:hAnsi="Times New Roman" w:cs="Times New Roman"/>
          <w:sz w:val="28"/>
          <w:szCs w:val="28"/>
        </w:rPr>
        <w:t>оларды</w:t>
      </w:r>
      <w:r w:rsidRPr="000D1801">
        <w:rPr>
          <w:rFonts w:ascii="Times New Roman" w:hAnsi="Times New Roman" w:cs="Times New Roman"/>
          <w:sz w:val="28"/>
          <w:szCs w:val="28"/>
          <w:lang w:val="kk-KZ"/>
        </w:rPr>
        <w:t xml:space="preserve"> </w:t>
      </w:r>
      <w:r w:rsidRPr="000D1801">
        <w:rPr>
          <w:rFonts w:ascii="Times New Roman" w:hAnsi="Times New Roman" w:cs="Times New Roman"/>
          <w:sz w:val="28"/>
          <w:szCs w:val="28"/>
        </w:rPr>
        <w:t>белсенді өсіру тәсілдері, 2008</w:t>
      </w:r>
    </w:p>
    <w:p w:rsidR="000D1801" w:rsidRPr="000D1801" w:rsidRDefault="000D1801" w:rsidP="000D1801">
      <w:pPr>
        <w:pStyle w:val="ac"/>
        <w:numPr>
          <w:ilvl w:val="0"/>
          <w:numId w:val="30"/>
        </w:numPr>
        <w:spacing w:after="0" w:line="240" w:lineRule="auto"/>
        <w:ind w:left="0" w:firstLine="425"/>
        <w:jc w:val="both"/>
        <w:rPr>
          <w:rFonts w:ascii="Times New Roman" w:hAnsi="Times New Roman"/>
          <w:sz w:val="28"/>
          <w:szCs w:val="28"/>
        </w:rPr>
      </w:pPr>
      <w:r w:rsidRPr="000D1801">
        <w:rPr>
          <w:rFonts w:ascii="Times New Roman" w:hAnsi="Times New Roman"/>
          <w:sz w:val="28"/>
          <w:szCs w:val="28"/>
        </w:rPr>
        <w:t>Заядан Б.К., Экологическая биотехнология фототрофных микроорганизмов</w:t>
      </w:r>
      <w:proofErr w:type="gramStart"/>
      <w:r w:rsidRPr="000D1801">
        <w:rPr>
          <w:rFonts w:ascii="Times New Roman" w:hAnsi="Times New Roman"/>
          <w:sz w:val="28"/>
          <w:szCs w:val="28"/>
        </w:rPr>
        <w:t>,М</w:t>
      </w:r>
      <w:proofErr w:type="gramEnd"/>
      <w:r w:rsidRPr="000D1801">
        <w:rPr>
          <w:rFonts w:ascii="Times New Roman" w:hAnsi="Times New Roman"/>
          <w:sz w:val="28"/>
          <w:szCs w:val="28"/>
        </w:rPr>
        <w:t>онография. –Алматы: Изд-во «Арыс», 2011.-368с</w:t>
      </w:r>
    </w:p>
    <w:p w:rsidR="000D1801" w:rsidRPr="000D1801" w:rsidRDefault="000D1801" w:rsidP="000D1801">
      <w:pPr>
        <w:numPr>
          <w:ilvl w:val="0"/>
          <w:numId w:val="30"/>
        </w:numPr>
        <w:autoSpaceDE w:val="0"/>
        <w:autoSpaceDN w:val="0"/>
        <w:adjustRightInd w:val="0"/>
        <w:spacing w:after="0" w:line="240" w:lineRule="auto"/>
        <w:ind w:left="0" w:firstLine="425"/>
        <w:jc w:val="both"/>
        <w:rPr>
          <w:rFonts w:ascii="Times New Roman" w:hAnsi="Times New Roman" w:cs="Times New Roman"/>
          <w:sz w:val="28"/>
          <w:szCs w:val="28"/>
        </w:rPr>
      </w:pPr>
      <w:r w:rsidRPr="000D1801">
        <w:rPr>
          <w:rFonts w:ascii="Times New Roman" w:hAnsi="Times New Roman" w:cs="Times New Roman"/>
          <w:sz w:val="28"/>
          <w:szCs w:val="28"/>
        </w:rPr>
        <w:t>Кузнецов С.И., Дубинина Г.А. Методы изучения водных микроорганизмов. – М.:Наука. –1989.</w:t>
      </w:r>
    </w:p>
    <w:p w:rsidR="000D1801" w:rsidRPr="000D1801" w:rsidRDefault="000D1801" w:rsidP="000D1801">
      <w:pPr>
        <w:numPr>
          <w:ilvl w:val="0"/>
          <w:numId w:val="30"/>
        </w:numPr>
        <w:autoSpaceDE w:val="0"/>
        <w:autoSpaceDN w:val="0"/>
        <w:adjustRightInd w:val="0"/>
        <w:spacing w:after="0" w:line="240" w:lineRule="auto"/>
        <w:ind w:left="0" w:firstLine="425"/>
        <w:jc w:val="both"/>
        <w:rPr>
          <w:rFonts w:ascii="Times New Roman" w:hAnsi="Times New Roman" w:cs="Times New Roman"/>
          <w:sz w:val="28"/>
          <w:szCs w:val="28"/>
          <w:lang w:val="kk-KZ"/>
        </w:rPr>
      </w:pPr>
      <w:r w:rsidRPr="000D1801">
        <w:rPr>
          <w:rFonts w:ascii="Times New Roman" w:hAnsi="Times New Roman" w:cs="Times New Roman"/>
          <w:sz w:val="28"/>
          <w:szCs w:val="28"/>
          <w:lang w:val="kk-KZ"/>
        </w:rPr>
        <w:lastRenderedPageBreak/>
        <w:t>Кедельбаев Б.Ш., Мамырбекова А.К., Абубакирова А.А. Медициналық және  ветеринарлық биотехнология.-Шымкент, ЮКГУ.-2009.-134 с.</w:t>
      </w:r>
    </w:p>
    <w:p w:rsidR="000D1801" w:rsidRPr="000D1801" w:rsidRDefault="000D1801" w:rsidP="000D1801">
      <w:pPr>
        <w:numPr>
          <w:ilvl w:val="0"/>
          <w:numId w:val="30"/>
        </w:numPr>
        <w:spacing w:after="0" w:line="240" w:lineRule="auto"/>
        <w:ind w:left="0" w:firstLine="425"/>
        <w:jc w:val="both"/>
        <w:rPr>
          <w:rFonts w:ascii="Times New Roman" w:hAnsi="Times New Roman" w:cs="Times New Roman"/>
          <w:sz w:val="28"/>
          <w:szCs w:val="28"/>
          <w:lang w:eastAsia="ko-KR"/>
        </w:rPr>
      </w:pPr>
      <w:r w:rsidRPr="000D1801">
        <w:rPr>
          <w:rFonts w:ascii="Times New Roman" w:hAnsi="Times New Roman" w:cs="Times New Roman"/>
          <w:sz w:val="28"/>
          <w:szCs w:val="28"/>
          <w:lang w:eastAsia="ko-KR"/>
        </w:rPr>
        <w:t>Котов В.Б., Беляева Т.А. Состояние и тенденции развития биотехнологии за рубежом. Биотехнология. Т.30.</w:t>
      </w:r>
      <w:r w:rsidRPr="000D1801">
        <w:rPr>
          <w:rFonts w:ascii="Times New Roman" w:hAnsi="Times New Roman" w:cs="Times New Roman"/>
          <w:sz w:val="28"/>
          <w:szCs w:val="28"/>
          <w:lang w:val="kk-KZ" w:eastAsia="ko-KR"/>
        </w:rPr>
        <w:t>-</w:t>
      </w:r>
      <w:r w:rsidRPr="000D1801">
        <w:rPr>
          <w:rFonts w:ascii="Times New Roman" w:hAnsi="Times New Roman" w:cs="Times New Roman"/>
          <w:sz w:val="28"/>
          <w:szCs w:val="28"/>
          <w:lang w:eastAsia="ko-KR"/>
        </w:rPr>
        <w:t xml:space="preserve"> М.:ВИНИТИ, 1991.</w:t>
      </w:r>
    </w:p>
    <w:p w:rsidR="000D1801" w:rsidRPr="000D1801" w:rsidRDefault="000D1801" w:rsidP="000D1801">
      <w:pPr>
        <w:numPr>
          <w:ilvl w:val="0"/>
          <w:numId w:val="30"/>
        </w:numPr>
        <w:spacing w:after="0" w:line="240" w:lineRule="auto"/>
        <w:ind w:left="0" w:firstLine="425"/>
        <w:jc w:val="both"/>
        <w:rPr>
          <w:rFonts w:ascii="Times New Roman" w:hAnsi="Times New Roman" w:cs="Times New Roman"/>
          <w:sz w:val="28"/>
          <w:szCs w:val="28"/>
          <w:lang w:eastAsia="ko-KR"/>
        </w:rPr>
      </w:pPr>
      <w:r w:rsidRPr="000D1801">
        <w:rPr>
          <w:rFonts w:ascii="Times New Roman" w:hAnsi="Times New Roman" w:cs="Times New Roman"/>
          <w:sz w:val="28"/>
          <w:szCs w:val="28"/>
          <w:lang w:eastAsia="ko-KR"/>
        </w:rPr>
        <w:t>Биотехнология: Учебное пособие для вузов в 8 кн. / под ред. Н.С.Егорова, В.Д.Самуилова.</w:t>
      </w:r>
      <w:r w:rsidRPr="000D1801">
        <w:rPr>
          <w:rFonts w:ascii="Times New Roman" w:hAnsi="Times New Roman" w:cs="Times New Roman"/>
          <w:sz w:val="28"/>
          <w:szCs w:val="28"/>
          <w:lang w:val="kk-KZ" w:eastAsia="ko-KR"/>
        </w:rPr>
        <w:t>-</w:t>
      </w:r>
      <w:r w:rsidRPr="000D1801">
        <w:rPr>
          <w:rFonts w:ascii="Times New Roman" w:hAnsi="Times New Roman" w:cs="Times New Roman"/>
          <w:sz w:val="28"/>
          <w:szCs w:val="28"/>
          <w:lang w:eastAsia="ko-KR"/>
        </w:rPr>
        <w:t xml:space="preserve"> М.: Высшая школа</w:t>
      </w:r>
      <w:r w:rsidRPr="000D1801">
        <w:rPr>
          <w:rFonts w:ascii="Times New Roman" w:hAnsi="Times New Roman" w:cs="Times New Roman"/>
          <w:sz w:val="28"/>
          <w:szCs w:val="28"/>
          <w:lang w:val="kk-KZ" w:eastAsia="ko-KR"/>
        </w:rPr>
        <w:t xml:space="preserve">, </w:t>
      </w:r>
      <w:r w:rsidRPr="000D1801">
        <w:rPr>
          <w:rFonts w:ascii="Times New Roman" w:hAnsi="Times New Roman" w:cs="Times New Roman"/>
          <w:sz w:val="28"/>
          <w:szCs w:val="28"/>
          <w:lang w:eastAsia="ko-KR"/>
        </w:rPr>
        <w:t>1987.</w:t>
      </w:r>
    </w:p>
    <w:p w:rsidR="000D1801" w:rsidRPr="000D1801" w:rsidRDefault="000D1801" w:rsidP="000D1801">
      <w:pPr>
        <w:numPr>
          <w:ilvl w:val="0"/>
          <w:numId w:val="30"/>
        </w:numPr>
        <w:spacing w:after="0" w:line="240" w:lineRule="auto"/>
        <w:ind w:left="0" w:firstLine="425"/>
        <w:jc w:val="both"/>
        <w:rPr>
          <w:rFonts w:ascii="Times New Roman" w:hAnsi="Times New Roman" w:cs="Times New Roman"/>
          <w:sz w:val="28"/>
          <w:szCs w:val="28"/>
          <w:lang w:val="kk-KZ" w:eastAsia="ko-KR"/>
        </w:rPr>
      </w:pPr>
      <w:r w:rsidRPr="000D1801">
        <w:rPr>
          <w:rFonts w:ascii="Times New Roman" w:hAnsi="Times New Roman" w:cs="Times New Roman"/>
          <w:sz w:val="28"/>
          <w:szCs w:val="28"/>
          <w:lang w:val="kk-KZ" w:eastAsia="ko-KR"/>
        </w:rPr>
        <w:t>Есимова А.М., Приходько Н.А.  Биологиялық активті заттардың биотехнологиясы.-Шымкент,2006.-200 б.</w:t>
      </w:r>
    </w:p>
    <w:p w:rsidR="000D1801" w:rsidRPr="000D1801" w:rsidRDefault="000D1801" w:rsidP="000D1801">
      <w:pPr>
        <w:pStyle w:val="ac"/>
        <w:numPr>
          <w:ilvl w:val="0"/>
          <w:numId w:val="30"/>
        </w:numPr>
        <w:spacing w:after="0" w:line="240" w:lineRule="auto"/>
        <w:jc w:val="both"/>
        <w:rPr>
          <w:rFonts w:ascii="Times New Roman" w:hAnsi="Times New Roman"/>
          <w:sz w:val="28"/>
          <w:szCs w:val="28"/>
          <w:lang w:val="kk-KZ"/>
        </w:rPr>
      </w:pPr>
      <w:r w:rsidRPr="000D1801">
        <w:rPr>
          <w:rFonts w:ascii="Times New Roman" w:hAnsi="Times New Roman"/>
          <w:sz w:val="28"/>
          <w:szCs w:val="28"/>
          <w:lang w:val="kk-KZ"/>
        </w:rPr>
        <w:t>Қожабеков Д.М. Дәрілік өсімдіктер.-Алматы:Қазақстан, 2000.-172 б.</w:t>
      </w:r>
    </w:p>
    <w:p w:rsidR="000D1801" w:rsidRPr="000D1801" w:rsidRDefault="000D1801" w:rsidP="000D1801">
      <w:pPr>
        <w:spacing w:after="0" w:line="240" w:lineRule="auto"/>
        <w:ind w:left="425"/>
        <w:jc w:val="both"/>
        <w:rPr>
          <w:rFonts w:ascii="Times New Roman" w:hAnsi="Times New Roman" w:cs="Times New Roman"/>
          <w:sz w:val="28"/>
          <w:szCs w:val="28"/>
        </w:rPr>
      </w:pPr>
      <w:r>
        <w:rPr>
          <w:rFonts w:ascii="Times New Roman" w:hAnsi="Times New Roman" w:cs="Times New Roman"/>
          <w:sz w:val="28"/>
          <w:szCs w:val="28"/>
        </w:rPr>
        <w:t>11.</w:t>
      </w:r>
      <w:r w:rsidRPr="000D1801">
        <w:rPr>
          <w:rFonts w:ascii="Times New Roman" w:hAnsi="Times New Roman" w:cs="Times New Roman"/>
          <w:sz w:val="28"/>
          <w:szCs w:val="28"/>
        </w:rPr>
        <w:t xml:space="preserve">Муравьева И.А. Технология лекарств в 2-х томах. </w:t>
      </w:r>
      <w:proofErr w:type="gramStart"/>
      <w:r w:rsidRPr="000D1801">
        <w:rPr>
          <w:rFonts w:ascii="Times New Roman" w:hAnsi="Times New Roman" w:cs="Times New Roman"/>
          <w:sz w:val="28"/>
          <w:szCs w:val="28"/>
        </w:rPr>
        <w:t>-М</w:t>
      </w:r>
      <w:proofErr w:type="gramEnd"/>
      <w:r w:rsidRPr="000D1801">
        <w:rPr>
          <w:rFonts w:ascii="Times New Roman" w:hAnsi="Times New Roman" w:cs="Times New Roman"/>
          <w:sz w:val="28"/>
          <w:szCs w:val="28"/>
        </w:rPr>
        <w:t xml:space="preserve">.:Медицина, 1980.  </w:t>
      </w:r>
    </w:p>
    <w:p w:rsidR="000D1801" w:rsidRDefault="000D1801" w:rsidP="000D1801">
      <w:pPr>
        <w:spacing w:after="0" w:line="240" w:lineRule="auto"/>
        <w:ind w:left="425"/>
        <w:jc w:val="both"/>
        <w:rPr>
          <w:rFonts w:ascii="Times New Roman" w:hAnsi="Times New Roman" w:cs="Times New Roman"/>
          <w:sz w:val="28"/>
          <w:szCs w:val="28"/>
          <w:lang w:val="kk-KZ"/>
        </w:rPr>
      </w:pPr>
      <w:r>
        <w:rPr>
          <w:rFonts w:ascii="Times New Roman" w:hAnsi="Times New Roman" w:cs="Times New Roman"/>
          <w:sz w:val="28"/>
          <w:szCs w:val="28"/>
        </w:rPr>
        <w:t>12.</w:t>
      </w:r>
      <w:r w:rsidRPr="000D1801">
        <w:rPr>
          <w:rFonts w:ascii="Times New Roman" w:hAnsi="Times New Roman" w:cs="Times New Roman"/>
          <w:sz w:val="28"/>
          <w:szCs w:val="28"/>
          <w:lang w:val="kk-KZ"/>
        </w:rPr>
        <w:t>Орманов Н.Ж., Сыр</w:t>
      </w:r>
      <w:r>
        <w:rPr>
          <w:rFonts w:ascii="Times New Roman" w:hAnsi="Times New Roman" w:cs="Times New Roman"/>
          <w:sz w:val="28"/>
          <w:szCs w:val="28"/>
          <w:lang w:val="kk-KZ"/>
        </w:rPr>
        <w:t>манова Н.Р., Орманов Б.Н. Жалпы</w:t>
      </w:r>
    </w:p>
    <w:p w:rsidR="000D1801" w:rsidRPr="000D1801" w:rsidRDefault="000D1801" w:rsidP="000D1801">
      <w:pPr>
        <w:spacing w:after="0" w:line="240" w:lineRule="auto"/>
        <w:jc w:val="both"/>
        <w:rPr>
          <w:rFonts w:ascii="Times New Roman" w:hAnsi="Times New Roman" w:cs="Times New Roman"/>
          <w:sz w:val="28"/>
          <w:szCs w:val="28"/>
          <w:lang w:val="kk-KZ"/>
        </w:rPr>
      </w:pPr>
      <w:r w:rsidRPr="000D1801">
        <w:rPr>
          <w:rFonts w:ascii="Times New Roman" w:hAnsi="Times New Roman" w:cs="Times New Roman"/>
          <w:sz w:val="28"/>
          <w:szCs w:val="28"/>
          <w:lang w:val="kk-KZ"/>
        </w:rPr>
        <w:t>рецептура.Жалпы фармакология.-Шымкент, ОҚММА,2007.-77 б.</w:t>
      </w:r>
    </w:p>
    <w:p w:rsidR="000D1801" w:rsidRDefault="000D1801" w:rsidP="000D1801">
      <w:pPr>
        <w:spacing w:after="0" w:line="240" w:lineRule="auto"/>
        <w:ind w:left="425"/>
        <w:jc w:val="both"/>
        <w:rPr>
          <w:rFonts w:ascii="Times New Roman" w:hAnsi="Times New Roman" w:cs="Times New Roman"/>
          <w:sz w:val="28"/>
          <w:szCs w:val="28"/>
          <w:lang w:val="kk-KZ"/>
        </w:rPr>
      </w:pPr>
      <w:r>
        <w:rPr>
          <w:rFonts w:ascii="Times New Roman" w:hAnsi="Times New Roman" w:cs="Times New Roman"/>
          <w:sz w:val="28"/>
          <w:szCs w:val="28"/>
          <w:lang w:val="kk-KZ"/>
        </w:rPr>
        <w:t>13.</w:t>
      </w:r>
      <w:r w:rsidRPr="000D1801">
        <w:rPr>
          <w:rFonts w:ascii="Times New Roman" w:hAnsi="Times New Roman" w:cs="Times New Roman"/>
          <w:sz w:val="28"/>
          <w:szCs w:val="28"/>
          <w:lang w:val="kk-KZ"/>
        </w:rPr>
        <w:t>Сағындыкова Б.А. Дәрілердің өндірістік те</w:t>
      </w:r>
      <w:r>
        <w:rPr>
          <w:rFonts w:ascii="Times New Roman" w:hAnsi="Times New Roman" w:cs="Times New Roman"/>
          <w:sz w:val="28"/>
          <w:szCs w:val="28"/>
          <w:lang w:val="kk-KZ"/>
        </w:rPr>
        <w:t>хнологиясы.-Алматы, 2002.</w:t>
      </w:r>
    </w:p>
    <w:p w:rsidR="000D1801" w:rsidRPr="000D1801" w:rsidRDefault="000D1801" w:rsidP="000D1801">
      <w:pPr>
        <w:spacing w:after="0" w:line="240" w:lineRule="auto"/>
        <w:jc w:val="both"/>
        <w:rPr>
          <w:rFonts w:ascii="Times New Roman" w:hAnsi="Times New Roman" w:cs="Times New Roman"/>
          <w:sz w:val="28"/>
          <w:szCs w:val="28"/>
          <w:lang w:val="kk-KZ"/>
        </w:rPr>
      </w:pPr>
      <w:r w:rsidRPr="000D1801">
        <w:rPr>
          <w:rFonts w:ascii="Times New Roman" w:hAnsi="Times New Roman" w:cs="Times New Roman"/>
          <w:sz w:val="28"/>
          <w:szCs w:val="28"/>
          <w:lang w:val="kk-KZ"/>
        </w:rPr>
        <w:t>172</w:t>
      </w:r>
    </w:p>
    <w:p w:rsidR="000D1801" w:rsidRPr="000D1801" w:rsidRDefault="000D1801" w:rsidP="000D1801">
      <w:pPr>
        <w:pStyle w:val="ac"/>
        <w:numPr>
          <w:ilvl w:val="0"/>
          <w:numId w:val="25"/>
        </w:numPr>
        <w:spacing w:after="0" w:line="240" w:lineRule="auto"/>
        <w:jc w:val="both"/>
        <w:rPr>
          <w:rFonts w:ascii="Times New Roman" w:hAnsi="Times New Roman"/>
          <w:sz w:val="28"/>
          <w:szCs w:val="28"/>
          <w:lang w:val="kk-KZ"/>
        </w:rPr>
      </w:pPr>
      <w:r w:rsidRPr="000D1801">
        <w:rPr>
          <w:rFonts w:ascii="Times New Roman" w:hAnsi="Times New Roman"/>
          <w:sz w:val="28"/>
          <w:szCs w:val="28"/>
        </w:rPr>
        <w:t>Егоров Н.С. Основы учения об антибиотиках</w:t>
      </w:r>
      <w:proofErr w:type="gramStart"/>
      <w:r w:rsidRPr="000D1801">
        <w:rPr>
          <w:rFonts w:ascii="Times New Roman" w:hAnsi="Times New Roman"/>
          <w:sz w:val="28"/>
          <w:szCs w:val="28"/>
        </w:rPr>
        <w:t>.-</w:t>
      </w:r>
      <w:proofErr w:type="gramEnd"/>
      <w:r w:rsidRPr="000D1801">
        <w:rPr>
          <w:rFonts w:ascii="Times New Roman" w:hAnsi="Times New Roman"/>
          <w:sz w:val="28"/>
          <w:szCs w:val="28"/>
        </w:rPr>
        <w:t>М.:Наука, 2004.-525 с.</w:t>
      </w:r>
    </w:p>
    <w:p w:rsidR="000D1801" w:rsidRPr="000D1801" w:rsidRDefault="000D1801" w:rsidP="000D1801">
      <w:pPr>
        <w:pStyle w:val="ac"/>
        <w:numPr>
          <w:ilvl w:val="0"/>
          <w:numId w:val="25"/>
        </w:numPr>
        <w:tabs>
          <w:tab w:val="left" w:pos="360"/>
        </w:tabs>
        <w:spacing w:after="0" w:line="240" w:lineRule="auto"/>
        <w:jc w:val="both"/>
        <w:rPr>
          <w:rFonts w:ascii="Times New Roman" w:hAnsi="Times New Roman"/>
          <w:sz w:val="28"/>
          <w:szCs w:val="28"/>
          <w:lang w:val="kk-KZ"/>
        </w:rPr>
      </w:pPr>
      <w:r w:rsidRPr="000D1801">
        <w:rPr>
          <w:rFonts w:ascii="Times New Roman" w:hAnsi="Times New Roman"/>
          <w:sz w:val="28"/>
          <w:szCs w:val="28"/>
        </w:rPr>
        <w:t>Сазыкин Ю.О., Орехов С.Н</w:t>
      </w:r>
      <w:r>
        <w:rPr>
          <w:rFonts w:ascii="Times New Roman" w:hAnsi="Times New Roman"/>
          <w:sz w:val="28"/>
          <w:szCs w:val="28"/>
        </w:rPr>
        <w:t>., Чакалева И.И. Биотехнология.</w:t>
      </w:r>
    </w:p>
    <w:p w:rsidR="000D1801" w:rsidRPr="000D1801" w:rsidRDefault="000D1801" w:rsidP="000D1801">
      <w:pPr>
        <w:tabs>
          <w:tab w:val="left" w:pos="360"/>
        </w:tabs>
        <w:spacing w:after="0" w:line="240" w:lineRule="auto"/>
        <w:jc w:val="both"/>
        <w:rPr>
          <w:rFonts w:ascii="Times New Roman" w:hAnsi="Times New Roman"/>
          <w:sz w:val="28"/>
          <w:szCs w:val="28"/>
          <w:lang w:val="kk-KZ"/>
        </w:rPr>
      </w:pPr>
      <w:r w:rsidRPr="000D1801">
        <w:rPr>
          <w:rFonts w:ascii="Times New Roman" w:hAnsi="Times New Roman"/>
          <w:sz w:val="28"/>
          <w:szCs w:val="28"/>
          <w:lang w:val="kk-KZ"/>
        </w:rPr>
        <w:t>М.:Академия, 2006.-256 с.</w:t>
      </w:r>
    </w:p>
    <w:p w:rsidR="000D1801" w:rsidRPr="000D1801" w:rsidRDefault="000D1801" w:rsidP="000D1801">
      <w:pPr>
        <w:spacing w:after="0" w:line="240" w:lineRule="auto"/>
        <w:ind w:left="425"/>
        <w:jc w:val="both"/>
        <w:rPr>
          <w:rFonts w:ascii="Times New Roman" w:hAnsi="Times New Roman" w:cs="Times New Roman"/>
          <w:sz w:val="28"/>
          <w:szCs w:val="28"/>
          <w:lang w:val="kk-KZ"/>
        </w:rPr>
      </w:pPr>
      <w:r>
        <w:rPr>
          <w:rFonts w:ascii="Times New Roman" w:hAnsi="Times New Roman" w:cs="Times New Roman"/>
          <w:sz w:val="28"/>
          <w:szCs w:val="28"/>
          <w:lang w:val="kk-KZ"/>
        </w:rPr>
        <w:t>16.</w:t>
      </w:r>
      <w:r w:rsidRPr="000D1801">
        <w:rPr>
          <w:rFonts w:ascii="Times New Roman" w:hAnsi="Times New Roman" w:cs="Times New Roman"/>
          <w:sz w:val="28"/>
          <w:szCs w:val="28"/>
          <w:lang w:val="kk-KZ"/>
        </w:rPr>
        <w:t>Қожабеков Д.М. Дәрілік өсімдіктер.-Алматы:Қазақстан, 2000.-172 б.</w:t>
      </w:r>
    </w:p>
    <w:p w:rsidR="000D1801" w:rsidRDefault="000D1801" w:rsidP="000D1801">
      <w:pPr>
        <w:pStyle w:val="ac"/>
        <w:numPr>
          <w:ilvl w:val="0"/>
          <w:numId w:val="31"/>
        </w:numPr>
        <w:spacing w:after="0" w:line="240" w:lineRule="auto"/>
        <w:jc w:val="both"/>
        <w:rPr>
          <w:rFonts w:ascii="Times New Roman" w:hAnsi="Times New Roman"/>
          <w:sz w:val="28"/>
          <w:szCs w:val="28"/>
        </w:rPr>
      </w:pPr>
      <w:r w:rsidRPr="000D1801">
        <w:rPr>
          <w:rFonts w:ascii="Times New Roman" w:hAnsi="Times New Roman"/>
          <w:sz w:val="28"/>
          <w:szCs w:val="28"/>
        </w:rPr>
        <w:t>Прищеп Т.П., Чучалин В.С</w:t>
      </w:r>
      <w:r>
        <w:rPr>
          <w:rFonts w:ascii="Times New Roman" w:hAnsi="Times New Roman"/>
          <w:sz w:val="28"/>
          <w:szCs w:val="28"/>
        </w:rPr>
        <w:t>. и др. Основы фармацевтической</w:t>
      </w:r>
    </w:p>
    <w:p w:rsidR="000D1801" w:rsidRPr="000D1801" w:rsidRDefault="000D1801" w:rsidP="000D1801">
      <w:pPr>
        <w:spacing w:after="0" w:line="240" w:lineRule="auto"/>
        <w:jc w:val="both"/>
        <w:rPr>
          <w:rFonts w:ascii="Times New Roman" w:hAnsi="Times New Roman"/>
          <w:sz w:val="28"/>
          <w:szCs w:val="28"/>
        </w:rPr>
      </w:pPr>
      <w:r w:rsidRPr="000D1801">
        <w:rPr>
          <w:rFonts w:ascii="Times New Roman" w:hAnsi="Times New Roman"/>
          <w:sz w:val="28"/>
          <w:szCs w:val="28"/>
        </w:rPr>
        <w:t xml:space="preserve">биотехнологии. </w:t>
      </w:r>
      <w:proofErr w:type="gramStart"/>
      <w:r w:rsidRPr="000D1801">
        <w:rPr>
          <w:rFonts w:ascii="Times New Roman" w:hAnsi="Times New Roman"/>
          <w:sz w:val="28"/>
          <w:szCs w:val="28"/>
        </w:rPr>
        <w:t>–Т</w:t>
      </w:r>
      <w:proofErr w:type="gramEnd"/>
      <w:r w:rsidRPr="000D1801">
        <w:rPr>
          <w:rFonts w:ascii="Times New Roman" w:hAnsi="Times New Roman"/>
          <w:sz w:val="28"/>
          <w:szCs w:val="28"/>
        </w:rPr>
        <w:t>омск: НЛ СГМУ, 2006.- 350 с.</w:t>
      </w:r>
    </w:p>
    <w:p w:rsidR="00306738" w:rsidRDefault="000D1801" w:rsidP="00306738">
      <w:pPr>
        <w:pStyle w:val="ac"/>
        <w:spacing w:after="0" w:line="240" w:lineRule="auto"/>
        <w:ind w:left="425"/>
        <w:jc w:val="both"/>
        <w:rPr>
          <w:rFonts w:ascii="Times New Roman" w:hAnsi="Times New Roman"/>
          <w:sz w:val="28"/>
          <w:szCs w:val="28"/>
        </w:rPr>
      </w:pPr>
      <w:r>
        <w:rPr>
          <w:rFonts w:ascii="Times New Roman" w:hAnsi="Times New Roman"/>
          <w:sz w:val="28"/>
          <w:szCs w:val="28"/>
        </w:rPr>
        <w:t>18.</w:t>
      </w:r>
      <w:r w:rsidRPr="000D1801">
        <w:rPr>
          <w:rFonts w:ascii="Times New Roman" w:hAnsi="Times New Roman"/>
          <w:sz w:val="28"/>
          <w:szCs w:val="28"/>
        </w:rPr>
        <w:t>Роль микроорганизмов в кругово</w:t>
      </w:r>
      <w:r w:rsidR="00306738">
        <w:rPr>
          <w:rFonts w:ascii="Times New Roman" w:hAnsi="Times New Roman"/>
          <w:sz w:val="28"/>
          <w:szCs w:val="28"/>
        </w:rPr>
        <w:t>роте газов в природе. Под ред.</w:t>
      </w:r>
    </w:p>
    <w:p w:rsidR="000D1801" w:rsidRPr="00306738" w:rsidRDefault="000D1801" w:rsidP="00306738">
      <w:pPr>
        <w:spacing w:after="0" w:line="240" w:lineRule="auto"/>
        <w:jc w:val="both"/>
        <w:rPr>
          <w:rFonts w:ascii="Times New Roman" w:hAnsi="Times New Roman"/>
          <w:sz w:val="28"/>
          <w:szCs w:val="28"/>
        </w:rPr>
      </w:pPr>
      <w:r w:rsidRPr="00306738">
        <w:rPr>
          <w:rFonts w:ascii="Times New Roman" w:hAnsi="Times New Roman"/>
          <w:sz w:val="28"/>
          <w:szCs w:val="28"/>
        </w:rPr>
        <w:t>Заварзина</w:t>
      </w:r>
      <w:r w:rsidRPr="00306738">
        <w:rPr>
          <w:rFonts w:ascii="Times New Roman" w:hAnsi="Times New Roman"/>
          <w:sz w:val="28"/>
          <w:szCs w:val="28"/>
          <w:lang w:val="kk-KZ"/>
        </w:rPr>
        <w:t xml:space="preserve">  </w:t>
      </w:r>
      <w:r w:rsidRPr="00306738">
        <w:rPr>
          <w:rFonts w:ascii="Times New Roman" w:hAnsi="Times New Roman"/>
          <w:sz w:val="28"/>
          <w:szCs w:val="28"/>
        </w:rPr>
        <w:t>Г.И.</w:t>
      </w:r>
      <w:r w:rsidRPr="00306738">
        <w:rPr>
          <w:rFonts w:ascii="Times New Roman" w:hAnsi="Times New Roman"/>
          <w:sz w:val="28"/>
          <w:szCs w:val="28"/>
          <w:lang w:val="kk-KZ"/>
        </w:rPr>
        <w:t xml:space="preserve"> </w:t>
      </w:r>
      <w:r w:rsidRPr="00306738">
        <w:rPr>
          <w:rFonts w:ascii="Times New Roman" w:hAnsi="Times New Roman"/>
          <w:sz w:val="28"/>
          <w:szCs w:val="28"/>
        </w:rPr>
        <w:t>М., 1979.</w:t>
      </w:r>
    </w:p>
    <w:p w:rsidR="00306738" w:rsidRDefault="00306738" w:rsidP="00306738">
      <w:pPr>
        <w:pStyle w:val="ac"/>
        <w:spacing w:after="0" w:line="240" w:lineRule="auto"/>
        <w:ind w:left="425"/>
        <w:jc w:val="both"/>
        <w:rPr>
          <w:rFonts w:ascii="Times New Roman" w:hAnsi="Times New Roman"/>
          <w:sz w:val="28"/>
          <w:szCs w:val="28"/>
          <w:lang w:val="kk-KZ"/>
        </w:rPr>
      </w:pPr>
      <w:r>
        <w:rPr>
          <w:rFonts w:ascii="Times New Roman" w:hAnsi="Times New Roman"/>
          <w:sz w:val="28"/>
          <w:szCs w:val="28"/>
        </w:rPr>
        <w:t>19.</w:t>
      </w:r>
      <w:r w:rsidR="000D1801" w:rsidRPr="000D1801">
        <w:rPr>
          <w:rFonts w:ascii="Times New Roman" w:hAnsi="Times New Roman"/>
          <w:sz w:val="28"/>
          <w:szCs w:val="28"/>
        </w:rPr>
        <w:t>Кузнецов А.Е., Градова Н.Б. Научные основы экобиотехнологии Изд.;</w:t>
      </w:r>
    </w:p>
    <w:p w:rsidR="000D1801" w:rsidRPr="00306738" w:rsidRDefault="000D1801" w:rsidP="00306738">
      <w:pPr>
        <w:spacing w:after="0" w:line="240" w:lineRule="auto"/>
        <w:jc w:val="both"/>
        <w:rPr>
          <w:rFonts w:ascii="Times New Roman" w:hAnsi="Times New Roman"/>
          <w:sz w:val="28"/>
          <w:szCs w:val="28"/>
        </w:rPr>
      </w:pPr>
      <w:r w:rsidRPr="00306738">
        <w:rPr>
          <w:rFonts w:ascii="Times New Roman" w:hAnsi="Times New Roman"/>
          <w:sz w:val="28"/>
          <w:szCs w:val="28"/>
        </w:rPr>
        <w:t>Мир.2006</w:t>
      </w:r>
    </w:p>
    <w:p w:rsidR="00306738" w:rsidRDefault="00306738" w:rsidP="00306738">
      <w:pPr>
        <w:pStyle w:val="ac"/>
        <w:spacing w:after="0" w:line="240" w:lineRule="auto"/>
        <w:ind w:left="425"/>
        <w:jc w:val="both"/>
        <w:rPr>
          <w:rFonts w:ascii="Times New Roman" w:hAnsi="Times New Roman"/>
          <w:sz w:val="28"/>
          <w:szCs w:val="28"/>
        </w:rPr>
      </w:pPr>
      <w:r>
        <w:rPr>
          <w:rFonts w:ascii="Times New Roman" w:hAnsi="Times New Roman"/>
          <w:sz w:val="28"/>
          <w:szCs w:val="28"/>
        </w:rPr>
        <w:t>20.</w:t>
      </w:r>
      <w:r w:rsidR="000D1801" w:rsidRPr="000D1801">
        <w:rPr>
          <w:rFonts w:ascii="Times New Roman" w:hAnsi="Times New Roman"/>
          <w:sz w:val="28"/>
          <w:szCs w:val="28"/>
        </w:rPr>
        <w:t xml:space="preserve">Кузнецов А.Е., Градова Н.Б., Лушников С.В. и др. </w:t>
      </w:r>
      <w:proofErr w:type="gramStart"/>
      <w:r w:rsidR="000D1801" w:rsidRPr="000D1801">
        <w:rPr>
          <w:rFonts w:ascii="Times New Roman" w:hAnsi="Times New Roman"/>
          <w:sz w:val="28"/>
          <w:szCs w:val="28"/>
        </w:rPr>
        <w:t>Прикладная</w:t>
      </w:r>
      <w:proofErr w:type="gramEnd"/>
    </w:p>
    <w:p w:rsidR="000D1801" w:rsidRPr="00306738" w:rsidRDefault="000D1801" w:rsidP="00306738">
      <w:pPr>
        <w:spacing w:after="0" w:line="240" w:lineRule="auto"/>
        <w:jc w:val="both"/>
        <w:rPr>
          <w:rFonts w:ascii="Times New Roman" w:hAnsi="Times New Roman"/>
          <w:sz w:val="28"/>
          <w:szCs w:val="28"/>
          <w:lang w:val="kk-KZ"/>
        </w:rPr>
      </w:pPr>
      <w:r w:rsidRPr="00306738">
        <w:rPr>
          <w:rFonts w:ascii="Times New Roman" w:hAnsi="Times New Roman"/>
          <w:sz w:val="28"/>
          <w:szCs w:val="28"/>
        </w:rPr>
        <w:t>экобиоте</w:t>
      </w:r>
      <w:r w:rsidRPr="00306738">
        <w:rPr>
          <w:rFonts w:ascii="Times New Roman" w:hAnsi="Times New Roman"/>
          <w:sz w:val="28"/>
          <w:szCs w:val="28"/>
          <w:lang w:val="kk-KZ"/>
        </w:rPr>
        <w:t>х</w:t>
      </w:r>
      <w:r w:rsidRPr="00306738">
        <w:rPr>
          <w:rFonts w:ascii="Times New Roman" w:hAnsi="Times New Roman"/>
          <w:sz w:val="28"/>
          <w:szCs w:val="28"/>
        </w:rPr>
        <w:t>логия: в 2т. М.</w:t>
      </w:r>
      <w:proofErr w:type="gramStart"/>
      <w:r w:rsidRPr="00306738">
        <w:rPr>
          <w:rFonts w:ascii="Times New Roman" w:hAnsi="Times New Roman"/>
          <w:sz w:val="28"/>
          <w:szCs w:val="28"/>
        </w:rPr>
        <w:t xml:space="preserve"> :</w:t>
      </w:r>
      <w:proofErr w:type="gramEnd"/>
      <w:r w:rsidRPr="00306738">
        <w:rPr>
          <w:rFonts w:ascii="Times New Roman" w:hAnsi="Times New Roman"/>
          <w:sz w:val="28"/>
          <w:szCs w:val="28"/>
        </w:rPr>
        <w:t xml:space="preserve"> БИНОМ. Лаборатория знаний, 2010. -629с.</w:t>
      </w:r>
      <w:proofErr w:type="gramStart"/>
      <w:r w:rsidRPr="00306738">
        <w:rPr>
          <w:rFonts w:ascii="Times New Roman" w:hAnsi="Times New Roman"/>
          <w:sz w:val="28"/>
          <w:szCs w:val="28"/>
        </w:rPr>
        <w:t xml:space="preserve"> :</w:t>
      </w:r>
      <w:proofErr w:type="gramEnd"/>
      <w:r w:rsidRPr="00306738">
        <w:rPr>
          <w:rFonts w:ascii="Times New Roman" w:hAnsi="Times New Roman"/>
          <w:sz w:val="28"/>
          <w:szCs w:val="28"/>
        </w:rPr>
        <w:t xml:space="preserve"> - (Учебник для</w:t>
      </w:r>
      <w:r w:rsidRPr="00306738">
        <w:rPr>
          <w:rFonts w:ascii="Times New Roman" w:hAnsi="Times New Roman"/>
          <w:sz w:val="28"/>
          <w:szCs w:val="28"/>
          <w:lang w:val="kk-KZ"/>
        </w:rPr>
        <w:t xml:space="preserve"> </w:t>
      </w:r>
      <w:r w:rsidRPr="00306738">
        <w:rPr>
          <w:rFonts w:ascii="Times New Roman" w:hAnsi="Times New Roman"/>
          <w:sz w:val="28"/>
          <w:szCs w:val="28"/>
        </w:rPr>
        <w:t>высшей школы).</w:t>
      </w:r>
    </w:p>
    <w:p w:rsidR="00306738" w:rsidRDefault="00306738" w:rsidP="00306738">
      <w:pPr>
        <w:pStyle w:val="ac"/>
        <w:spacing w:after="0" w:line="240" w:lineRule="auto"/>
        <w:ind w:left="425"/>
        <w:jc w:val="both"/>
        <w:rPr>
          <w:rFonts w:ascii="Times New Roman" w:hAnsi="Times New Roman"/>
          <w:sz w:val="28"/>
          <w:szCs w:val="28"/>
        </w:rPr>
      </w:pPr>
      <w:r>
        <w:rPr>
          <w:rFonts w:ascii="Times New Roman" w:hAnsi="Times New Roman"/>
          <w:sz w:val="28"/>
          <w:szCs w:val="28"/>
        </w:rPr>
        <w:t>21.</w:t>
      </w:r>
      <w:r w:rsidR="000D1801" w:rsidRPr="000D1801">
        <w:rPr>
          <w:rFonts w:ascii="Times New Roman" w:hAnsi="Times New Roman"/>
          <w:sz w:val="28"/>
          <w:szCs w:val="28"/>
        </w:rPr>
        <w:t xml:space="preserve">Стейниер Р., Эдельберг Э., Ингрем Д. Мир микробов (в 3-х томах). </w:t>
      </w:r>
      <w:r>
        <w:rPr>
          <w:rFonts w:ascii="Times New Roman" w:hAnsi="Times New Roman"/>
          <w:sz w:val="28"/>
          <w:szCs w:val="28"/>
        </w:rPr>
        <w:t>М.:</w:t>
      </w:r>
    </w:p>
    <w:p w:rsidR="000D1801" w:rsidRPr="00306738" w:rsidRDefault="000D1801" w:rsidP="00306738">
      <w:pPr>
        <w:spacing w:after="0" w:line="240" w:lineRule="auto"/>
        <w:jc w:val="both"/>
        <w:rPr>
          <w:rFonts w:ascii="Times New Roman" w:hAnsi="Times New Roman"/>
          <w:sz w:val="28"/>
          <w:szCs w:val="28"/>
        </w:rPr>
      </w:pPr>
      <w:r w:rsidRPr="00306738">
        <w:rPr>
          <w:rFonts w:ascii="Times New Roman" w:hAnsi="Times New Roman"/>
          <w:sz w:val="28"/>
          <w:szCs w:val="28"/>
        </w:rPr>
        <w:t>Мир,</w:t>
      </w:r>
      <w:r w:rsidRPr="00306738">
        <w:rPr>
          <w:rFonts w:ascii="Times New Roman" w:hAnsi="Times New Roman"/>
          <w:sz w:val="28"/>
          <w:szCs w:val="28"/>
          <w:lang w:val="kk-KZ"/>
        </w:rPr>
        <w:t xml:space="preserve"> </w:t>
      </w:r>
      <w:r w:rsidRPr="00306738">
        <w:rPr>
          <w:rFonts w:ascii="Times New Roman" w:hAnsi="Times New Roman"/>
          <w:sz w:val="28"/>
          <w:szCs w:val="28"/>
        </w:rPr>
        <w:t>1979.</w:t>
      </w:r>
    </w:p>
    <w:p w:rsidR="000D1801" w:rsidRPr="000D1801" w:rsidRDefault="00306738" w:rsidP="00306738">
      <w:pPr>
        <w:pStyle w:val="ac"/>
        <w:spacing w:after="0" w:line="240" w:lineRule="auto"/>
        <w:ind w:left="425"/>
        <w:jc w:val="both"/>
        <w:rPr>
          <w:rFonts w:ascii="Times New Roman" w:hAnsi="Times New Roman"/>
          <w:sz w:val="28"/>
          <w:szCs w:val="28"/>
        </w:rPr>
      </w:pPr>
      <w:r>
        <w:rPr>
          <w:rFonts w:ascii="Times New Roman" w:hAnsi="Times New Roman"/>
          <w:sz w:val="28"/>
          <w:szCs w:val="28"/>
        </w:rPr>
        <w:t>22.</w:t>
      </w:r>
      <w:r w:rsidR="000D1801" w:rsidRPr="000D1801">
        <w:rPr>
          <w:rFonts w:ascii="Times New Roman" w:hAnsi="Times New Roman"/>
          <w:sz w:val="28"/>
          <w:szCs w:val="28"/>
        </w:rPr>
        <w:t xml:space="preserve">Шлегель Г. Общая микробиология. М.: Мир, 1987, 567 </w:t>
      </w:r>
      <w:proofErr w:type="gramStart"/>
      <w:r w:rsidR="000D1801" w:rsidRPr="000D1801">
        <w:rPr>
          <w:rFonts w:ascii="Times New Roman" w:hAnsi="Times New Roman"/>
          <w:sz w:val="28"/>
          <w:szCs w:val="28"/>
        </w:rPr>
        <w:t>с</w:t>
      </w:r>
      <w:proofErr w:type="gramEnd"/>
      <w:r w:rsidR="000D1801" w:rsidRPr="000D1801">
        <w:rPr>
          <w:rFonts w:ascii="Times New Roman" w:hAnsi="Times New Roman"/>
          <w:sz w:val="28"/>
          <w:szCs w:val="28"/>
        </w:rPr>
        <w:t>.</w:t>
      </w:r>
    </w:p>
    <w:p w:rsidR="000D1801" w:rsidRPr="000D1801" w:rsidRDefault="00306738" w:rsidP="00306738">
      <w:pPr>
        <w:pStyle w:val="ac"/>
        <w:spacing w:after="0" w:line="240" w:lineRule="auto"/>
        <w:ind w:left="425"/>
        <w:jc w:val="both"/>
        <w:rPr>
          <w:rFonts w:ascii="Times New Roman" w:hAnsi="Times New Roman"/>
          <w:sz w:val="28"/>
          <w:szCs w:val="28"/>
        </w:rPr>
      </w:pPr>
      <w:r>
        <w:rPr>
          <w:rFonts w:ascii="Times New Roman" w:hAnsi="Times New Roman"/>
          <w:sz w:val="28"/>
          <w:szCs w:val="28"/>
        </w:rPr>
        <w:t>23.</w:t>
      </w:r>
      <w:r w:rsidR="000D1801" w:rsidRPr="000D1801">
        <w:rPr>
          <w:rFonts w:ascii="Times New Roman" w:hAnsi="Times New Roman"/>
          <w:sz w:val="28"/>
          <w:szCs w:val="28"/>
        </w:rPr>
        <w:t xml:space="preserve">Гусев М.В., Минеева Л.А. Микробиология. М.: МГУ, 1992, 448 </w:t>
      </w:r>
      <w:proofErr w:type="gramStart"/>
      <w:r w:rsidR="000D1801" w:rsidRPr="000D1801">
        <w:rPr>
          <w:rFonts w:ascii="Times New Roman" w:hAnsi="Times New Roman"/>
          <w:sz w:val="28"/>
          <w:szCs w:val="28"/>
        </w:rPr>
        <w:t>с</w:t>
      </w:r>
      <w:proofErr w:type="gramEnd"/>
      <w:r w:rsidR="000D1801" w:rsidRPr="000D1801">
        <w:rPr>
          <w:rFonts w:ascii="Times New Roman" w:hAnsi="Times New Roman"/>
          <w:sz w:val="28"/>
          <w:szCs w:val="28"/>
        </w:rPr>
        <w:t>.</w:t>
      </w:r>
    </w:p>
    <w:p w:rsidR="00306738" w:rsidRPr="00306738" w:rsidRDefault="00306738" w:rsidP="00306738">
      <w:pPr>
        <w:pStyle w:val="ac"/>
        <w:spacing w:after="0" w:line="240" w:lineRule="auto"/>
        <w:ind w:left="360"/>
        <w:jc w:val="both"/>
        <w:rPr>
          <w:rFonts w:ascii="Times New Roman" w:hAnsi="Times New Roman"/>
          <w:sz w:val="28"/>
          <w:szCs w:val="28"/>
        </w:rPr>
      </w:pPr>
      <w:r>
        <w:rPr>
          <w:rFonts w:ascii="Times New Roman" w:hAnsi="Times New Roman"/>
          <w:sz w:val="28"/>
          <w:szCs w:val="28"/>
        </w:rPr>
        <w:t>24.</w:t>
      </w:r>
      <w:r w:rsidR="000D1801" w:rsidRPr="00306738">
        <w:rPr>
          <w:rFonts w:ascii="Times New Roman" w:hAnsi="Times New Roman"/>
          <w:sz w:val="28"/>
          <w:szCs w:val="28"/>
        </w:rPr>
        <w:t>Жизнь микробов в экстремальных ус</w:t>
      </w:r>
      <w:r w:rsidRPr="00306738">
        <w:rPr>
          <w:rFonts w:ascii="Times New Roman" w:hAnsi="Times New Roman"/>
          <w:sz w:val="28"/>
          <w:szCs w:val="28"/>
        </w:rPr>
        <w:t>ловиях. / Под ред. Кашнера Д.М.</w:t>
      </w:r>
    </w:p>
    <w:p w:rsidR="000D1801" w:rsidRPr="00306738" w:rsidRDefault="000D1801" w:rsidP="00306738">
      <w:pPr>
        <w:spacing w:after="0" w:line="240" w:lineRule="auto"/>
        <w:jc w:val="both"/>
        <w:rPr>
          <w:rFonts w:ascii="Times New Roman" w:hAnsi="Times New Roman"/>
          <w:sz w:val="28"/>
          <w:szCs w:val="28"/>
        </w:rPr>
      </w:pPr>
      <w:r w:rsidRPr="00306738">
        <w:rPr>
          <w:rFonts w:ascii="Times New Roman" w:hAnsi="Times New Roman"/>
          <w:sz w:val="28"/>
          <w:szCs w:val="28"/>
        </w:rPr>
        <w:t>1981.</w:t>
      </w:r>
    </w:p>
    <w:p w:rsidR="00306738" w:rsidRPr="00306738" w:rsidRDefault="000D1801" w:rsidP="00306738">
      <w:pPr>
        <w:pStyle w:val="ac"/>
        <w:numPr>
          <w:ilvl w:val="0"/>
          <w:numId w:val="32"/>
        </w:numPr>
        <w:spacing w:after="0" w:line="240" w:lineRule="auto"/>
        <w:jc w:val="both"/>
        <w:rPr>
          <w:rFonts w:ascii="Times New Roman" w:hAnsi="Times New Roman"/>
          <w:sz w:val="28"/>
          <w:szCs w:val="28"/>
        </w:rPr>
      </w:pPr>
      <w:r w:rsidRPr="00306738">
        <w:rPr>
          <w:rFonts w:ascii="Times New Roman" w:hAnsi="Times New Roman"/>
          <w:sz w:val="28"/>
          <w:szCs w:val="28"/>
        </w:rPr>
        <w:t xml:space="preserve">Шупшибаев К.К. Производства на основе </w:t>
      </w:r>
      <w:proofErr w:type="gramStart"/>
      <w:r w:rsidRPr="00306738">
        <w:rPr>
          <w:rFonts w:ascii="Times New Roman" w:hAnsi="Times New Roman"/>
          <w:sz w:val="28"/>
          <w:szCs w:val="28"/>
        </w:rPr>
        <w:t>иммобилизованных</w:t>
      </w:r>
      <w:proofErr w:type="gramEnd"/>
    </w:p>
    <w:p w:rsidR="000D1801" w:rsidRPr="00306738" w:rsidRDefault="000D1801" w:rsidP="00306738">
      <w:pPr>
        <w:spacing w:after="0" w:line="240" w:lineRule="auto"/>
        <w:jc w:val="both"/>
        <w:rPr>
          <w:rFonts w:ascii="Times New Roman" w:hAnsi="Times New Roman"/>
          <w:sz w:val="28"/>
          <w:szCs w:val="28"/>
        </w:rPr>
      </w:pPr>
      <w:r w:rsidRPr="00306738">
        <w:rPr>
          <w:rFonts w:ascii="Times New Roman" w:hAnsi="Times New Roman"/>
          <w:sz w:val="28"/>
          <w:szCs w:val="28"/>
        </w:rPr>
        <w:t>биокатализторов. Учебно-методическое пособие. Алматы, Казак университет</w:t>
      </w:r>
      <w:proofErr w:type="gramStart"/>
      <w:r w:rsidRPr="00306738">
        <w:rPr>
          <w:rFonts w:ascii="Times New Roman" w:hAnsi="Times New Roman"/>
          <w:sz w:val="28"/>
          <w:szCs w:val="28"/>
        </w:rPr>
        <w:t>i</w:t>
      </w:r>
      <w:proofErr w:type="gramEnd"/>
      <w:r w:rsidRPr="00306738">
        <w:rPr>
          <w:rFonts w:ascii="Times New Roman" w:hAnsi="Times New Roman"/>
          <w:sz w:val="28"/>
          <w:szCs w:val="28"/>
        </w:rPr>
        <w:t>, 2004, -</w:t>
      </w:r>
      <w:r w:rsidRPr="00306738">
        <w:rPr>
          <w:rFonts w:ascii="Times New Roman" w:hAnsi="Times New Roman"/>
          <w:sz w:val="28"/>
          <w:szCs w:val="28"/>
          <w:lang w:val="kk-KZ"/>
        </w:rPr>
        <w:t xml:space="preserve">   </w:t>
      </w:r>
      <w:r w:rsidRPr="00306738">
        <w:rPr>
          <w:rFonts w:ascii="Times New Roman" w:hAnsi="Times New Roman"/>
          <w:sz w:val="28"/>
          <w:szCs w:val="28"/>
        </w:rPr>
        <w:t>99с.</w:t>
      </w:r>
    </w:p>
    <w:p w:rsidR="00306738" w:rsidRDefault="000D1801" w:rsidP="00306738">
      <w:pPr>
        <w:pStyle w:val="ac"/>
        <w:numPr>
          <w:ilvl w:val="0"/>
          <w:numId w:val="32"/>
        </w:numPr>
        <w:spacing w:after="0" w:line="240" w:lineRule="auto"/>
        <w:jc w:val="both"/>
        <w:rPr>
          <w:rFonts w:ascii="Times New Roman" w:hAnsi="Times New Roman"/>
          <w:sz w:val="28"/>
          <w:szCs w:val="28"/>
        </w:rPr>
      </w:pPr>
      <w:r w:rsidRPr="000D1801">
        <w:rPr>
          <w:rFonts w:ascii="Times New Roman" w:hAnsi="Times New Roman"/>
          <w:sz w:val="28"/>
          <w:szCs w:val="28"/>
        </w:rPr>
        <w:t>Технология лекарственных</w:t>
      </w:r>
      <w:r w:rsidR="00306738">
        <w:rPr>
          <w:rFonts w:ascii="Times New Roman" w:hAnsi="Times New Roman"/>
          <w:sz w:val="28"/>
          <w:szCs w:val="28"/>
        </w:rPr>
        <w:t xml:space="preserve"> форм в 2-х томах. Т.1 под</w:t>
      </w:r>
    </w:p>
    <w:p w:rsidR="000D1801" w:rsidRPr="00306738" w:rsidRDefault="00306738" w:rsidP="00306738">
      <w:pPr>
        <w:spacing w:after="0" w:line="240" w:lineRule="auto"/>
        <w:jc w:val="both"/>
        <w:rPr>
          <w:rFonts w:ascii="Times New Roman" w:hAnsi="Times New Roman"/>
          <w:sz w:val="28"/>
          <w:szCs w:val="28"/>
        </w:rPr>
      </w:pPr>
      <w:r w:rsidRPr="00306738">
        <w:rPr>
          <w:rFonts w:ascii="Times New Roman" w:hAnsi="Times New Roman"/>
          <w:sz w:val="28"/>
          <w:szCs w:val="28"/>
        </w:rPr>
        <w:t>ред</w:t>
      </w:r>
      <w:proofErr w:type="gramStart"/>
      <w:r w:rsidRPr="00306738">
        <w:rPr>
          <w:rFonts w:ascii="Times New Roman" w:hAnsi="Times New Roman"/>
          <w:sz w:val="28"/>
          <w:szCs w:val="28"/>
        </w:rPr>
        <w:t>.</w:t>
      </w:r>
      <w:r w:rsidR="000D1801" w:rsidRPr="00306738">
        <w:rPr>
          <w:rFonts w:ascii="Times New Roman" w:hAnsi="Times New Roman"/>
          <w:sz w:val="28"/>
          <w:szCs w:val="28"/>
        </w:rPr>
        <w:t>К</w:t>
      </w:r>
      <w:proofErr w:type="gramEnd"/>
      <w:r w:rsidR="000D1801" w:rsidRPr="00306738">
        <w:rPr>
          <w:rFonts w:ascii="Times New Roman" w:hAnsi="Times New Roman"/>
          <w:sz w:val="28"/>
          <w:szCs w:val="28"/>
        </w:rPr>
        <w:t>ондратьевой</w:t>
      </w:r>
      <w:r w:rsidR="000D1801" w:rsidRPr="00306738">
        <w:rPr>
          <w:rFonts w:ascii="Times New Roman" w:hAnsi="Times New Roman"/>
          <w:sz w:val="28"/>
          <w:szCs w:val="28"/>
          <w:lang w:val="kk-KZ"/>
        </w:rPr>
        <w:t xml:space="preserve"> </w:t>
      </w:r>
      <w:r w:rsidR="000D1801" w:rsidRPr="00306738">
        <w:rPr>
          <w:rFonts w:ascii="Times New Roman" w:hAnsi="Times New Roman"/>
          <w:sz w:val="28"/>
          <w:szCs w:val="28"/>
        </w:rPr>
        <w:t xml:space="preserve">Т.С., Т.2 под ред. Ивановой  Л.А. –М.:Медицина, 1991. </w:t>
      </w:r>
    </w:p>
    <w:p w:rsidR="00306738" w:rsidRDefault="00306738" w:rsidP="00306738">
      <w:pPr>
        <w:pStyle w:val="ac"/>
        <w:spacing w:after="0" w:line="240" w:lineRule="auto"/>
        <w:ind w:left="425"/>
        <w:jc w:val="both"/>
        <w:rPr>
          <w:rFonts w:ascii="Times New Roman" w:hAnsi="Times New Roman"/>
          <w:sz w:val="28"/>
          <w:szCs w:val="28"/>
        </w:rPr>
      </w:pPr>
      <w:r>
        <w:rPr>
          <w:rFonts w:ascii="Times New Roman" w:hAnsi="Times New Roman"/>
          <w:sz w:val="28"/>
          <w:szCs w:val="28"/>
        </w:rPr>
        <w:t>27.</w:t>
      </w:r>
      <w:r w:rsidR="000D1801" w:rsidRPr="000D1801">
        <w:rPr>
          <w:rFonts w:ascii="Times New Roman" w:hAnsi="Times New Roman"/>
          <w:sz w:val="28"/>
          <w:szCs w:val="28"/>
        </w:rPr>
        <w:t xml:space="preserve">Тенцова А.И., Ажгихин И.С. Лекарственная </w:t>
      </w:r>
      <w:r>
        <w:rPr>
          <w:rFonts w:ascii="Times New Roman" w:hAnsi="Times New Roman"/>
          <w:sz w:val="28"/>
          <w:szCs w:val="28"/>
        </w:rPr>
        <w:t>форма и терапевтическая</w:t>
      </w:r>
    </w:p>
    <w:p w:rsidR="000D1801" w:rsidRPr="00306738" w:rsidRDefault="000D1801" w:rsidP="00306738">
      <w:pPr>
        <w:spacing w:after="0" w:line="240" w:lineRule="auto"/>
        <w:jc w:val="both"/>
        <w:rPr>
          <w:rFonts w:ascii="Times New Roman" w:hAnsi="Times New Roman"/>
          <w:sz w:val="28"/>
          <w:szCs w:val="28"/>
        </w:rPr>
      </w:pPr>
      <w:r w:rsidRPr="00306738">
        <w:rPr>
          <w:rFonts w:ascii="Times New Roman" w:hAnsi="Times New Roman"/>
          <w:sz w:val="28"/>
          <w:szCs w:val="28"/>
        </w:rPr>
        <w:t>эфективность лекарств</w:t>
      </w:r>
      <w:proofErr w:type="gramStart"/>
      <w:r w:rsidRPr="00306738">
        <w:rPr>
          <w:rFonts w:ascii="Times New Roman" w:hAnsi="Times New Roman"/>
          <w:sz w:val="28"/>
          <w:szCs w:val="28"/>
        </w:rPr>
        <w:t>.-</w:t>
      </w:r>
      <w:proofErr w:type="gramEnd"/>
      <w:r w:rsidRPr="00306738">
        <w:rPr>
          <w:rFonts w:ascii="Times New Roman" w:hAnsi="Times New Roman"/>
          <w:sz w:val="28"/>
          <w:szCs w:val="28"/>
        </w:rPr>
        <w:t>М.:Медицина, 1974.</w:t>
      </w:r>
    </w:p>
    <w:p w:rsidR="00306738" w:rsidRDefault="000D1801" w:rsidP="00306738">
      <w:pPr>
        <w:pStyle w:val="ac"/>
        <w:numPr>
          <w:ilvl w:val="0"/>
          <w:numId w:val="32"/>
        </w:numPr>
        <w:spacing w:after="0" w:line="240" w:lineRule="auto"/>
        <w:jc w:val="both"/>
        <w:rPr>
          <w:rFonts w:ascii="Times New Roman" w:hAnsi="Times New Roman"/>
          <w:sz w:val="28"/>
          <w:szCs w:val="28"/>
        </w:rPr>
      </w:pPr>
      <w:r w:rsidRPr="000D1801">
        <w:rPr>
          <w:rFonts w:ascii="Times New Roman" w:hAnsi="Times New Roman"/>
          <w:sz w:val="28"/>
          <w:szCs w:val="28"/>
        </w:rPr>
        <w:t>Глик Б. Молекулярная биотехноло</w:t>
      </w:r>
      <w:r w:rsidR="00306738">
        <w:rPr>
          <w:rFonts w:ascii="Times New Roman" w:hAnsi="Times New Roman"/>
          <w:sz w:val="28"/>
          <w:szCs w:val="28"/>
        </w:rPr>
        <w:t>гия. Принципы и применение</w:t>
      </w:r>
      <w:proofErr w:type="gramStart"/>
      <w:r w:rsidR="00306738">
        <w:rPr>
          <w:rFonts w:ascii="Times New Roman" w:hAnsi="Times New Roman"/>
          <w:sz w:val="28"/>
          <w:szCs w:val="28"/>
        </w:rPr>
        <w:t>.-</w:t>
      </w:r>
      <w:proofErr w:type="gramEnd"/>
      <w:r w:rsidR="00306738">
        <w:rPr>
          <w:rFonts w:ascii="Times New Roman" w:hAnsi="Times New Roman"/>
          <w:sz w:val="28"/>
          <w:szCs w:val="28"/>
        </w:rPr>
        <w:t>М.:</w:t>
      </w:r>
    </w:p>
    <w:p w:rsidR="00D945FB" w:rsidRPr="001C3871" w:rsidRDefault="000D1801" w:rsidP="001C3871">
      <w:pPr>
        <w:spacing w:after="0" w:line="240" w:lineRule="auto"/>
        <w:jc w:val="both"/>
        <w:rPr>
          <w:rFonts w:ascii="Times New Roman" w:hAnsi="Times New Roman"/>
          <w:sz w:val="28"/>
          <w:szCs w:val="28"/>
          <w:lang w:val="kk-KZ"/>
        </w:rPr>
      </w:pPr>
      <w:r w:rsidRPr="00306738">
        <w:rPr>
          <w:rFonts w:ascii="Times New Roman" w:hAnsi="Times New Roman"/>
          <w:sz w:val="28"/>
          <w:szCs w:val="28"/>
        </w:rPr>
        <w:t>Мир</w:t>
      </w:r>
      <w:r w:rsidRPr="00306738">
        <w:rPr>
          <w:rFonts w:ascii="Times New Roman" w:hAnsi="Times New Roman"/>
          <w:sz w:val="28"/>
          <w:szCs w:val="28"/>
          <w:lang w:val="kk-KZ"/>
        </w:rPr>
        <w:t xml:space="preserve"> </w:t>
      </w:r>
      <w:r w:rsidRPr="00306738">
        <w:rPr>
          <w:rFonts w:ascii="Times New Roman" w:hAnsi="Times New Roman"/>
          <w:sz w:val="28"/>
          <w:szCs w:val="28"/>
        </w:rPr>
        <w:t xml:space="preserve">2002.-589 </w:t>
      </w:r>
      <w:proofErr w:type="gramStart"/>
      <w:r w:rsidRPr="00306738">
        <w:rPr>
          <w:rFonts w:ascii="Times New Roman" w:hAnsi="Times New Roman"/>
          <w:sz w:val="28"/>
          <w:szCs w:val="28"/>
        </w:rPr>
        <w:t>с</w:t>
      </w:r>
      <w:proofErr w:type="gramEnd"/>
      <w:r w:rsidRPr="00306738">
        <w:rPr>
          <w:rFonts w:ascii="Times New Roman" w:hAnsi="Times New Roman"/>
          <w:sz w:val="28"/>
          <w:szCs w:val="28"/>
        </w:rPr>
        <w:t>.</w:t>
      </w:r>
    </w:p>
    <w:p w:rsidR="00D945FB" w:rsidRDefault="00D945FB" w:rsidP="00561AF3">
      <w:pPr>
        <w:ind w:firstLine="567"/>
        <w:rPr>
          <w:rFonts w:ascii="Times New Roman" w:hAnsi="Times New Roman" w:cs="Times New Roman"/>
          <w:sz w:val="28"/>
          <w:szCs w:val="28"/>
          <w:lang w:val="kk-KZ"/>
        </w:rPr>
      </w:pPr>
    </w:p>
    <w:p w:rsidR="00D945FB" w:rsidRDefault="00D945FB" w:rsidP="00561AF3">
      <w:pPr>
        <w:ind w:firstLine="567"/>
        <w:rPr>
          <w:rFonts w:ascii="Times New Roman" w:hAnsi="Times New Roman" w:cs="Times New Roman"/>
          <w:sz w:val="28"/>
          <w:szCs w:val="28"/>
          <w:lang w:val="kk-KZ"/>
        </w:rPr>
      </w:pPr>
    </w:p>
    <w:p w:rsidR="00561AF3" w:rsidRDefault="00561AF3" w:rsidP="00D945FB">
      <w:pPr>
        <w:ind w:firstLine="567"/>
        <w:jc w:val="center"/>
        <w:rPr>
          <w:rFonts w:ascii="Times New Roman" w:eastAsia="Times New Roman" w:hAnsi="Times New Roman" w:cs="Times New Roman"/>
          <w:color w:val="FF0000"/>
          <w:sz w:val="28"/>
          <w:szCs w:val="28"/>
          <w:lang w:val="kk-KZ"/>
        </w:rPr>
      </w:pPr>
      <w:r w:rsidRPr="00561AF3">
        <w:rPr>
          <w:rFonts w:ascii="Times New Roman" w:eastAsia="Times New Roman" w:hAnsi="Times New Roman" w:cs="Times New Roman"/>
          <w:color w:val="FF0000"/>
          <w:sz w:val="28"/>
          <w:szCs w:val="28"/>
          <w:lang w:val="kk-KZ"/>
        </w:rPr>
        <w:t>Райхан Элтайбекқызы Айткулова</w:t>
      </w:r>
    </w:p>
    <w:p w:rsidR="00561AF3" w:rsidRPr="00D945FB" w:rsidRDefault="00D945FB" w:rsidP="00D945FB">
      <w:pPr>
        <w:ind w:firstLine="567"/>
        <w:jc w:val="center"/>
        <w:rPr>
          <w:rFonts w:ascii="Times New Roman" w:eastAsia="Times New Roman" w:hAnsi="Times New Roman" w:cs="Times New Roman"/>
          <w:color w:val="FF0000"/>
          <w:sz w:val="28"/>
          <w:szCs w:val="28"/>
          <w:lang w:val="kk-KZ"/>
        </w:rPr>
      </w:pPr>
      <w:r>
        <w:rPr>
          <w:rFonts w:ascii="Times New Roman" w:eastAsia="Times New Roman" w:hAnsi="Times New Roman" w:cs="Times New Roman"/>
          <w:color w:val="FF0000"/>
          <w:sz w:val="28"/>
          <w:szCs w:val="28"/>
          <w:lang w:val="kk-KZ"/>
        </w:rPr>
        <w:t>Ажар Абуғаппарқызы Абубакирова</w:t>
      </w:r>
    </w:p>
    <w:p w:rsidR="00FC5A17" w:rsidRPr="00561AF3" w:rsidRDefault="00FC5A17" w:rsidP="00561AF3">
      <w:pPr>
        <w:spacing w:after="0" w:line="240" w:lineRule="auto"/>
        <w:rPr>
          <w:rFonts w:ascii="Times New Roman" w:eastAsia="Times New Roman" w:hAnsi="Times New Roman" w:cs="Times New Roman"/>
          <w:b/>
          <w:sz w:val="32"/>
          <w:szCs w:val="32"/>
          <w:lang w:val="kk-KZ"/>
        </w:rPr>
      </w:pPr>
    </w:p>
    <w:p w:rsidR="00561AF3" w:rsidRPr="00561AF3" w:rsidRDefault="00561AF3" w:rsidP="00561AF3">
      <w:pPr>
        <w:spacing w:after="0" w:line="240" w:lineRule="auto"/>
        <w:ind w:firstLine="567"/>
        <w:jc w:val="center"/>
        <w:rPr>
          <w:rFonts w:ascii="Times New Roman" w:eastAsia="Times New Roman" w:hAnsi="Times New Roman" w:cs="Times New Roman"/>
          <w:b/>
          <w:sz w:val="32"/>
          <w:szCs w:val="32"/>
          <w:lang w:val="kk-KZ"/>
        </w:rPr>
      </w:pPr>
      <w:r w:rsidRPr="00561AF3">
        <w:rPr>
          <w:rFonts w:ascii="Times New Roman" w:eastAsia="Times New Roman" w:hAnsi="Times New Roman" w:cs="Times New Roman"/>
          <w:b/>
          <w:sz w:val="32"/>
          <w:szCs w:val="32"/>
          <w:lang w:val="kk-KZ"/>
        </w:rPr>
        <w:t>«</w:t>
      </w:r>
      <w:r w:rsidR="009D7757">
        <w:rPr>
          <w:rFonts w:ascii="Times New Roman" w:eastAsia="Times New Roman" w:hAnsi="Times New Roman" w:cs="Times New Roman"/>
          <w:sz w:val="28"/>
          <w:szCs w:val="28"/>
          <w:lang w:val="kk-KZ" w:eastAsia="ko-KR"/>
        </w:rPr>
        <w:t>Экологиялық биотехнология</w:t>
      </w:r>
      <w:r w:rsidRPr="00561AF3">
        <w:rPr>
          <w:rFonts w:ascii="Times New Roman" w:eastAsia="Times New Roman" w:hAnsi="Times New Roman" w:cs="Times New Roman"/>
          <w:sz w:val="28"/>
          <w:szCs w:val="28"/>
          <w:lang w:val="kk-KZ"/>
        </w:rPr>
        <w:t>» пәнінен</w:t>
      </w:r>
    </w:p>
    <w:p w:rsidR="00561AF3" w:rsidRPr="00561AF3" w:rsidRDefault="00561AF3" w:rsidP="00561AF3">
      <w:pPr>
        <w:spacing w:after="0" w:line="240" w:lineRule="auto"/>
        <w:jc w:val="center"/>
        <w:rPr>
          <w:rFonts w:ascii="Times New Roman" w:eastAsia="Times New Roman" w:hAnsi="Times New Roman" w:cs="Times New Roman"/>
          <w:sz w:val="28"/>
          <w:szCs w:val="28"/>
          <w:lang w:val="kk-KZ" w:eastAsia="ko-KR"/>
        </w:rPr>
      </w:pPr>
      <w:r w:rsidRPr="00561AF3">
        <w:rPr>
          <w:rFonts w:ascii="Times New Roman" w:eastAsia="Times New Roman" w:hAnsi="Times New Roman" w:cs="Times New Roman"/>
          <w:sz w:val="28"/>
          <w:szCs w:val="28"/>
          <w:lang w:val="kk-KZ" w:eastAsia="ko-KR"/>
        </w:rPr>
        <w:t>студенттердің өзіндік жұмысын ұйымдастыруға арналған</w:t>
      </w:r>
    </w:p>
    <w:p w:rsidR="009D7757" w:rsidRDefault="00561AF3" w:rsidP="00561AF3">
      <w:pPr>
        <w:spacing w:after="0" w:line="240" w:lineRule="auto"/>
        <w:ind w:firstLine="567"/>
        <w:jc w:val="center"/>
        <w:rPr>
          <w:rFonts w:ascii="Times New Roman" w:eastAsia="Times New Roman" w:hAnsi="Times New Roman" w:cs="Times New Roman"/>
          <w:sz w:val="32"/>
          <w:szCs w:val="32"/>
          <w:lang w:val="kk-KZ"/>
        </w:rPr>
      </w:pPr>
      <w:r w:rsidRPr="00561AF3">
        <w:rPr>
          <w:rFonts w:ascii="Times New Roman" w:eastAsia="Times New Roman" w:hAnsi="Times New Roman" w:cs="Times New Roman"/>
          <w:sz w:val="32"/>
          <w:szCs w:val="32"/>
          <w:lang w:val="kk-KZ"/>
        </w:rPr>
        <w:t>әдістемелік нұсқау</w:t>
      </w:r>
    </w:p>
    <w:p w:rsidR="00B75421" w:rsidRDefault="00B75421" w:rsidP="00561AF3">
      <w:pPr>
        <w:spacing w:after="0" w:line="240" w:lineRule="auto"/>
        <w:ind w:firstLine="567"/>
        <w:jc w:val="center"/>
        <w:rPr>
          <w:rFonts w:ascii="Times New Roman" w:eastAsia="Times New Roman" w:hAnsi="Times New Roman" w:cs="Times New Roman"/>
          <w:sz w:val="32"/>
          <w:szCs w:val="32"/>
          <w:lang w:val="kk-KZ"/>
        </w:rPr>
      </w:pPr>
    </w:p>
    <w:p w:rsidR="00561AF3" w:rsidRPr="00561AF3" w:rsidRDefault="00561AF3" w:rsidP="00561AF3">
      <w:pPr>
        <w:spacing w:after="0" w:line="240" w:lineRule="auto"/>
        <w:ind w:firstLine="567"/>
        <w:jc w:val="center"/>
        <w:rPr>
          <w:rFonts w:ascii="Times New Roman" w:eastAsia="Times New Roman" w:hAnsi="Times New Roman" w:cs="Times New Roman"/>
          <w:sz w:val="32"/>
          <w:szCs w:val="32"/>
          <w:lang w:val="kk-KZ"/>
        </w:rPr>
      </w:pPr>
      <w:r w:rsidRPr="00561AF3">
        <w:rPr>
          <w:rFonts w:ascii="Times New Roman" w:eastAsia="Times New Roman" w:hAnsi="Times New Roman" w:cs="Times New Roman"/>
          <w:sz w:val="32"/>
          <w:szCs w:val="32"/>
          <w:lang w:val="kk-KZ"/>
        </w:rPr>
        <w:t xml:space="preserve">  </w:t>
      </w:r>
    </w:p>
    <w:p w:rsidR="009D7757" w:rsidRPr="002046FB" w:rsidRDefault="009D7757" w:rsidP="009D7757">
      <w:pPr>
        <w:tabs>
          <w:tab w:val="left" w:pos="1418"/>
        </w:tabs>
        <w:spacing w:after="0" w:line="240" w:lineRule="auto"/>
        <w:ind w:firstLine="357"/>
        <w:jc w:val="center"/>
        <w:rPr>
          <w:rFonts w:ascii="Times New Roman" w:hAnsi="Times New Roman" w:cs="Times New Roman"/>
          <w:sz w:val="28"/>
          <w:szCs w:val="28"/>
          <w:lang w:val="kk-KZ"/>
        </w:rPr>
      </w:pPr>
      <w:r w:rsidRPr="002046FB">
        <w:rPr>
          <w:rFonts w:ascii="Times New Roman" w:hAnsi="Times New Roman" w:cs="Times New Roman"/>
          <w:sz w:val="28"/>
          <w:szCs w:val="28"/>
          <w:lang w:val="kk-KZ"/>
        </w:rPr>
        <w:t>5В070100 – «Биотехнология»</w:t>
      </w:r>
    </w:p>
    <w:p w:rsidR="009D7757" w:rsidRDefault="009D7757" w:rsidP="009D7757">
      <w:pPr>
        <w:tabs>
          <w:tab w:val="left" w:pos="1418"/>
        </w:tabs>
        <w:spacing w:after="0" w:line="240" w:lineRule="auto"/>
        <w:ind w:firstLine="357"/>
        <w:jc w:val="center"/>
        <w:rPr>
          <w:rFonts w:ascii="Times New Roman" w:hAnsi="Times New Roman" w:cs="Times New Roman"/>
          <w:sz w:val="28"/>
          <w:szCs w:val="28"/>
          <w:lang w:val="kk-KZ"/>
        </w:rPr>
      </w:pPr>
      <w:r w:rsidRPr="002046FB">
        <w:rPr>
          <w:rFonts w:ascii="Times New Roman" w:hAnsi="Times New Roman" w:cs="Times New Roman"/>
          <w:sz w:val="28"/>
          <w:szCs w:val="28"/>
          <w:lang w:val="kk-KZ"/>
        </w:rPr>
        <w:t>мамандығының студенттері үшін</w:t>
      </w:r>
    </w:p>
    <w:p w:rsidR="00B75421" w:rsidRPr="002046FB" w:rsidRDefault="00B75421" w:rsidP="009D7757">
      <w:pPr>
        <w:tabs>
          <w:tab w:val="left" w:pos="1418"/>
        </w:tabs>
        <w:spacing w:after="0" w:line="240" w:lineRule="auto"/>
        <w:ind w:firstLine="357"/>
        <w:jc w:val="center"/>
        <w:rPr>
          <w:rFonts w:ascii="Times New Roman" w:hAnsi="Times New Roman" w:cs="Times New Roman"/>
          <w:sz w:val="28"/>
          <w:szCs w:val="28"/>
          <w:lang w:val="kk-KZ"/>
        </w:rPr>
      </w:pPr>
    </w:p>
    <w:p w:rsidR="009D7757" w:rsidRPr="002046FB" w:rsidRDefault="009D7757" w:rsidP="009D7757">
      <w:pPr>
        <w:shd w:val="clear" w:color="auto" w:fill="FFFFFF"/>
        <w:spacing w:after="0" w:line="240" w:lineRule="auto"/>
        <w:ind w:firstLine="357"/>
        <w:rPr>
          <w:rFonts w:ascii="Times New Roman" w:hAnsi="Times New Roman" w:cs="Times New Roman"/>
          <w:color w:val="000000"/>
          <w:spacing w:val="-16"/>
          <w:sz w:val="28"/>
          <w:szCs w:val="28"/>
          <w:lang w:val="kk-KZ"/>
        </w:rPr>
      </w:pPr>
    </w:p>
    <w:p w:rsidR="00561AF3" w:rsidRPr="00561AF3" w:rsidRDefault="00561AF3" w:rsidP="00FC5A17">
      <w:pPr>
        <w:spacing w:after="0" w:line="240" w:lineRule="auto"/>
        <w:jc w:val="both"/>
        <w:rPr>
          <w:rFonts w:ascii="Times New Roman" w:eastAsia="Times New Roman" w:hAnsi="Times New Roman" w:cs="Times New Roman"/>
          <w:sz w:val="36"/>
          <w:szCs w:val="36"/>
          <w:lang w:val="kk-KZ"/>
        </w:rPr>
      </w:pPr>
    </w:p>
    <w:p w:rsidR="00561AF3" w:rsidRPr="00561AF3" w:rsidRDefault="00561AF3" w:rsidP="00FC5A17">
      <w:pPr>
        <w:tabs>
          <w:tab w:val="left" w:pos="426"/>
        </w:tabs>
        <w:spacing w:after="0" w:line="240" w:lineRule="auto"/>
        <w:jc w:val="center"/>
        <w:rPr>
          <w:rFonts w:ascii="Times New Roman" w:eastAsia="Times New Roman" w:hAnsi="Times New Roman" w:cs="Times New Roman"/>
          <w:sz w:val="26"/>
          <w:szCs w:val="26"/>
          <w:lang w:val="kk-KZ"/>
        </w:rPr>
      </w:pPr>
      <w:r w:rsidRPr="00561AF3">
        <w:rPr>
          <w:rFonts w:ascii="Times New Roman" w:eastAsia="Times New Roman" w:hAnsi="Times New Roman" w:cs="Times New Roman"/>
          <w:sz w:val="26"/>
          <w:szCs w:val="26"/>
          <w:lang w:val="kk-KZ"/>
        </w:rPr>
        <w:t>Баспаға қол қойылды  «____» ______2015 ж</w:t>
      </w:r>
    </w:p>
    <w:p w:rsidR="00561AF3" w:rsidRPr="00561AF3" w:rsidRDefault="00561AF3" w:rsidP="00FC5A17">
      <w:pPr>
        <w:spacing w:after="0" w:line="240" w:lineRule="auto"/>
        <w:jc w:val="center"/>
        <w:rPr>
          <w:rFonts w:ascii="Times New Roman" w:eastAsia="Times New Roman" w:hAnsi="Times New Roman" w:cs="Times New Roman"/>
          <w:sz w:val="26"/>
          <w:szCs w:val="26"/>
          <w:lang w:val="kk-KZ"/>
        </w:rPr>
      </w:pPr>
      <w:r w:rsidRPr="00561AF3">
        <w:rPr>
          <w:rFonts w:ascii="Times New Roman" w:eastAsia="Times New Roman" w:hAnsi="Times New Roman" w:cs="Times New Roman"/>
          <w:sz w:val="26"/>
          <w:szCs w:val="26"/>
          <w:lang w:val="kk-KZ"/>
        </w:rPr>
        <w:t>Қағаздың форматы X</w:t>
      </w:r>
      <w:r w:rsidRPr="00561AF3">
        <w:rPr>
          <w:rFonts w:ascii="Times New Roman" w:eastAsia="Times New Roman" w:hAnsi="Times New Roman" w:cs="Times New Roman"/>
          <w:sz w:val="26"/>
          <w:szCs w:val="26"/>
          <w:vertAlign w:val="superscript"/>
          <w:lang w:val="kk-KZ"/>
        </w:rPr>
        <w:t>x</w:t>
      </w:r>
      <w:r w:rsidRPr="00561AF3">
        <w:rPr>
          <w:rFonts w:ascii="Times New Roman" w:eastAsia="Times New Roman" w:hAnsi="Times New Roman" w:cs="Times New Roman"/>
          <w:sz w:val="26"/>
          <w:szCs w:val="26"/>
          <w:lang w:val="kk-KZ"/>
        </w:rPr>
        <w:t>Y  1/16</w:t>
      </w:r>
    </w:p>
    <w:p w:rsidR="00561AF3" w:rsidRPr="00561AF3" w:rsidRDefault="00561AF3" w:rsidP="00FC5A17">
      <w:pPr>
        <w:spacing w:after="0" w:line="240" w:lineRule="auto"/>
        <w:ind w:firstLine="567"/>
        <w:jc w:val="center"/>
        <w:rPr>
          <w:rFonts w:ascii="Times New Roman" w:eastAsia="Times New Roman" w:hAnsi="Times New Roman" w:cs="Times New Roman"/>
          <w:sz w:val="28"/>
          <w:szCs w:val="28"/>
          <w:lang w:val="kk-KZ"/>
        </w:rPr>
      </w:pPr>
      <w:r w:rsidRPr="00561AF3">
        <w:rPr>
          <w:rFonts w:ascii="Times New Roman" w:eastAsia="Times New Roman" w:hAnsi="Times New Roman" w:cs="Times New Roman"/>
          <w:sz w:val="28"/>
          <w:szCs w:val="28"/>
          <w:lang w:val="kk-KZ"/>
        </w:rPr>
        <w:t>/</w:t>
      </w:r>
    </w:p>
    <w:p w:rsidR="00561AF3" w:rsidRPr="00561AF3" w:rsidRDefault="00561AF3" w:rsidP="00FC5A17">
      <w:pPr>
        <w:spacing w:after="0" w:line="240" w:lineRule="auto"/>
        <w:ind w:firstLine="567"/>
        <w:jc w:val="center"/>
        <w:rPr>
          <w:rFonts w:ascii="Times New Roman" w:eastAsia="Times New Roman" w:hAnsi="Times New Roman" w:cs="Times New Roman"/>
          <w:sz w:val="28"/>
          <w:szCs w:val="28"/>
          <w:lang w:val="kk-KZ"/>
        </w:rPr>
      </w:pPr>
      <w:r w:rsidRPr="00561AF3">
        <w:rPr>
          <w:rFonts w:ascii="Times New Roman" w:eastAsia="Times New Roman" w:hAnsi="Times New Roman" w:cs="Times New Roman"/>
          <w:sz w:val="28"/>
          <w:szCs w:val="28"/>
          <w:lang w:val="kk-KZ"/>
        </w:rPr>
        <w:t>Типографиялық қағаз. Офсеттік басылым. Көлемі   2,12  п.л.</w:t>
      </w:r>
    </w:p>
    <w:p w:rsidR="00561AF3" w:rsidRPr="00561AF3" w:rsidRDefault="00561AF3" w:rsidP="00FC5A17">
      <w:pPr>
        <w:spacing w:after="0" w:line="240" w:lineRule="auto"/>
        <w:ind w:firstLine="567"/>
        <w:jc w:val="center"/>
        <w:rPr>
          <w:rFonts w:ascii="Times New Roman" w:eastAsia="Times New Roman" w:hAnsi="Times New Roman" w:cs="Times New Roman"/>
          <w:sz w:val="28"/>
          <w:szCs w:val="28"/>
          <w:lang w:val="kk-KZ"/>
        </w:rPr>
      </w:pPr>
    </w:p>
    <w:p w:rsidR="00D12462" w:rsidRPr="00FC5A17" w:rsidRDefault="00561AF3" w:rsidP="00FC5A17">
      <w:pPr>
        <w:spacing w:after="0" w:line="240" w:lineRule="auto"/>
        <w:ind w:firstLine="567"/>
        <w:jc w:val="center"/>
        <w:rPr>
          <w:rFonts w:ascii="Times New Roman" w:hAnsi="Times New Roman" w:cs="Times New Roman"/>
          <w:sz w:val="28"/>
          <w:szCs w:val="28"/>
          <w:lang w:val="kk-KZ"/>
        </w:rPr>
      </w:pPr>
      <w:r w:rsidRPr="00561AF3">
        <w:rPr>
          <w:rFonts w:ascii="Times New Roman" w:eastAsia="Times New Roman" w:hAnsi="Times New Roman" w:cs="Times New Roman"/>
          <w:sz w:val="28"/>
          <w:szCs w:val="28"/>
          <w:lang w:val="kk-KZ"/>
        </w:rPr>
        <w:t xml:space="preserve">Таралымы </w:t>
      </w:r>
      <w:r w:rsidRPr="00650F4F">
        <w:rPr>
          <w:rFonts w:ascii="Times New Roman" w:eastAsia="Times New Roman" w:hAnsi="Times New Roman" w:cs="Times New Roman"/>
          <w:sz w:val="28"/>
          <w:szCs w:val="28"/>
          <w:lang w:val="kk-KZ"/>
        </w:rPr>
        <w:t>___</w:t>
      </w:r>
      <w:r w:rsidRPr="00561AF3">
        <w:rPr>
          <w:rFonts w:ascii="Times New Roman" w:eastAsia="Times New Roman" w:hAnsi="Times New Roman" w:cs="Times New Roman"/>
          <w:sz w:val="28"/>
          <w:szCs w:val="28"/>
          <w:lang w:val="kk-KZ"/>
        </w:rPr>
        <w:t xml:space="preserve"> дана. Тапсырыс № ____</w:t>
      </w:r>
    </w:p>
    <w:p w:rsidR="00D12462" w:rsidRPr="00773327" w:rsidRDefault="00D12462" w:rsidP="00561AF3">
      <w:pPr>
        <w:rPr>
          <w:sz w:val="28"/>
          <w:szCs w:val="28"/>
          <w:lang w:val="kk-KZ" w:eastAsia="ko-KR"/>
        </w:rPr>
      </w:pPr>
    </w:p>
    <w:p w:rsidR="00D12462" w:rsidRDefault="00D12462" w:rsidP="00561AF3">
      <w:pPr>
        <w:rPr>
          <w:rFonts w:ascii="Times New Roman" w:hAnsi="Times New Roman" w:cs="Times New Roman"/>
          <w:sz w:val="28"/>
          <w:szCs w:val="28"/>
          <w:lang w:val="kk-KZ" w:eastAsia="ko-KR"/>
        </w:rPr>
      </w:pPr>
      <w:r w:rsidRPr="00561AF3">
        <w:rPr>
          <w:rFonts w:ascii="Times New Roman" w:hAnsi="Times New Roman" w:cs="Times New Roman"/>
          <w:sz w:val="28"/>
          <w:szCs w:val="28"/>
          <w:lang w:val="kk-KZ"/>
        </w:rPr>
        <w:t xml:space="preserve">© </w:t>
      </w:r>
      <w:r w:rsidRPr="00561AF3">
        <w:rPr>
          <w:rFonts w:ascii="Times New Roman" w:hAnsi="Times New Roman" w:cs="Times New Roman"/>
          <w:sz w:val="28"/>
          <w:szCs w:val="28"/>
          <w:lang w:val="kk-KZ" w:eastAsia="ko-KR"/>
        </w:rPr>
        <w:t>М. Әуезов атындағы Оңтүстік Қазақстан мемлекеттік университетінің басылымы</w:t>
      </w:r>
    </w:p>
    <w:p w:rsidR="00FC5A17" w:rsidRDefault="00FC5A17" w:rsidP="00561AF3">
      <w:pPr>
        <w:rPr>
          <w:rFonts w:ascii="Times New Roman" w:hAnsi="Times New Roman" w:cs="Times New Roman"/>
          <w:sz w:val="28"/>
          <w:szCs w:val="28"/>
          <w:lang w:val="kk-KZ" w:eastAsia="ko-KR"/>
        </w:rPr>
      </w:pPr>
    </w:p>
    <w:p w:rsidR="00B75421" w:rsidRPr="00561AF3" w:rsidRDefault="00B75421" w:rsidP="00561AF3">
      <w:pPr>
        <w:rPr>
          <w:rFonts w:ascii="Times New Roman" w:hAnsi="Times New Roman" w:cs="Times New Roman"/>
          <w:sz w:val="28"/>
          <w:szCs w:val="28"/>
          <w:lang w:val="kk-KZ" w:eastAsia="ko-KR"/>
        </w:rPr>
      </w:pPr>
    </w:p>
    <w:p w:rsidR="00D12462" w:rsidRPr="00561AF3" w:rsidRDefault="00D12462" w:rsidP="00D12462">
      <w:pPr>
        <w:jc w:val="center"/>
        <w:rPr>
          <w:rFonts w:ascii="Times New Roman" w:hAnsi="Times New Roman" w:cs="Times New Roman"/>
          <w:sz w:val="28"/>
          <w:szCs w:val="28"/>
          <w:lang w:val="kk-KZ"/>
        </w:rPr>
      </w:pPr>
      <w:r w:rsidRPr="00561AF3">
        <w:rPr>
          <w:rFonts w:ascii="Times New Roman" w:hAnsi="Times New Roman" w:cs="Times New Roman"/>
          <w:sz w:val="28"/>
          <w:szCs w:val="28"/>
          <w:lang w:val="kk-KZ"/>
        </w:rPr>
        <w:t>Әуезов атындағы ОҚМУ баспа орталығы. Шымкент қ., Тәуке хан даңғылы,5</w:t>
      </w:r>
    </w:p>
    <w:p w:rsidR="00D12462" w:rsidRPr="00773327" w:rsidRDefault="00D12462" w:rsidP="00D12462">
      <w:pPr>
        <w:jc w:val="center"/>
        <w:rPr>
          <w:sz w:val="28"/>
          <w:szCs w:val="28"/>
          <w:lang w:val="kk-KZ"/>
        </w:rPr>
      </w:pPr>
    </w:p>
    <w:p w:rsidR="00D945FB" w:rsidRDefault="00D945FB" w:rsidP="00D12462">
      <w:pPr>
        <w:jc w:val="center"/>
        <w:rPr>
          <w:sz w:val="28"/>
          <w:szCs w:val="28"/>
          <w:lang w:val="kk-KZ"/>
        </w:rPr>
      </w:pPr>
    </w:p>
    <w:p w:rsidR="00D945FB" w:rsidRDefault="00D945FB" w:rsidP="00D12462">
      <w:pPr>
        <w:jc w:val="center"/>
        <w:rPr>
          <w:sz w:val="28"/>
          <w:szCs w:val="28"/>
          <w:lang w:val="kk-KZ"/>
        </w:rPr>
      </w:pPr>
    </w:p>
    <w:p w:rsidR="00D945FB" w:rsidRDefault="00D945FB" w:rsidP="00D12462">
      <w:pPr>
        <w:jc w:val="center"/>
        <w:rPr>
          <w:sz w:val="28"/>
          <w:szCs w:val="28"/>
          <w:lang w:val="kk-KZ"/>
        </w:rPr>
      </w:pPr>
    </w:p>
    <w:p w:rsidR="001C3871" w:rsidRDefault="001C3871" w:rsidP="00D12462">
      <w:pPr>
        <w:jc w:val="center"/>
        <w:rPr>
          <w:sz w:val="28"/>
          <w:szCs w:val="28"/>
          <w:lang w:val="kk-KZ"/>
        </w:rPr>
      </w:pPr>
    </w:p>
    <w:p w:rsidR="001C3871" w:rsidRDefault="001C3871" w:rsidP="00D12462">
      <w:pPr>
        <w:jc w:val="center"/>
        <w:rPr>
          <w:sz w:val="28"/>
          <w:szCs w:val="28"/>
          <w:lang w:val="kk-KZ"/>
        </w:rPr>
      </w:pPr>
    </w:p>
    <w:p w:rsidR="001C3871" w:rsidRDefault="001C3871" w:rsidP="00D12462">
      <w:pPr>
        <w:jc w:val="center"/>
        <w:rPr>
          <w:sz w:val="28"/>
          <w:szCs w:val="28"/>
          <w:lang w:val="kk-KZ"/>
        </w:rPr>
      </w:pPr>
    </w:p>
    <w:p w:rsidR="001C3871" w:rsidRDefault="001C3871" w:rsidP="00D12462">
      <w:pPr>
        <w:jc w:val="center"/>
        <w:rPr>
          <w:sz w:val="28"/>
          <w:szCs w:val="28"/>
          <w:lang w:val="kk-KZ"/>
        </w:rPr>
      </w:pPr>
    </w:p>
    <w:p w:rsidR="001C3871" w:rsidRDefault="001C3871" w:rsidP="00D12462">
      <w:pPr>
        <w:jc w:val="center"/>
        <w:rPr>
          <w:sz w:val="28"/>
          <w:szCs w:val="28"/>
          <w:lang w:val="kk-KZ"/>
        </w:rPr>
      </w:pPr>
    </w:p>
    <w:p w:rsidR="001C3871" w:rsidRDefault="001C3871" w:rsidP="00D12462">
      <w:pPr>
        <w:jc w:val="center"/>
        <w:rPr>
          <w:sz w:val="28"/>
          <w:szCs w:val="28"/>
          <w:lang w:val="kk-KZ"/>
        </w:rPr>
      </w:pPr>
    </w:p>
    <w:p w:rsidR="001C3871" w:rsidRDefault="001C3871" w:rsidP="00D12462">
      <w:pPr>
        <w:jc w:val="center"/>
        <w:rPr>
          <w:sz w:val="28"/>
          <w:szCs w:val="28"/>
          <w:lang w:val="kk-KZ"/>
        </w:rPr>
      </w:pPr>
    </w:p>
    <w:p w:rsidR="001C3871" w:rsidRDefault="001C3871" w:rsidP="00D12462">
      <w:pPr>
        <w:jc w:val="center"/>
        <w:rPr>
          <w:sz w:val="28"/>
          <w:szCs w:val="28"/>
          <w:lang w:val="kk-KZ"/>
        </w:rPr>
      </w:pPr>
    </w:p>
    <w:p w:rsidR="001C3871" w:rsidRDefault="001C3871" w:rsidP="00D12462">
      <w:pPr>
        <w:jc w:val="center"/>
        <w:rPr>
          <w:sz w:val="28"/>
          <w:szCs w:val="28"/>
          <w:lang w:val="kk-KZ"/>
        </w:rPr>
      </w:pPr>
    </w:p>
    <w:p w:rsidR="001C3871" w:rsidRDefault="001C3871" w:rsidP="00D12462">
      <w:pPr>
        <w:jc w:val="center"/>
        <w:rPr>
          <w:sz w:val="28"/>
          <w:szCs w:val="28"/>
          <w:lang w:val="kk-KZ"/>
        </w:rPr>
      </w:pPr>
    </w:p>
    <w:p w:rsidR="001C3871" w:rsidRDefault="001C3871"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C01A16" w:rsidRPr="00E010C0" w:rsidRDefault="00C01A16" w:rsidP="00D12462">
      <w:pPr>
        <w:jc w:val="center"/>
        <w:rPr>
          <w:sz w:val="28"/>
          <w:szCs w:val="28"/>
          <w:lang w:val="kk-KZ"/>
        </w:rPr>
      </w:pPr>
    </w:p>
    <w:p w:rsidR="00D12462" w:rsidRPr="00773327" w:rsidRDefault="00CB6ABD" w:rsidP="00D12462">
      <w:pPr>
        <w:jc w:val="center"/>
        <w:rPr>
          <w:sz w:val="28"/>
          <w:szCs w:val="28"/>
          <w:lang w:val="kk-KZ"/>
        </w:rPr>
      </w:pPr>
      <w:r>
        <w:rPr>
          <w:noProof/>
          <w:sz w:val="28"/>
          <w:szCs w:val="28"/>
        </w:rPr>
        <w:pict>
          <v:rect id="Прямоугольник 41" o:spid="_x0000_s1028" style="position:absolute;left:0;text-align:left;margin-left:213.5pt;margin-top:3.4pt;width:55.85pt;height:39.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" strokecolor="white"/>
        </w:pict>
      </w:r>
    </w:p>
    <w:sectPr w:rsidR="00D12462" w:rsidRPr="00773327" w:rsidSect="00D945FB">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52F6" w:rsidRDefault="007B52F6" w:rsidP="00D945FB">
      <w:pPr>
        <w:spacing w:after="0" w:line="240" w:lineRule="auto"/>
      </w:pPr>
      <w:r>
        <w:separator/>
      </w:r>
    </w:p>
  </w:endnote>
  <w:endnote w:type="continuationSeparator" w:id="1">
    <w:p w:rsidR="007B52F6" w:rsidRDefault="007B52F6" w:rsidP="00D945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001"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90391"/>
    </w:sdtPr>
    <w:sdtContent>
      <w:p w:rsidR="00EC729E" w:rsidRDefault="00CB6ABD">
        <w:pPr>
          <w:pStyle w:val="af2"/>
          <w:jc w:val="center"/>
        </w:pPr>
        <w:fldSimple w:instr=" PAGE   \* MERGEFORMAT ">
          <w:r w:rsidR="00DF1DCF">
            <w:rPr>
              <w:noProof/>
            </w:rPr>
            <w:t>30</w:t>
          </w:r>
        </w:fldSimple>
      </w:p>
    </w:sdtContent>
  </w:sdt>
  <w:p w:rsidR="00EC729E" w:rsidRDefault="00EC729E" w:rsidP="00D945FB">
    <w:pPr>
      <w:pStyle w:val="af2"/>
      <w:tabs>
        <w:tab w:val="clear" w:pos="4677"/>
        <w:tab w:val="clear" w:pos="9355"/>
        <w:tab w:val="left" w:pos="6098"/>
      </w:tabs>
      <w:rPr>
        <w:lang w:val="kk-KZ"/>
      </w:rPr>
    </w:pPr>
    <w:r>
      <w:tab/>
    </w:r>
  </w:p>
  <w:p w:rsidR="00EC729E" w:rsidRPr="00D945FB" w:rsidRDefault="00EC729E" w:rsidP="00D945FB">
    <w:pPr>
      <w:pStyle w:val="af2"/>
      <w:tabs>
        <w:tab w:val="clear" w:pos="4677"/>
        <w:tab w:val="clear" w:pos="9355"/>
        <w:tab w:val="left" w:pos="6098"/>
      </w:tabs>
      <w:rPr>
        <w:lang w:val="kk-KZ"/>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52F6" w:rsidRDefault="007B52F6" w:rsidP="00D945FB">
      <w:pPr>
        <w:spacing w:after="0" w:line="240" w:lineRule="auto"/>
      </w:pPr>
      <w:r>
        <w:separator/>
      </w:r>
    </w:p>
  </w:footnote>
  <w:footnote w:type="continuationSeparator" w:id="1">
    <w:p w:rsidR="007B52F6" w:rsidRDefault="007B52F6" w:rsidP="00D945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56FC1"/>
    <w:multiLevelType w:val="hybridMultilevel"/>
    <w:tmpl w:val="7042305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4A847CD"/>
    <w:multiLevelType w:val="hybridMultilevel"/>
    <w:tmpl w:val="042A162C"/>
    <w:lvl w:ilvl="0" w:tplc="BAA00758">
      <w:start w:val="1"/>
      <w:numFmt w:val="decimal"/>
      <w:lvlText w:val="%1."/>
      <w:lvlJc w:val="left"/>
      <w:pPr>
        <w:tabs>
          <w:tab w:val="num" w:pos="898"/>
        </w:tabs>
        <w:ind w:left="89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A6909DE"/>
    <w:multiLevelType w:val="hybridMultilevel"/>
    <w:tmpl w:val="C9DA597E"/>
    <w:lvl w:ilvl="0" w:tplc="0419000F">
      <w:start w:val="15"/>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101BEB"/>
    <w:multiLevelType w:val="hybridMultilevel"/>
    <w:tmpl w:val="ED8A4AC6"/>
    <w:lvl w:ilvl="0" w:tplc="7550EA30">
      <w:start w:val="23"/>
      <w:numFmt w:val="decimal"/>
      <w:lvlText w:val="%1."/>
      <w:lvlJc w:val="left"/>
      <w:pPr>
        <w:ind w:left="735" w:hanging="375"/>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9C6177"/>
    <w:multiLevelType w:val="hybridMultilevel"/>
    <w:tmpl w:val="F6DC08A4"/>
    <w:lvl w:ilvl="0" w:tplc="0419000F">
      <w:start w:val="2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987D19"/>
    <w:multiLevelType w:val="hybridMultilevel"/>
    <w:tmpl w:val="FA4028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7D52A5"/>
    <w:multiLevelType w:val="hybridMultilevel"/>
    <w:tmpl w:val="49E06AA0"/>
    <w:lvl w:ilvl="0" w:tplc="0419000F">
      <w:start w:val="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3B1911"/>
    <w:multiLevelType w:val="multilevel"/>
    <w:tmpl w:val="0D666F1E"/>
    <w:lvl w:ilvl="0">
      <w:start w:val="1"/>
      <w:numFmt w:val="decimal"/>
      <w:lvlText w:val="%1"/>
      <w:lvlJc w:val="left"/>
      <w:pPr>
        <w:ind w:left="785" w:hanging="360"/>
      </w:pPr>
      <w:rPr>
        <w:rFonts w:hint="default"/>
      </w:rPr>
    </w:lvl>
    <w:lvl w:ilvl="1">
      <w:start w:val="2"/>
      <w:numFmt w:val="decimal"/>
      <w:isLgl/>
      <w:lvlText w:val="%1.%2"/>
      <w:lvlJc w:val="left"/>
      <w:pPr>
        <w:ind w:left="1094" w:hanging="360"/>
      </w:pPr>
      <w:rPr>
        <w:rFonts w:hint="default"/>
      </w:rPr>
    </w:lvl>
    <w:lvl w:ilvl="2">
      <w:start w:val="1"/>
      <w:numFmt w:val="decimal"/>
      <w:isLgl/>
      <w:lvlText w:val="%1.%2.%3"/>
      <w:lvlJc w:val="left"/>
      <w:pPr>
        <w:ind w:left="1763" w:hanging="720"/>
      </w:pPr>
      <w:rPr>
        <w:rFonts w:hint="default"/>
      </w:rPr>
    </w:lvl>
    <w:lvl w:ilvl="3">
      <w:start w:val="1"/>
      <w:numFmt w:val="decimal"/>
      <w:isLgl/>
      <w:lvlText w:val="%1.%2.%3.%4"/>
      <w:lvlJc w:val="left"/>
      <w:pPr>
        <w:ind w:left="2072" w:hanging="720"/>
      </w:pPr>
      <w:rPr>
        <w:rFonts w:hint="default"/>
      </w:rPr>
    </w:lvl>
    <w:lvl w:ilvl="4">
      <w:start w:val="1"/>
      <w:numFmt w:val="decimal"/>
      <w:isLgl/>
      <w:lvlText w:val="%1.%2.%3.%4.%5"/>
      <w:lvlJc w:val="left"/>
      <w:pPr>
        <w:ind w:left="2741" w:hanging="1080"/>
      </w:pPr>
      <w:rPr>
        <w:rFonts w:hint="default"/>
      </w:rPr>
    </w:lvl>
    <w:lvl w:ilvl="5">
      <w:start w:val="1"/>
      <w:numFmt w:val="decimal"/>
      <w:isLgl/>
      <w:lvlText w:val="%1.%2.%3.%4.%5.%6"/>
      <w:lvlJc w:val="left"/>
      <w:pPr>
        <w:ind w:left="3050" w:hanging="1080"/>
      </w:pPr>
      <w:rPr>
        <w:rFonts w:hint="default"/>
      </w:rPr>
    </w:lvl>
    <w:lvl w:ilvl="6">
      <w:start w:val="1"/>
      <w:numFmt w:val="decimal"/>
      <w:isLgl/>
      <w:lvlText w:val="%1.%2.%3.%4.%5.%6.%7"/>
      <w:lvlJc w:val="left"/>
      <w:pPr>
        <w:ind w:left="3719" w:hanging="1440"/>
      </w:pPr>
      <w:rPr>
        <w:rFonts w:hint="default"/>
      </w:rPr>
    </w:lvl>
    <w:lvl w:ilvl="7">
      <w:start w:val="1"/>
      <w:numFmt w:val="decimal"/>
      <w:isLgl/>
      <w:lvlText w:val="%1.%2.%3.%4.%5.%6.%7.%8"/>
      <w:lvlJc w:val="left"/>
      <w:pPr>
        <w:ind w:left="4028" w:hanging="1440"/>
      </w:pPr>
      <w:rPr>
        <w:rFonts w:hint="default"/>
      </w:rPr>
    </w:lvl>
    <w:lvl w:ilvl="8">
      <w:start w:val="1"/>
      <w:numFmt w:val="decimal"/>
      <w:isLgl/>
      <w:lvlText w:val="%1.%2.%3.%4.%5.%6.%7.%8.%9"/>
      <w:lvlJc w:val="left"/>
      <w:pPr>
        <w:ind w:left="4697" w:hanging="1800"/>
      </w:pPr>
      <w:rPr>
        <w:rFonts w:hint="default"/>
      </w:rPr>
    </w:lvl>
  </w:abstractNum>
  <w:abstractNum w:abstractNumId="8">
    <w:nsid w:val="2C2E0B1F"/>
    <w:multiLevelType w:val="hybridMultilevel"/>
    <w:tmpl w:val="03A08DD2"/>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F8241CC"/>
    <w:multiLevelType w:val="multilevel"/>
    <w:tmpl w:val="E9142A5A"/>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nsid w:val="32397AAB"/>
    <w:multiLevelType w:val="hybridMultilevel"/>
    <w:tmpl w:val="8796F7D6"/>
    <w:lvl w:ilvl="0" w:tplc="46629D78">
      <w:start w:val="14"/>
      <w:numFmt w:val="decimal"/>
      <w:lvlText w:val="%1."/>
      <w:lvlJc w:val="left"/>
      <w:pPr>
        <w:ind w:left="1145" w:hanging="360"/>
      </w:pPr>
      <w:rPr>
        <w:rFonts w:hint="default"/>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11">
    <w:nsid w:val="3DF220E5"/>
    <w:multiLevelType w:val="hybridMultilevel"/>
    <w:tmpl w:val="F42A8C0C"/>
    <w:lvl w:ilvl="0" w:tplc="647EC54E">
      <w:start w:val="17"/>
      <w:numFmt w:val="decimal"/>
      <w:lvlText w:val="%1."/>
      <w:lvlJc w:val="left"/>
      <w:pPr>
        <w:ind w:left="928"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2">
    <w:nsid w:val="3FF01FDC"/>
    <w:multiLevelType w:val="hybridMultilevel"/>
    <w:tmpl w:val="744AB5E2"/>
    <w:lvl w:ilvl="0" w:tplc="29A27088">
      <w:start w:val="4"/>
      <w:numFmt w:val="bullet"/>
      <w:lvlText w:val="-"/>
      <w:lvlJc w:val="left"/>
      <w:pPr>
        <w:tabs>
          <w:tab w:val="num" w:pos="1365"/>
        </w:tabs>
        <w:ind w:left="1365" w:hanging="825"/>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44761A2D"/>
    <w:multiLevelType w:val="hybridMultilevel"/>
    <w:tmpl w:val="E60E3B8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4">
    <w:nsid w:val="46D4657B"/>
    <w:multiLevelType w:val="hybridMultilevel"/>
    <w:tmpl w:val="F086FF64"/>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49FF72B0"/>
    <w:multiLevelType w:val="hybridMultilevel"/>
    <w:tmpl w:val="77E407C2"/>
    <w:lvl w:ilvl="0" w:tplc="4F8E6C3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4A707A88"/>
    <w:multiLevelType w:val="hybridMultilevel"/>
    <w:tmpl w:val="D0F498C4"/>
    <w:lvl w:ilvl="0" w:tplc="D0F4BF42">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7">
    <w:nsid w:val="4C813707"/>
    <w:multiLevelType w:val="hybridMultilevel"/>
    <w:tmpl w:val="A3C8D804"/>
    <w:lvl w:ilvl="0" w:tplc="AA68F9DA">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EB77EA2"/>
    <w:multiLevelType w:val="hybridMultilevel"/>
    <w:tmpl w:val="699857F2"/>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58BC612F"/>
    <w:multiLevelType w:val="hybridMultilevel"/>
    <w:tmpl w:val="F43AF1FC"/>
    <w:lvl w:ilvl="0" w:tplc="082A6F9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5A4A148D"/>
    <w:multiLevelType w:val="hybridMultilevel"/>
    <w:tmpl w:val="BA1655D6"/>
    <w:lvl w:ilvl="0" w:tplc="2D58D48C">
      <w:start w:val="1"/>
      <w:numFmt w:val="decimal"/>
      <w:lvlText w:val="%1."/>
      <w:lvlJc w:val="left"/>
      <w:pPr>
        <w:tabs>
          <w:tab w:val="num" w:pos="898"/>
        </w:tabs>
        <w:ind w:left="89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62C02BC7"/>
    <w:multiLevelType w:val="hybridMultilevel"/>
    <w:tmpl w:val="2A7AEEDE"/>
    <w:lvl w:ilvl="0" w:tplc="D862CD9A">
      <w:start w:val="2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2ED5A02"/>
    <w:multiLevelType w:val="multilevel"/>
    <w:tmpl w:val="A15A7850"/>
    <w:lvl w:ilvl="0">
      <w:start w:val="4"/>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23">
    <w:nsid w:val="666A3856"/>
    <w:multiLevelType w:val="hybridMultilevel"/>
    <w:tmpl w:val="F66893BA"/>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8C7676A"/>
    <w:multiLevelType w:val="hybridMultilevel"/>
    <w:tmpl w:val="100CF9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811052D"/>
    <w:multiLevelType w:val="hybridMultilevel"/>
    <w:tmpl w:val="FF60D48C"/>
    <w:lvl w:ilvl="0" w:tplc="5240E86C">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B4A2B30"/>
    <w:multiLevelType w:val="hybridMultilevel"/>
    <w:tmpl w:val="F6A0E1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C4E1F2F"/>
    <w:multiLevelType w:val="hybridMultilevel"/>
    <w:tmpl w:val="12A2536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F4C613B"/>
    <w:multiLevelType w:val="hybridMultilevel"/>
    <w:tmpl w:val="D8C81D16"/>
    <w:lvl w:ilvl="0" w:tplc="168A1EA4">
      <w:start w:val="17"/>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9">
    <w:nsid w:val="7FED0652"/>
    <w:multiLevelType w:val="singleLevel"/>
    <w:tmpl w:val="1A0221D0"/>
    <w:lvl w:ilvl="0">
      <w:start w:val="1"/>
      <w:numFmt w:val="bullet"/>
      <w:lvlText w:val=""/>
      <w:lvlJc w:val="left"/>
      <w:pPr>
        <w:tabs>
          <w:tab w:val="num" w:pos="360"/>
        </w:tabs>
        <w:ind w:left="360" w:hanging="360"/>
      </w:pPr>
      <w:rPr>
        <w:rFonts w:ascii="Symbol" w:hAnsi="Symbol" w:hint="default"/>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18"/>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6"/>
  </w:num>
  <w:num w:numId="11">
    <w:abstractNumId w:val="13"/>
  </w:num>
  <w:num w:numId="12">
    <w:abstractNumId w:val="25"/>
  </w:num>
  <w:num w:numId="13">
    <w:abstractNumId w:val="22"/>
  </w:num>
  <w:num w:numId="14">
    <w:abstractNumId w:val="7"/>
  </w:num>
  <w:num w:numId="15">
    <w:abstractNumId w:val="5"/>
  </w:num>
  <w:num w:numId="16">
    <w:abstractNumId w:val="12"/>
  </w:num>
  <w:num w:numId="17">
    <w:abstractNumId w:val="0"/>
  </w:num>
  <w:num w:numId="18">
    <w:abstractNumId w:val="27"/>
  </w:num>
  <w:num w:numId="19">
    <w:abstractNumId w:val="16"/>
  </w:num>
  <w:num w:numId="20">
    <w:abstractNumId w:val="15"/>
  </w:num>
  <w:num w:numId="21">
    <w:abstractNumId w:val="10"/>
  </w:num>
  <w:num w:numId="22">
    <w:abstractNumId w:val="2"/>
  </w:num>
  <w:num w:numId="23">
    <w:abstractNumId w:val="21"/>
  </w:num>
  <w:num w:numId="24">
    <w:abstractNumId w:val="3"/>
  </w:num>
  <w:num w:numId="25">
    <w:abstractNumId w:val="26"/>
  </w:num>
  <w:num w:numId="26">
    <w:abstractNumId w:val="24"/>
  </w:num>
  <w:num w:numId="27">
    <w:abstractNumId w:val="23"/>
  </w:num>
  <w:num w:numId="28">
    <w:abstractNumId w:val="8"/>
  </w:num>
  <w:num w:numId="29">
    <w:abstractNumId w:val="11"/>
  </w:num>
  <w:num w:numId="30">
    <w:abstractNumId w:val="9"/>
  </w:num>
  <w:num w:numId="31">
    <w:abstractNumId w:val="28"/>
  </w:num>
  <w:num w:numId="3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grammar="clean"/>
  <w:defaultTabStop w:val="709"/>
  <w:characterSpacingControl w:val="doNotCompress"/>
  <w:footnotePr>
    <w:footnote w:id="0"/>
    <w:footnote w:id="1"/>
  </w:footnotePr>
  <w:endnotePr>
    <w:endnote w:id="0"/>
    <w:endnote w:id="1"/>
  </w:endnotePr>
  <w:compat>
    <w:useFELayout/>
  </w:compat>
  <w:rsids>
    <w:rsidRoot w:val="005148F8"/>
    <w:rsid w:val="000D1801"/>
    <w:rsid w:val="001C3871"/>
    <w:rsid w:val="001D6E7A"/>
    <w:rsid w:val="002046FB"/>
    <w:rsid w:val="002B47E4"/>
    <w:rsid w:val="002E2C20"/>
    <w:rsid w:val="00306738"/>
    <w:rsid w:val="003505DD"/>
    <w:rsid w:val="00363ABA"/>
    <w:rsid w:val="00451FC1"/>
    <w:rsid w:val="0046164B"/>
    <w:rsid w:val="0049598D"/>
    <w:rsid w:val="004A1580"/>
    <w:rsid w:val="004A7AD1"/>
    <w:rsid w:val="00514353"/>
    <w:rsid w:val="005148F8"/>
    <w:rsid w:val="0054482B"/>
    <w:rsid w:val="00561AF3"/>
    <w:rsid w:val="005A597F"/>
    <w:rsid w:val="00650F4F"/>
    <w:rsid w:val="006A0715"/>
    <w:rsid w:val="006D58BB"/>
    <w:rsid w:val="006F78D0"/>
    <w:rsid w:val="007620C4"/>
    <w:rsid w:val="007B52F6"/>
    <w:rsid w:val="008C4021"/>
    <w:rsid w:val="00981A20"/>
    <w:rsid w:val="009876F9"/>
    <w:rsid w:val="009D7757"/>
    <w:rsid w:val="00A0276B"/>
    <w:rsid w:val="00A34F89"/>
    <w:rsid w:val="00A62CDE"/>
    <w:rsid w:val="00A953BC"/>
    <w:rsid w:val="00B16745"/>
    <w:rsid w:val="00B2568D"/>
    <w:rsid w:val="00B75421"/>
    <w:rsid w:val="00B80BF8"/>
    <w:rsid w:val="00B87252"/>
    <w:rsid w:val="00BA2ED9"/>
    <w:rsid w:val="00C01A16"/>
    <w:rsid w:val="00C22A89"/>
    <w:rsid w:val="00CB6ABD"/>
    <w:rsid w:val="00D12462"/>
    <w:rsid w:val="00D44ED0"/>
    <w:rsid w:val="00D809FC"/>
    <w:rsid w:val="00D945FB"/>
    <w:rsid w:val="00DF1DCF"/>
    <w:rsid w:val="00E010C0"/>
    <w:rsid w:val="00E86652"/>
    <w:rsid w:val="00EC729E"/>
    <w:rsid w:val="00ED568F"/>
    <w:rsid w:val="00F3243C"/>
    <w:rsid w:val="00F56754"/>
    <w:rsid w:val="00FC5A17"/>
    <w:rsid w:val="00FD1DF9"/>
    <w:rsid w:val="00FE7765"/>
    <w:rsid w:val="00FF51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nhideWhenUsed="0" w:qFormat="1"/>
    <w:lsdException w:name="Emphasis" w:semiHidden="0" w:uiPriority="20" w:unhideWhenUsed="0" w:qFormat="1"/>
    <w:lsdException w:name="Normal (Web)"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2CDE"/>
  </w:style>
  <w:style w:type="paragraph" w:styleId="1">
    <w:name w:val="heading 1"/>
    <w:basedOn w:val="a"/>
    <w:next w:val="a"/>
    <w:link w:val="10"/>
    <w:uiPriority w:val="9"/>
    <w:qFormat/>
    <w:rsid w:val="00D1246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2046FB"/>
    <w:pPr>
      <w:keepNext/>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next w:val="a"/>
    <w:link w:val="30"/>
    <w:uiPriority w:val="9"/>
    <w:semiHidden/>
    <w:unhideWhenUsed/>
    <w:qFormat/>
    <w:rsid w:val="00F56754"/>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0"/>
    <w:qFormat/>
    <w:rsid w:val="002046FB"/>
    <w:pPr>
      <w:spacing w:before="240" w:after="60" w:line="240" w:lineRule="auto"/>
      <w:outlineLvl w:val="4"/>
    </w:pPr>
    <w:rPr>
      <w:rFonts w:ascii="Times New Roman" w:eastAsia="Times New Roman" w:hAnsi="Times New Roman"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148F8"/>
    <w:pPr>
      <w:spacing w:after="0" w:line="240" w:lineRule="atLeast"/>
    </w:pPr>
    <w:rPr>
      <w:rFonts w:ascii="Times New Roman" w:eastAsia="Times New Roman" w:hAnsi="Times New Roman" w:cs="Times New Roman"/>
      <w:sz w:val="28"/>
      <w:szCs w:val="20"/>
    </w:rPr>
  </w:style>
  <w:style w:type="character" w:customStyle="1" w:styleId="a4">
    <w:name w:val="Основной текст Знак"/>
    <w:basedOn w:val="a0"/>
    <w:link w:val="a3"/>
    <w:rsid w:val="005148F8"/>
    <w:rPr>
      <w:rFonts w:ascii="Times New Roman" w:eastAsia="Times New Roman" w:hAnsi="Times New Roman" w:cs="Times New Roman"/>
      <w:sz w:val="28"/>
      <w:szCs w:val="20"/>
    </w:rPr>
  </w:style>
  <w:style w:type="paragraph" w:styleId="a5">
    <w:name w:val="No Spacing"/>
    <w:uiPriority w:val="1"/>
    <w:qFormat/>
    <w:rsid w:val="005148F8"/>
    <w:pPr>
      <w:spacing w:after="0" w:line="240" w:lineRule="auto"/>
    </w:pPr>
    <w:rPr>
      <w:rFonts w:ascii="Calibri" w:eastAsia="Times New Roman" w:hAnsi="Calibri" w:cs="Times New Roman"/>
    </w:rPr>
  </w:style>
  <w:style w:type="paragraph" w:customStyle="1" w:styleId="21">
    <w:name w:val="Обычный2"/>
    <w:rsid w:val="005148F8"/>
    <w:pPr>
      <w:widowControl w:val="0"/>
      <w:spacing w:after="0" w:line="240" w:lineRule="auto"/>
    </w:pPr>
    <w:rPr>
      <w:rFonts w:ascii="Times New Roman" w:eastAsia="Times New Roman" w:hAnsi="Times New Roman" w:cs="Times New Roman"/>
      <w:snapToGrid w:val="0"/>
      <w:sz w:val="20"/>
      <w:szCs w:val="20"/>
    </w:rPr>
  </w:style>
  <w:style w:type="paragraph" w:styleId="a6">
    <w:name w:val="Balloon Text"/>
    <w:basedOn w:val="a"/>
    <w:link w:val="a7"/>
    <w:uiPriority w:val="99"/>
    <w:semiHidden/>
    <w:unhideWhenUsed/>
    <w:rsid w:val="005148F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148F8"/>
    <w:rPr>
      <w:rFonts w:ascii="Tahoma" w:hAnsi="Tahoma" w:cs="Tahoma"/>
      <w:sz w:val="16"/>
      <w:szCs w:val="16"/>
    </w:rPr>
  </w:style>
  <w:style w:type="character" w:customStyle="1" w:styleId="50">
    <w:name w:val="Заголовок 5 Знак"/>
    <w:basedOn w:val="a0"/>
    <w:link w:val="5"/>
    <w:rsid w:val="002046FB"/>
    <w:rPr>
      <w:rFonts w:ascii="Times New Roman" w:eastAsia="Times New Roman" w:hAnsi="Times New Roman" w:cs="Times New Roman"/>
      <w:b/>
      <w:bCs/>
      <w:i/>
      <w:iCs/>
      <w:sz w:val="26"/>
      <w:szCs w:val="26"/>
    </w:rPr>
  </w:style>
  <w:style w:type="paragraph" w:styleId="31">
    <w:name w:val="Body Text Indent 3"/>
    <w:basedOn w:val="a"/>
    <w:link w:val="32"/>
    <w:uiPriority w:val="99"/>
    <w:rsid w:val="002046FB"/>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uiPriority w:val="99"/>
    <w:rsid w:val="002046FB"/>
    <w:rPr>
      <w:rFonts w:ascii="Times New Roman" w:eastAsia="Times New Roman" w:hAnsi="Times New Roman" w:cs="Times New Roman"/>
      <w:sz w:val="16"/>
      <w:szCs w:val="16"/>
    </w:rPr>
  </w:style>
  <w:style w:type="paragraph" w:styleId="a8">
    <w:name w:val="Body Text Indent"/>
    <w:basedOn w:val="a"/>
    <w:link w:val="a9"/>
    <w:rsid w:val="002046FB"/>
    <w:pPr>
      <w:spacing w:after="120" w:line="240" w:lineRule="auto"/>
      <w:ind w:left="283"/>
    </w:pPr>
    <w:rPr>
      <w:rFonts w:ascii="Times New Roman" w:eastAsia="Times New Roman" w:hAnsi="Times New Roman" w:cs="Times New Roman"/>
      <w:sz w:val="24"/>
      <w:szCs w:val="24"/>
    </w:rPr>
  </w:style>
  <w:style w:type="character" w:customStyle="1" w:styleId="a9">
    <w:name w:val="Основной текст с отступом Знак"/>
    <w:basedOn w:val="a0"/>
    <w:link w:val="a8"/>
    <w:rsid w:val="002046FB"/>
    <w:rPr>
      <w:rFonts w:ascii="Times New Roman" w:eastAsia="Times New Roman" w:hAnsi="Times New Roman" w:cs="Times New Roman"/>
      <w:sz w:val="24"/>
      <w:szCs w:val="24"/>
    </w:rPr>
  </w:style>
  <w:style w:type="paragraph" w:styleId="aa">
    <w:name w:val="Title"/>
    <w:basedOn w:val="a"/>
    <w:link w:val="ab"/>
    <w:qFormat/>
    <w:rsid w:val="002046FB"/>
    <w:pPr>
      <w:spacing w:after="0" w:line="240" w:lineRule="auto"/>
      <w:ind w:left="540" w:hanging="540"/>
      <w:jc w:val="center"/>
    </w:pPr>
    <w:rPr>
      <w:rFonts w:ascii="KZ Times New Roman" w:eastAsia="Times New Roman" w:hAnsi="KZ Times New Roman" w:cs="Times New Roman"/>
      <w:b/>
      <w:sz w:val="24"/>
      <w:szCs w:val="20"/>
    </w:rPr>
  </w:style>
  <w:style w:type="character" w:customStyle="1" w:styleId="ab">
    <w:name w:val="Название Знак"/>
    <w:basedOn w:val="a0"/>
    <w:link w:val="aa"/>
    <w:rsid w:val="002046FB"/>
    <w:rPr>
      <w:rFonts w:ascii="KZ Times New Roman" w:eastAsia="Times New Roman" w:hAnsi="KZ Times New Roman" w:cs="Times New Roman"/>
      <w:b/>
      <w:sz w:val="24"/>
      <w:szCs w:val="20"/>
    </w:rPr>
  </w:style>
  <w:style w:type="paragraph" w:styleId="HTML">
    <w:name w:val="HTML Preformatted"/>
    <w:basedOn w:val="a"/>
    <w:link w:val="HTML0"/>
    <w:rsid w:val="002046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2046FB"/>
    <w:rPr>
      <w:rFonts w:ascii="Courier New" w:eastAsia="Times New Roman" w:hAnsi="Courier New" w:cs="Courier New"/>
      <w:sz w:val="20"/>
      <w:szCs w:val="20"/>
    </w:rPr>
  </w:style>
  <w:style w:type="paragraph" w:styleId="ac">
    <w:name w:val="List Paragraph"/>
    <w:basedOn w:val="a"/>
    <w:uiPriority w:val="34"/>
    <w:qFormat/>
    <w:rsid w:val="002046FB"/>
    <w:pPr>
      <w:ind w:left="720"/>
      <w:contextualSpacing/>
    </w:pPr>
    <w:rPr>
      <w:rFonts w:ascii="Calibri" w:eastAsia="Times New Roman" w:hAnsi="Calibri" w:cs="Times New Roman"/>
    </w:rPr>
  </w:style>
  <w:style w:type="paragraph" w:customStyle="1" w:styleId="ht">
    <w:name w:val="ht"/>
    <w:basedOn w:val="a"/>
    <w:rsid w:val="002046FB"/>
    <w:pPr>
      <w:spacing w:before="40" w:after="40" w:line="240" w:lineRule="auto"/>
      <w:ind w:left="100" w:right="100"/>
    </w:pPr>
    <w:rPr>
      <w:rFonts w:ascii="Tahoma" w:eastAsia="Times New Roman" w:hAnsi="Tahoma" w:cs="Tahoma"/>
      <w:color w:val="000000"/>
      <w:sz w:val="28"/>
      <w:szCs w:val="28"/>
      <w:lang w:val="kk-KZ"/>
    </w:rPr>
  </w:style>
  <w:style w:type="paragraph" w:customStyle="1" w:styleId="References">
    <w:name w:val="References"/>
    <w:basedOn w:val="a"/>
    <w:rsid w:val="002046FB"/>
    <w:pPr>
      <w:overflowPunct w:val="0"/>
      <w:autoSpaceDE w:val="0"/>
      <w:autoSpaceDN w:val="0"/>
      <w:adjustRightInd w:val="0"/>
      <w:spacing w:after="0" w:line="240" w:lineRule="auto"/>
      <w:ind w:left="283" w:hanging="283"/>
      <w:jc w:val="both"/>
    </w:pPr>
    <w:rPr>
      <w:rFonts w:ascii="Times New Roman" w:eastAsia="Times New Roman" w:hAnsi="Times New Roman" w:cs="Times New Roman"/>
      <w:sz w:val="18"/>
      <w:szCs w:val="20"/>
    </w:rPr>
  </w:style>
  <w:style w:type="character" w:customStyle="1" w:styleId="20">
    <w:name w:val="Заголовок 2 Знак"/>
    <w:basedOn w:val="a0"/>
    <w:link w:val="2"/>
    <w:rsid w:val="002046FB"/>
    <w:rPr>
      <w:rFonts w:ascii="Cambria" w:eastAsia="Times New Roman" w:hAnsi="Cambria" w:cs="Times New Roman"/>
      <w:b/>
      <w:bCs/>
      <w:i/>
      <w:iCs/>
      <w:sz w:val="28"/>
      <w:szCs w:val="28"/>
    </w:rPr>
  </w:style>
  <w:style w:type="paragraph" w:customStyle="1" w:styleId="210">
    <w:name w:val="Основной текст 21"/>
    <w:basedOn w:val="a"/>
    <w:uiPriority w:val="99"/>
    <w:rsid w:val="002046FB"/>
    <w:pPr>
      <w:spacing w:after="0" w:line="240" w:lineRule="auto"/>
      <w:jc w:val="both"/>
    </w:pPr>
    <w:rPr>
      <w:rFonts w:ascii="Times New Roman" w:eastAsia="Times New Roman" w:hAnsi="Times New Roman" w:cs="Times New Roman"/>
      <w:sz w:val="30"/>
      <w:szCs w:val="20"/>
    </w:rPr>
  </w:style>
  <w:style w:type="character" w:customStyle="1" w:styleId="10">
    <w:name w:val="Заголовок 1 Знак"/>
    <w:basedOn w:val="a0"/>
    <w:link w:val="1"/>
    <w:uiPriority w:val="9"/>
    <w:rsid w:val="00D12462"/>
    <w:rPr>
      <w:rFonts w:asciiTheme="majorHAnsi" w:eastAsiaTheme="majorEastAsia" w:hAnsiTheme="majorHAnsi" w:cstheme="majorBidi"/>
      <w:b/>
      <w:bCs/>
      <w:color w:val="365F91" w:themeColor="accent1" w:themeShade="BF"/>
      <w:sz w:val="28"/>
      <w:szCs w:val="28"/>
    </w:rPr>
  </w:style>
  <w:style w:type="character" w:styleId="ad">
    <w:name w:val="Strong"/>
    <w:uiPriority w:val="99"/>
    <w:qFormat/>
    <w:rsid w:val="00D12462"/>
    <w:rPr>
      <w:b/>
      <w:bCs w:val="0"/>
    </w:rPr>
  </w:style>
  <w:style w:type="paragraph" w:styleId="ae">
    <w:name w:val="Normal (Web)"/>
    <w:aliases w:val="Обычный (веб) Знак3,Обычный (веб) Знак2 Знак,Обычный (веб) Знак1 Знак Знак,Обычный (веб) Знак Знак Знак Знак,Обычный (веб) Знак2 Знак Знак Знак Знак,Обычный (веб) Знак1 Знак Знак Знак Знак1 Знак,Обычный (веб) Знак2,Обычный (веб) Знак1 Знак"/>
    <w:basedOn w:val="a"/>
    <w:link w:val="af"/>
    <w:uiPriority w:val="99"/>
    <w:unhideWhenUsed/>
    <w:qFormat/>
    <w:rsid w:val="00D124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3">
    <w:name w:val="Обычный3"/>
    <w:rsid w:val="00D12462"/>
    <w:pPr>
      <w:widowControl w:val="0"/>
      <w:spacing w:after="0" w:line="240" w:lineRule="auto"/>
    </w:pPr>
    <w:rPr>
      <w:rFonts w:ascii="Times New Roman" w:eastAsia="Times New Roman" w:hAnsi="Times New Roman" w:cs="Times New Roman"/>
      <w:snapToGrid w:val="0"/>
      <w:sz w:val="20"/>
      <w:szCs w:val="20"/>
    </w:rPr>
  </w:style>
  <w:style w:type="paragraph" w:customStyle="1" w:styleId="western">
    <w:name w:val="western"/>
    <w:basedOn w:val="a"/>
    <w:rsid w:val="00D124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
    <w:name w:val="Обычный (веб) Знак"/>
    <w:aliases w:val="Обычный (веб) Знак3 Знак,Обычный (веб) Знак2 Знак Знак,Обычный (веб) Знак1 Знак Знак Знак,Обычный (веб) Знак Знак Знак Знак Знак,Обычный (веб) Знак2 Знак Знак Знак Знак Знак,Обычный (веб) Знак1 Знак Знак Знак Знак1 Знак Знак"/>
    <w:basedOn w:val="a0"/>
    <w:link w:val="ae"/>
    <w:uiPriority w:val="99"/>
    <w:rsid w:val="00D12462"/>
    <w:rPr>
      <w:rFonts w:ascii="Times New Roman" w:eastAsia="Times New Roman" w:hAnsi="Times New Roman" w:cs="Times New Roman"/>
      <w:sz w:val="24"/>
      <w:szCs w:val="24"/>
    </w:rPr>
  </w:style>
  <w:style w:type="paragraph" w:styleId="af0">
    <w:name w:val="header"/>
    <w:basedOn w:val="a"/>
    <w:link w:val="af1"/>
    <w:uiPriority w:val="99"/>
    <w:semiHidden/>
    <w:unhideWhenUsed/>
    <w:rsid w:val="00D945FB"/>
    <w:pPr>
      <w:tabs>
        <w:tab w:val="center" w:pos="4677"/>
        <w:tab w:val="right" w:pos="9355"/>
      </w:tabs>
      <w:spacing w:after="0" w:line="240" w:lineRule="auto"/>
    </w:pPr>
  </w:style>
  <w:style w:type="character" w:customStyle="1" w:styleId="af1">
    <w:name w:val="Верхний колонтитул Знак"/>
    <w:basedOn w:val="a0"/>
    <w:link w:val="af0"/>
    <w:uiPriority w:val="99"/>
    <w:semiHidden/>
    <w:rsid w:val="00D945FB"/>
  </w:style>
  <w:style w:type="paragraph" w:styleId="af2">
    <w:name w:val="footer"/>
    <w:basedOn w:val="a"/>
    <w:link w:val="af3"/>
    <w:uiPriority w:val="99"/>
    <w:unhideWhenUsed/>
    <w:rsid w:val="00D945FB"/>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D945FB"/>
  </w:style>
  <w:style w:type="character" w:customStyle="1" w:styleId="30">
    <w:name w:val="Заголовок 3 Знак"/>
    <w:basedOn w:val="a0"/>
    <w:link w:val="3"/>
    <w:semiHidden/>
    <w:rsid w:val="00F56754"/>
    <w:rPr>
      <w:rFonts w:asciiTheme="majorHAnsi" w:eastAsiaTheme="majorEastAsia" w:hAnsiTheme="majorHAnsi" w:cstheme="majorBidi"/>
      <w:b/>
      <w:bCs/>
      <w:color w:val="4F81BD" w:themeColor="accent1"/>
    </w:rPr>
  </w:style>
  <w:style w:type="paragraph" w:customStyle="1" w:styleId="msonormalbullet2gif">
    <w:name w:val="msonormalbullet2.gif"/>
    <w:basedOn w:val="a"/>
    <w:rsid w:val="00F5675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11894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BE776-1F39-4B9A-AD0F-778F2CBDB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36</Pages>
  <Words>8996</Words>
  <Characters>51278</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24</cp:revision>
  <cp:lastPrinted>2016-01-04T11:46:00Z</cp:lastPrinted>
  <dcterms:created xsi:type="dcterms:W3CDTF">2015-12-14T09:40:00Z</dcterms:created>
  <dcterms:modified xsi:type="dcterms:W3CDTF">2016-01-08T05:23:00Z</dcterms:modified>
</cp:coreProperties>
</file>